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8E" w:rsidRDefault="00B86AA8" w:rsidP="00A620CB">
      <w:pPr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№Е" w:hAnsi="Times New Roman" w:cs="Times New Roman"/>
          <w:b/>
          <w:bCs/>
          <w:caps/>
          <w:noProof/>
          <w:color w:val="000000"/>
          <w:sz w:val="24"/>
          <w:szCs w:val="24"/>
        </w:rPr>
        <w:drawing>
          <wp:inline distT="0" distB="0" distL="0" distR="0">
            <wp:extent cx="5940425" cy="8175364"/>
            <wp:effectExtent l="19050" t="0" r="3175" b="0"/>
            <wp:docPr id="2" name="Рисунок 1" descr="C:\Users\Наталья Владимировна\Pictures\2024-09-1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 Владимировна\Pictures\2024-09-10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58E" w:rsidRDefault="005B658E" w:rsidP="00A620CB">
      <w:pPr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5B658E" w:rsidRDefault="005B658E" w:rsidP="00A620CB">
      <w:pPr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5B658E" w:rsidRDefault="005B658E" w:rsidP="00A620CB">
      <w:pPr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</w:p>
    <w:p w:rsidR="00A620CB" w:rsidRPr="00A620CB" w:rsidRDefault="00A620CB" w:rsidP="00A620CB">
      <w:pPr>
        <w:ind w:right="-1"/>
        <w:jc w:val="center"/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</w:pPr>
      <w:r w:rsidRPr="00A620CB">
        <w:rPr>
          <w:rFonts w:ascii="Times New Roman" w:eastAsia="№Е" w:hAnsi="Times New Roman" w:cs="Times New Roman"/>
          <w:b/>
          <w:bCs/>
          <w:caps/>
          <w:color w:val="000000"/>
          <w:sz w:val="24"/>
          <w:szCs w:val="24"/>
        </w:rPr>
        <w:lastRenderedPageBreak/>
        <w:t>Календарный план воспитательной работы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7"/>
        <w:gridCol w:w="414"/>
        <w:gridCol w:w="1366"/>
        <w:gridCol w:w="543"/>
        <w:gridCol w:w="2316"/>
        <w:gridCol w:w="214"/>
        <w:gridCol w:w="2380"/>
      </w:tblGrid>
      <w:tr w:rsidR="00A620CB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Основные общешкольные дела</w:t>
            </w:r>
          </w:p>
        </w:tc>
      </w:tr>
      <w:tr w:rsidR="00A620CB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A620CB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«Первый звонок»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 w:rsidP="005B658E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0</w:t>
            </w:r>
            <w:r w:rsidR="005B658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.09.2</w:t>
            </w:r>
            <w:r w:rsidR="005B658E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A620CB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День солидарности в борьбе с терроризмом. Мероприятия месячников безопасности  и гражданской защиты детей (</w:t>
            </w:r>
            <w:r w:rsidRPr="00A620C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профилактике ДДТТ, пожарной безопасности, экстремизма, терроризма, разработка   схемы-маршрута «Дом-школа-дом», </w:t>
            </w: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 эвакуация учащихся из здания)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CB" w:rsidRPr="00A620CB" w:rsidRDefault="00A620CB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УВР, классные руководители, учитель ОБЖ.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</w:p>
        </w:tc>
      </w:tr>
      <w:tr w:rsidR="00A620CB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распространения грамотности.</w:t>
            </w:r>
          </w:p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«Посвящение в первоклассники».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сентября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20CB" w:rsidRPr="00A620CB" w:rsidRDefault="00A620CB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Default="006646DA" w:rsidP="00DE2D88">
            <w:pPr>
              <w:pStyle w:val="a6"/>
              <w:spacing w:line="276" w:lineRule="auto"/>
              <w:ind w:left="0"/>
              <w:rPr>
                <w:rFonts w:ascii="Times New Roman"/>
                <w:sz w:val="24"/>
                <w:szCs w:val="24"/>
              </w:rPr>
            </w:pPr>
          </w:p>
          <w:p w:rsidR="006646DA" w:rsidRPr="006646DA" w:rsidRDefault="006646DA" w:rsidP="00DE2D8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46D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Международный день   памяти жертв фашизма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Default="006646DA" w:rsidP="00DE2D88">
            <w:r w:rsidRPr="00230B30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6646DA" w:rsidRDefault="006646DA" w:rsidP="00DE2D88">
            <w:pPr>
              <w:spacing w:line="240" w:lineRule="auto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664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10 сентября: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Default="006646DA" w:rsidP="00DE2D88">
            <w:pPr>
              <w:spacing w:line="240" w:lineRule="auto"/>
              <w:ind w:right="-1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Вожатая, 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Осенний День Здоровья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 и профилактики правонарушений.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соц</w:t>
            </w:r>
            <w:proofErr w:type="gramStart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едагог,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Международный день пожилых людей; Международный день музыки;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октября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защиты животных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биологии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учителя в школе: акция по поздравлению учителей, учителей-ветеранов педагогического труда, День самоуправления, концертная программа.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 по ОФП, День отца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 xml:space="preserve"> Учителя физкультуры 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«Здравствуй, осень золотая!» - выставка рисунков, поделок, букетов и т.д.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25 октября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месячника правового воспитания, </w:t>
            </w:r>
            <w:r w:rsidRPr="00A620CB">
              <w:rPr>
                <w:rFonts w:ascii="Times New Roman" w:eastAsia="Arial Unicode MS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hAnsi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4 ноября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ноября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     ноябрь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Соревнование по пионерболу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герба Российской Федерации.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30 ноября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месячника эстетического воспитания в школе. Новый год в школе: украшение кабинетов, оформление окон, конкурс рисунков, </w:t>
            </w: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поделок, утренник.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неизвестного солдата; Международный день инвалидов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3 декабря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добровольца (волонтера) в России;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5 декабря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декабря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6"/>
              <w:ind w:left="34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декабря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25 января 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День полного освобождения Ленинграда от фашистской блокады, День освобождения Красной армией крупнейшего «лагеря смерти» </w:t>
            </w:r>
            <w:proofErr w:type="spell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января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разгрома советскими войсками немецко-фашистских вой</w:t>
            </w:r>
            <w:proofErr w:type="gramStart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ск в Ст</w:t>
            </w:r>
            <w:proofErr w:type="gramEnd"/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алинградской битве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 февраля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февраля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pStyle w:val="a4"/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День памяти о россиянах, исполнявших служебный долг </w:t>
            </w: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 пределами Отечества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;</w:t>
            </w:r>
          </w:p>
          <w:p w:rsidR="006646DA" w:rsidRPr="00A620CB" w:rsidRDefault="006646DA">
            <w:pPr>
              <w:pStyle w:val="a6"/>
              <w:ind w:left="0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15 февраля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  <w:lang w:val="ru-RU"/>
              </w:rPr>
              <w:t>Международный день родного языка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21 февраля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День защитника Отечества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23 февраля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учитель физкультуры.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Неделя начальных классов (викторины, интеллектуальные игры, конкурсные программы)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МО учителей начальных классов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8 Марта Международный женский день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марта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18 марта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марта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Мероприятия месячника нравственного воспитания «Спешите делать добрые дела». Весенняя неделя добра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апреля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апреля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мая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9 мая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19 мая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вожатая, уч</w:t>
            </w: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lastRenderedPageBreak/>
              <w:t>итель физкультуры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1C1C1C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День славянской письменности и культуры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24 мая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Торжественная линейка «Последний звонок»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защиты детей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июня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русского языка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6 июня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12 июня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День </w:t>
            </w:r>
            <w:proofErr w:type="spellStart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паияти</w:t>
            </w:r>
            <w:proofErr w:type="spellEnd"/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скорби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июня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молодежи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июня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семьи, любви и верности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8  июля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Учитель физкультуры.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22  августа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SchoolBookSanPi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SchoolBookSanPi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firstLine="85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27  августа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Советник по воспитанию.</w:t>
            </w:r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Самоуправление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Выборы лидеров, активов  классов, распределение обязанностей.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 перед классом о проведенной работе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i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ParaAttribute5"/>
              <w:wordWrap/>
              <w:rPr>
                <w:color w:val="000000"/>
                <w:sz w:val="24"/>
                <w:szCs w:val="24"/>
              </w:rPr>
            </w:pPr>
            <w:r w:rsidRPr="00A620CB">
              <w:rPr>
                <w:color w:val="000000"/>
                <w:sz w:val="24"/>
                <w:szCs w:val="24"/>
              </w:rPr>
              <w:t>Месячник профориентаций в школе:</w:t>
            </w:r>
          </w:p>
          <w:p w:rsidR="006646DA" w:rsidRPr="00A620CB" w:rsidRDefault="006646DA">
            <w:pPr>
              <w:pStyle w:val="ParaAttribute5"/>
              <w:wordWrap/>
              <w:jc w:val="left"/>
              <w:rPr>
                <w:color w:val="000000"/>
                <w:sz w:val="24"/>
                <w:szCs w:val="24"/>
              </w:rPr>
            </w:pPr>
            <w:r w:rsidRPr="00A620CB">
              <w:rPr>
                <w:color w:val="000000"/>
                <w:sz w:val="24"/>
                <w:szCs w:val="24"/>
              </w:rPr>
              <w:t>- конкурс рисунков, мероприятие «Профессии моих родителей».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i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Детские общественные объединения</w:t>
            </w: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Трудовая акция «Школьный двор»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Участие в проектах и акциях РДШ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i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Организация предметно-пространственной  среды</w:t>
            </w: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Вожатая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left="-142" w:right="566" w:firstLine="142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Трудовые десанты по уборке территории школы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Праздничное украшение кабинетов, окон кабинета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Взаимодействие  с родителями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Классы 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Ориентировочное</w:t>
            </w:r>
          </w:p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 xml:space="preserve">время 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Заместитель директора по УВР, классные руководители, вожатая.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Общешкольное родительское собрание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Октябрь, март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Педагогическое просвещение родителей по вопросам воспитания детей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 раз/четверть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Зам</w:t>
            </w:r>
            <w:proofErr w:type="gramStart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иректора по УВР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6646DA" w:rsidRPr="00A620CB" w:rsidTr="006646DA">
        <w:tc>
          <w:tcPr>
            <w:tcW w:w="3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A620CB">
              <w:rPr>
                <w:spacing w:val="-6"/>
                <w:sz w:val="24"/>
                <w:szCs w:val="24"/>
              </w:rPr>
              <w:t xml:space="preserve">Работа Совета профилактики </w:t>
            </w:r>
            <w:proofErr w:type="gramStart"/>
            <w:r w:rsidRPr="00A620CB">
              <w:rPr>
                <w:spacing w:val="-6"/>
                <w:sz w:val="24"/>
                <w:szCs w:val="24"/>
              </w:rPr>
              <w:t>с</w:t>
            </w:r>
            <w:proofErr w:type="gramEnd"/>
            <w:r w:rsidRPr="00A620CB">
              <w:rPr>
                <w:spacing w:val="-6"/>
                <w:sz w:val="24"/>
                <w:szCs w:val="24"/>
              </w:rPr>
              <w:t xml:space="preserve"> </w:t>
            </w:r>
          </w:p>
          <w:p w:rsidR="006646DA" w:rsidRPr="00A620CB" w:rsidRDefault="006646DA">
            <w:pPr>
              <w:pStyle w:val="ParaAttribute3"/>
              <w:wordWrap/>
              <w:jc w:val="left"/>
              <w:rPr>
                <w:spacing w:val="-6"/>
                <w:sz w:val="24"/>
                <w:szCs w:val="24"/>
              </w:rPr>
            </w:pPr>
            <w:r w:rsidRPr="00A620CB">
              <w:rPr>
                <w:spacing w:val="-6"/>
                <w:sz w:val="24"/>
                <w:szCs w:val="24"/>
              </w:rPr>
              <w:t>неблагополучными  семьями  по вопросам воспитания, обучения детей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1-4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Совета</w:t>
            </w:r>
          </w:p>
        </w:tc>
        <w:tc>
          <w:tcPr>
            <w:tcW w:w="2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jc w:val="both"/>
              <w:rPr>
                <w:rFonts w:ascii="Times New Roman" w:eastAsia="Batang" w:hAnsi="Times New Roman" w:cs="Times New Roman"/>
                <w:color w:val="000000"/>
                <w:kern w:val="2"/>
                <w:sz w:val="24"/>
                <w:szCs w:val="24"/>
                <w:lang w:val="en-US" w:eastAsia="ko-KR"/>
              </w:rPr>
            </w:pPr>
            <w:r w:rsidRPr="00A620CB">
              <w:rPr>
                <w:rFonts w:ascii="Times New Roman" w:eastAsia="Batang" w:hAnsi="Times New Roman" w:cs="Times New Roman"/>
                <w:color w:val="000000"/>
                <w:sz w:val="24"/>
                <w:szCs w:val="24"/>
              </w:rPr>
              <w:t>Председатель Совета</w:t>
            </w:r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ind w:right="-1"/>
              <w:rPr>
                <w:rFonts w:ascii="Times New Roman" w:eastAsia="№Е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 xml:space="preserve">Классное руководство </w:t>
            </w:r>
          </w:p>
          <w:p w:rsidR="006646DA" w:rsidRPr="00A620CB" w:rsidRDefault="006646DA">
            <w:pPr>
              <w:ind w:right="-1"/>
              <w:jc w:val="center"/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</w:pP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 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</w:t>
            </w:r>
            <w:proofErr w:type="gramEnd"/>
          </w:p>
          <w:p w:rsidR="006646DA" w:rsidRPr="0024392F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классных руководителей</w:t>
            </w: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ind w:right="-1"/>
              <w:rPr>
                <w:rFonts w:ascii="Times New Roman" w:eastAsia="№Е" w:hAnsi="Times New Roman" w:cs="Times New Roman"/>
                <w:b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i/>
                <w:color w:val="000000"/>
                <w:sz w:val="24"/>
                <w:szCs w:val="24"/>
              </w:rPr>
              <w:t xml:space="preserve">                                                                </w:t>
            </w: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Школьный урок</w:t>
            </w:r>
          </w:p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kern w:val="2"/>
                <w:sz w:val="24"/>
                <w:szCs w:val="24"/>
                <w:lang w:eastAsia="ko-KR"/>
              </w:rPr>
            </w:pPr>
            <w:proofErr w:type="gramStart"/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 xml:space="preserve">(согласно индивидуальным по </w:t>
            </w:r>
            <w:r w:rsidRPr="00A620CB">
              <w:rPr>
                <w:rFonts w:ascii="Times New Roman" w:eastAsia="№Е" w:hAnsi="Times New Roman" w:cs="Times New Roman"/>
                <w:color w:val="000000"/>
                <w:sz w:val="24"/>
                <w:szCs w:val="24"/>
              </w:rPr>
              <w:t>планам работы учителей-предметников</w:t>
            </w:r>
            <w:r w:rsidRPr="00A620CB">
              <w:rPr>
                <w:rFonts w:ascii="Times New Roman" w:eastAsia="№Е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6646DA" w:rsidRPr="00A620CB" w:rsidTr="006646DA">
        <w:tc>
          <w:tcPr>
            <w:tcW w:w="100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6DA" w:rsidRPr="00A620CB" w:rsidRDefault="006646DA">
            <w:pPr>
              <w:widowControl w:val="0"/>
              <w:wordWrap w:val="0"/>
              <w:autoSpaceDE w:val="0"/>
              <w:autoSpaceDN w:val="0"/>
              <w:ind w:right="-1"/>
              <w:jc w:val="center"/>
              <w:rPr>
                <w:rFonts w:ascii="Times New Roman" w:eastAsia="№Е" w:hAnsi="Times New Roman" w:cs="Times New Roman"/>
                <w:b/>
                <w:color w:val="000000"/>
                <w:kern w:val="2"/>
                <w:sz w:val="24"/>
                <w:szCs w:val="24"/>
                <w:lang w:eastAsia="ko-KR"/>
              </w:rPr>
            </w:pPr>
            <w:r w:rsidRPr="00A620CB"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</w:tr>
      <w:tr w:rsidR="006646DA" w:rsidRPr="00A620CB" w:rsidTr="006646DA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A620CB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Спортивно-оздоровительн</w:t>
            </w: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ая</w:t>
            </w:r>
            <w:proofErr w:type="spellEnd"/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деятельность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Подвижные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игры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Разговор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правильном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питании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Здоровейка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6646DA" w:rsidRPr="00A620CB" w:rsidTr="006646DA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Коммуникативная деятельность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Этикет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общения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Школа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добрых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дел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Орлята России</w:t>
            </w: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6646DA" w:rsidRPr="00A620CB" w:rsidTr="006646DA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Художественно-эстетическая  творческая </w:t>
            </w: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деятельность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«Праздники, традиции  и ремесла народов </w:t>
            </w: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России»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Художественное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творчество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станем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волшебниками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«Театральная студия» </w:t>
            </w:r>
          </w:p>
        </w:tc>
      </w:tr>
      <w:tr w:rsidR="006646DA" w:rsidRPr="00A620CB" w:rsidTr="006646DA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Проектно-исследовательская деятельность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982EFF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Проектная деятельность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Тропинка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своему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Занимательная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математика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6646DA" w:rsidRPr="00A620CB" w:rsidTr="006646DA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Интеллектуальные марафоны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«В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мире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книг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Азбука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нравственности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«Традиции и культура русского народа»</w:t>
            </w:r>
          </w:p>
        </w:tc>
      </w:tr>
      <w:tr w:rsidR="006646DA" w:rsidRPr="00A620CB" w:rsidTr="006646DA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Информационная культура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Робототехника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«Основы логики и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алгоритмики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Юные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инспектора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дорожного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движения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6646DA" w:rsidRPr="00A620CB" w:rsidTr="006646DA"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«Учение с увлечением»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Моя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первая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экология</w:t>
            </w:r>
            <w:proofErr w:type="spellEnd"/>
            <w:r w:rsidRPr="00A620C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«Финансовая грамотность»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6DA" w:rsidRPr="00A620CB" w:rsidRDefault="006646DA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«Я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пешеход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пассажир</w:t>
            </w:r>
            <w:proofErr w:type="spellEnd"/>
            <w:r w:rsidRPr="00A620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</w:tbl>
    <w:p w:rsidR="00A620CB" w:rsidRPr="00A620CB" w:rsidRDefault="00A620CB" w:rsidP="00A620CB">
      <w:pPr>
        <w:adjustRightInd w:val="0"/>
        <w:ind w:right="-1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ko-KR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A620CB" w:rsidRPr="00A620CB" w:rsidRDefault="00A620CB" w:rsidP="00A620CB">
      <w:pPr>
        <w:adjustRightInd w:val="0"/>
        <w:ind w:right="-1" w:firstLine="567"/>
        <w:rPr>
          <w:rFonts w:ascii="Times New Roman" w:hAnsi="Times New Roman" w:cs="Times New Roman"/>
          <w:iCs/>
          <w:sz w:val="24"/>
          <w:szCs w:val="24"/>
        </w:rPr>
      </w:pPr>
    </w:p>
    <w:p w:rsidR="00243361" w:rsidRPr="00A620CB" w:rsidRDefault="00243361">
      <w:pPr>
        <w:rPr>
          <w:rFonts w:ascii="Times New Roman" w:hAnsi="Times New Roman" w:cs="Times New Roman"/>
          <w:sz w:val="24"/>
          <w:szCs w:val="24"/>
        </w:rPr>
      </w:pPr>
    </w:p>
    <w:sectPr w:rsidR="00243361" w:rsidRPr="00A620CB" w:rsidSect="00F06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№Е">
    <w:altName w:val="Times New Roman"/>
    <w:charset w:val="00"/>
    <w:family w:val="roman"/>
    <w:pitch w:val="variable"/>
    <w:sig w:usb0="00000201" w:usb1="09060000" w:usb2="00000010" w:usb3="00000000" w:csb0="0008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0CB"/>
    <w:rsid w:val="00026F82"/>
    <w:rsid w:val="00123B1B"/>
    <w:rsid w:val="00243361"/>
    <w:rsid w:val="0024392F"/>
    <w:rsid w:val="003155E4"/>
    <w:rsid w:val="003307F1"/>
    <w:rsid w:val="005B658E"/>
    <w:rsid w:val="006153B6"/>
    <w:rsid w:val="006646DA"/>
    <w:rsid w:val="00982EFF"/>
    <w:rsid w:val="00A620CB"/>
    <w:rsid w:val="00B86AA8"/>
    <w:rsid w:val="00F0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735"/>
  </w:style>
  <w:style w:type="paragraph" w:styleId="3">
    <w:name w:val="heading 3"/>
    <w:aliases w:val="Обычный 2"/>
    <w:basedOn w:val="a"/>
    <w:next w:val="a"/>
    <w:link w:val="30"/>
    <w:semiHidden/>
    <w:unhideWhenUsed/>
    <w:qFormat/>
    <w:rsid w:val="006153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A620CB"/>
    <w:rPr>
      <w:rFonts w:ascii="Batang" w:eastAsia="Batang"/>
      <w:kern w:val="2"/>
      <w:lang w:val="en-US" w:eastAsia="ko-KR"/>
    </w:rPr>
  </w:style>
  <w:style w:type="paragraph" w:styleId="a4">
    <w:name w:val="No Spacing"/>
    <w:link w:val="a3"/>
    <w:uiPriority w:val="1"/>
    <w:qFormat/>
    <w:rsid w:val="00A620C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/>
      <w:kern w:val="2"/>
      <w:lang w:val="en-US" w:eastAsia="ko-KR"/>
    </w:rPr>
  </w:style>
  <w:style w:type="character" w:customStyle="1" w:styleId="a5">
    <w:name w:val="Абзац списка Знак"/>
    <w:link w:val="a6"/>
    <w:uiPriority w:val="34"/>
    <w:qFormat/>
    <w:locked/>
    <w:rsid w:val="00A620CB"/>
    <w:rPr>
      <w:rFonts w:ascii="№Е" w:eastAsia="№Е"/>
      <w:kern w:val="2"/>
    </w:rPr>
  </w:style>
  <w:style w:type="paragraph" w:styleId="a6">
    <w:name w:val="List Paragraph"/>
    <w:basedOn w:val="a"/>
    <w:link w:val="a5"/>
    <w:uiPriority w:val="34"/>
    <w:qFormat/>
    <w:rsid w:val="00A620CB"/>
    <w:pPr>
      <w:spacing w:after="0" w:line="240" w:lineRule="auto"/>
      <w:ind w:left="400"/>
      <w:jc w:val="both"/>
    </w:pPr>
    <w:rPr>
      <w:rFonts w:ascii="№Е" w:eastAsia="№Е"/>
      <w:kern w:val="2"/>
    </w:rPr>
  </w:style>
  <w:style w:type="paragraph" w:customStyle="1" w:styleId="ParaAttribute5">
    <w:name w:val="ParaAttribute5"/>
    <w:rsid w:val="00A620CB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3">
    <w:name w:val="ParaAttribute3"/>
    <w:rsid w:val="00A620CB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</w:rPr>
  </w:style>
  <w:style w:type="paragraph" w:customStyle="1" w:styleId="2">
    <w:name w:val="Без интервала2"/>
    <w:rsid w:val="00A620C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aliases w:val="Обычный 2 Знак"/>
    <w:basedOn w:val="a0"/>
    <w:link w:val="3"/>
    <w:semiHidden/>
    <w:rsid w:val="006153B6"/>
    <w:rPr>
      <w:rFonts w:ascii="Times New Roman" w:eastAsia="Times New Roman" w:hAnsi="Times New Roman" w:cs="Times New Roman"/>
      <w:sz w:val="28"/>
      <w:szCs w:val="27"/>
    </w:rPr>
  </w:style>
  <w:style w:type="character" w:customStyle="1" w:styleId="Zag11">
    <w:name w:val="Zag_11"/>
    <w:rsid w:val="006153B6"/>
  </w:style>
  <w:style w:type="paragraph" w:styleId="a7">
    <w:name w:val="Balloon Text"/>
    <w:basedOn w:val="a"/>
    <w:link w:val="a8"/>
    <w:uiPriority w:val="99"/>
    <w:semiHidden/>
    <w:unhideWhenUsed/>
    <w:rsid w:val="005B65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65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1456</Words>
  <Characters>8305</Characters>
  <Application>Microsoft Office Word</Application>
  <DocSecurity>0</DocSecurity>
  <Lines>69</Lines>
  <Paragraphs>19</Paragraphs>
  <ScaleCrop>false</ScaleCrop>
  <Company/>
  <LinksUpToDate>false</LinksUpToDate>
  <CharactersWithSpaces>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7</dc:creator>
  <cp:keywords/>
  <dc:description/>
  <cp:lastModifiedBy>Наталья Владимировна</cp:lastModifiedBy>
  <cp:revision>8</cp:revision>
  <dcterms:created xsi:type="dcterms:W3CDTF">2023-04-09T05:31:00Z</dcterms:created>
  <dcterms:modified xsi:type="dcterms:W3CDTF">2024-09-10T06:49:00Z</dcterms:modified>
</cp:coreProperties>
</file>