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E3" w:rsidRPr="0029687F" w:rsidRDefault="004A01A1" w:rsidP="000658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69842"/>
            <wp:effectExtent l="19050" t="0" r="3175" b="0"/>
            <wp:docPr id="1" name="Рисунок 1" descr="C:\Users\Наталья Владимировна\Desktop\программы\сканы титул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 Владимировна\Desktop\программы\сканы титул\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A1" w:rsidRDefault="00562C7D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 xml:space="preserve">                </w:t>
      </w:r>
    </w:p>
    <w:p w:rsidR="004A01A1" w:rsidRDefault="004A01A1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4A01A1" w:rsidRDefault="004A01A1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C4080B" w:rsidRDefault="00C4080B" w:rsidP="00562C7D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lastRenderedPageBreak/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9"/>
        <w:gridCol w:w="146"/>
        <w:gridCol w:w="1022"/>
        <w:gridCol w:w="203"/>
        <w:gridCol w:w="2547"/>
        <w:gridCol w:w="2354"/>
        <w:gridCol w:w="279"/>
      </w:tblGrid>
      <w:tr w:rsidR="00C4080B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C4080B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 w:rsidP="00E64AE6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</w:t>
            </w:r>
            <w:r w:rsidR="00E64AE6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.09.2</w:t>
            </w:r>
            <w:r w:rsidR="00E64AE6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80B" w:rsidRDefault="00C4080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E64AE6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6" w:rsidRDefault="00E64AE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месячников безопасности  и гражданской защиты детей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6" w:rsidRDefault="00E64AE6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6" w:rsidRDefault="00E64AE6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E6" w:rsidRDefault="00E64A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E64AE6" w:rsidRDefault="00E64AE6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4AE6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6" w:rsidRDefault="00E64AE6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E64AE6" w:rsidRDefault="00E64AE6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6" w:rsidRDefault="00E64AE6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6" w:rsidRDefault="00E64AE6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E6" w:rsidRDefault="00E64AE6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Pr="00C616DB" w:rsidRDefault="006E0E92" w:rsidP="00DE2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6DB">
              <w:rPr>
                <w:rFonts w:ascii="Times New Roman" w:hAnsi="Times New Roman" w:cs="Times New Roman"/>
              </w:rPr>
              <w:t>Международный день распространения грамотности;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Pr="00C616DB" w:rsidRDefault="006E0E92" w:rsidP="00DE2D88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C616D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Pr="00C616DB" w:rsidRDefault="006E0E92" w:rsidP="00DE2D88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C616DB">
              <w:rPr>
                <w:rFonts w:ascii="Times New Roman" w:hAnsi="Times New Roman" w:cs="Times New Roman"/>
              </w:rPr>
              <w:t>8 сентября: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Pr="00C616DB" w:rsidRDefault="006E0E92" w:rsidP="00DE2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6D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</w:p>
          <w:p w:rsidR="006E0E92" w:rsidRPr="00404E91" w:rsidRDefault="006E0E92" w:rsidP="00404E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Международный день   памяти жертв фашизма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44A3F">
              <w:rPr>
                <w:rFonts w:ascii="inherit" w:eastAsia="Times New Roman" w:hAnsi="inherit" w:cs="Arial"/>
                <w:color w:val="000000"/>
                <w:sz w:val="28"/>
                <w:szCs w:val="28"/>
                <w:bdr w:val="none" w:sz="0" w:space="0" w:color="auto" w:frame="1"/>
              </w:rPr>
              <w:t>10 сентября: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пожилых людей; Международный день музыки;</w:t>
            </w:r>
          </w:p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защиты животных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 w:rsidP="006E0E9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Президентские состязания по ОФП, День отца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воспитания, общешкольное родительское собрание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 w:rsidP="006E0E92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посвящённые Дню народного единства,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Дню толерантности.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 w:rsidP="006E0E9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2"/>
              <w:spacing w:line="276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</w:p>
          <w:p w:rsidR="006E0E92" w:rsidRDefault="006E0E92">
            <w:pPr>
              <w:pStyle w:val="2"/>
              <w:spacing w:line="276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 Матери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Pr="00230B30" w:rsidRDefault="006E0E92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6E0E92" w:rsidRDefault="006E0E92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 «Да - здоровым привычкам!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6E0E92" w:rsidRDefault="006E0E92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6E0E92" w:rsidRDefault="006E0E92">
            <w:pPr>
              <w:pStyle w:val="31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«Поговорим о вреде алкоголя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беседа </w:t>
            </w:r>
          </w:p>
          <w:p w:rsidR="006E0E92" w:rsidRDefault="006E0E92">
            <w:pPr>
              <w:pStyle w:val="3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Умей сказать «нет»!», «Склонность или пагубная привычка»,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едагог , классные 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C221C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C221C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3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C221C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Героев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C221C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34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C221C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C221C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 – День памяти жертв Холокоста</w:t>
            </w:r>
            <w:proofErr w:type="gramEnd"/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C221C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беседа</w:t>
            </w:r>
          </w:p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«Свобода мнений» (профилактика экстремизма и правонарушений несовершеннолетних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lastRenderedPageBreak/>
              <w:t>День разгрома советскими войсками немецко-фашистских вой</w:t>
            </w:r>
            <w:proofErr w:type="gramStart"/>
            <w:r>
              <w:rPr>
                <w:rFonts w:ascii="Times New Roman" w:eastAsia="SchoolBookSanPin"/>
                <w:sz w:val="24"/>
                <w:szCs w:val="24"/>
              </w:rPr>
              <w:t>ск в Ст</w:t>
            </w:r>
            <w:proofErr w:type="gramEnd"/>
            <w:r>
              <w:rPr>
                <w:rFonts w:ascii="Times New Roman" w:eastAsia="SchoolBookSanPin"/>
                <w:sz w:val="24"/>
                <w:szCs w:val="24"/>
              </w:rPr>
              <w:t>алинградской битве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C20E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  <w:r>
              <w:rPr>
                <w:rFonts w:ascii="Times New Roman" w:eastAsia="SchoolBookSanPin"/>
                <w:sz w:val="24"/>
                <w:szCs w:val="24"/>
              </w:rPr>
              <w:t>День российской науки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C20E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pStyle w:val="a4"/>
              <w:spacing w:line="276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пределами Отечества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;</w:t>
            </w:r>
          </w:p>
          <w:p w:rsidR="006E0E92" w:rsidRDefault="006E0E92">
            <w:pPr>
              <w:pStyle w:val="a6"/>
              <w:spacing w:line="276" w:lineRule="auto"/>
              <w:ind w:left="0"/>
              <w:rPr>
                <w:rFonts w:ascii="Times New Roman" w:eastAsia="SchoolBookSanPi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C20E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C20E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C20E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«Твоё здоровье – твой выбор» (пропаганда здорового образа жизни»</w:t>
            </w:r>
            <w:proofErr w:type="gramEnd"/>
          </w:p>
          <w:p w:rsidR="006E0E92" w:rsidRDefault="006E0E92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 xml:space="preserve">«Я не курю. А ты?» (профилактика </w:t>
            </w:r>
            <w:proofErr w:type="spellStart"/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табакокурения</w:t>
            </w:r>
            <w:proofErr w:type="spellEnd"/>
            <w:r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C20E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C20E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Мероприятия месячника интеллектуального воспитания: </w:t>
            </w:r>
            <w:r>
              <w:rPr>
                <w:rFonts w:ascii="Times New Roman"/>
                <w:sz w:val="24"/>
                <w:szCs w:val="24"/>
              </w:rPr>
              <w:lastRenderedPageBreak/>
              <w:t>конкурс исследовательских работ «Я – исследователь», «День науки».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F106B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классные руководители.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F106B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футболу на снегу.</w:t>
            </w:r>
          </w:p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F106B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F106B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F106B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F106B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9A5FF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 w:rsidP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апреля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9A5FF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9A5FF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9A5FF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</w:t>
            </w: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9A5FF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751DE6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751DE6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AD061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AD061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AD061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AD061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pStyle w:val="ParaAttribute5"/>
              <w:wordWrap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Общешкольная газета «Профессии вокруг нас»</w:t>
            </w:r>
          </w:p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 Средние специальные учреждения Алтайского края»</w:t>
            </w:r>
          </w:p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 с представителями  учебных заведений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амень – на - Оби</w:t>
            </w:r>
          </w:p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рабочих профессий</w:t>
            </w:r>
          </w:p>
          <w:p w:rsidR="006E0E92" w:rsidRDefault="006E0E92">
            <w:pPr>
              <w:pStyle w:val="ParaAttribute5"/>
              <w:wordWrap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Школьные </w:t>
            </w:r>
            <w:proofErr w:type="spellStart"/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медиа</w:t>
            </w:r>
            <w:proofErr w:type="spellEnd"/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созданных детьми рассказов, стихов, сказок, репортажей на страницах школьной газеты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2728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E27285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A5405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A5405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A5405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34861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34861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Трудовые десанты по уборке территории школы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34861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634861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437F0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437F0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437F0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437F0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437F0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Работа Совета профилактики </w:t>
            </w:r>
            <w:proofErr w:type="gramStart"/>
            <w:r>
              <w:rPr>
                <w:spacing w:val="-6"/>
                <w:sz w:val="24"/>
                <w:szCs w:val="24"/>
              </w:rPr>
              <w:t>с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</w:t>
            </w:r>
          </w:p>
          <w:p w:rsidR="006E0E92" w:rsidRDefault="006E0E92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437F0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Волонтёрство</w:t>
            </w:r>
            <w:proofErr w:type="spellEnd"/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Акци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«Чистый школьный двор»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856C99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ко Дню пожилого человека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856C99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Социальная акция «Создай новогоднее настроение»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856C99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856C99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ParaAttribute3"/>
              <w:wordWrap/>
              <w:spacing w:line="276" w:lineRule="auto"/>
              <w:jc w:val="lef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Социальная акция «</w:t>
            </w:r>
            <w:proofErr w:type="spellStart"/>
            <w:r>
              <w:rPr>
                <w:spacing w:val="-6"/>
                <w:sz w:val="24"/>
                <w:szCs w:val="24"/>
              </w:rPr>
              <w:t>Книжкина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больница»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r w:rsidRPr="00856C99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4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  <w:p w:rsidR="006E0E92" w:rsidRDefault="006E0E92">
            <w:pPr>
              <w:pStyle w:val="a4"/>
              <w:spacing w:line="276" w:lineRule="auto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№Е" w:hAnsi="Times New Roman" w:cs="Times New Roman"/>
                <w:sz w:val="24"/>
                <w:szCs w:val="24"/>
              </w:rPr>
              <w:t>(согласно индивидуальным  планам работы</w:t>
            </w:r>
            <w:proofErr w:type="gramEnd"/>
          </w:p>
          <w:p w:rsidR="006E0E92" w:rsidRDefault="006E0E92">
            <w:pPr>
              <w:pStyle w:val="a4"/>
              <w:spacing w:line="276" w:lineRule="auto"/>
              <w:jc w:val="center"/>
              <w:rPr>
                <w:rFonts w:eastAsia="№Е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>классных руководителей)</w:t>
            </w:r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6E0E92" w:rsidRDefault="006E0E9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6E0E92" w:rsidTr="00C4080B">
        <w:trPr>
          <w:gridAfter w:val="1"/>
          <w:wAfter w:w="279" w:type="dxa"/>
        </w:trPr>
        <w:tc>
          <w:tcPr>
            <w:tcW w:w="9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6E0E92" w:rsidTr="00C4080B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E92" w:rsidRDefault="006E0E9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p w:rsidR="00202373" w:rsidRDefault="00202373" w:rsidP="002023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202373" w:rsidRDefault="00202373" w:rsidP="002023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923" w:type="dxa"/>
        <w:tblInd w:w="-601" w:type="dxa"/>
        <w:tblLook w:val="04A0"/>
      </w:tblPr>
      <w:tblGrid>
        <w:gridCol w:w="921"/>
        <w:gridCol w:w="5600"/>
        <w:gridCol w:w="2126"/>
        <w:gridCol w:w="1276"/>
      </w:tblGrid>
      <w:tr w:rsidR="00202373" w:rsidTr="00202373">
        <w:trPr>
          <w:trHeight w:val="750"/>
        </w:trPr>
        <w:tc>
          <w:tcPr>
            <w:tcW w:w="921" w:type="dxa"/>
            <w:tcBorders>
              <w:top w:val="single" w:sz="4" w:space="0" w:color="auto"/>
            </w:tcBorders>
          </w:tcPr>
          <w:p w:rsidR="00202373" w:rsidRDefault="00202373" w:rsidP="000D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0" w:type="dxa"/>
            <w:tcBorders>
              <w:top w:val="single" w:sz="4" w:space="0" w:color="auto"/>
            </w:tcBorders>
          </w:tcPr>
          <w:p w:rsidR="00202373" w:rsidRPr="00692C3B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ученических сообществ, </w:t>
            </w:r>
            <w:proofErr w:type="spellStart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обьединений</w:t>
            </w:r>
            <w:proofErr w:type="spellEnd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интересам, клубов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02373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клуб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02373" w:rsidRDefault="00202373" w:rsidP="000D7F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373" w:rsidTr="00202373">
        <w:trPr>
          <w:trHeight w:val="750"/>
        </w:trPr>
        <w:tc>
          <w:tcPr>
            <w:tcW w:w="921" w:type="dxa"/>
            <w:tcBorders>
              <w:top w:val="single" w:sz="4" w:space="0" w:color="auto"/>
            </w:tcBorders>
          </w:tcPr>
          <w:p w:rsidR="00202373" w:rsidRPr="00E71D58" w:rsidRDefault="00202373" w:rsidP="000D7FBC">
            <w:pPr>
              <w:rPr>
                <w:color w:val="FF0000"/>
              </w:rPr>
            </w:pPr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00" w:type="dxa"/>
            <w:tcBorders>
              <w:top w:val="single" w:sz="4" w:space="0" w:color="auto"/>
            </w:tcBorders>
          </w:tcPr>
          <w:p w:rsidR="00202373" w:rsidRPr="00692C3B" w:rsidRDefault="00202373" w:rsidP="000D7FBC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</w:rPr>
              <w:t xml:space="preserve">ВД по выбору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, по учебным предметам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02373" w:rsidRPr="00E71D58" w:rsidRDefault="00202373" w:rsidP="000D7FBC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02373" w:rsidRPr="00E71D58" w:rsidRDefault="00202373" w:rsidP="000D7FBC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202373" w:rsidTr="00202373">
        <w:trPr>
          <w:trHeight w:val="750"/>
        </w:trPr>
        <w:tc>
          <w:tcPr>
            <w:tcW w:w="921" w:type="dxa"/>
            <w:tcBorders>
              <w:top w:val="single" w:sz="4" w:space="0" w:color="auto"/>
            </w:tcBorders>
          </w:tcPr>
          <w:p w:rsidR="00202373" w:rsidRDefault="00202373" w:rsidP="000D7FBC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0" w:type="dxa"/>
            <w:tcBorders>
              <w:top w:val="single" w:sz="4" w:space="0" w:color="auto"/>
            </w:tcBorders>
          </w:tcPr>
          <w:p w:rsidR="00202373" w:rsidRPr="00692C3B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</w:rPr>
              <w:t xml:space="preserve">ВД по выбору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, по учебным предметам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02373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02373" w:rsidRDefault="00202373" w:rsidP="000D7F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373" w:rsidTr="00202373">
        <w:trPr>
          <w:trHeight w:val="24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Pr="00156EFD" w:rsidRDefault="00202373" w:rsidP="000D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0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Pr="00692C3B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</w:rPr>
              <w:t xml:space="preserve">ВД по выбору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, по учебным предметам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горизонты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Default="00202373" w:rsidP="000D7F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373" w:rsidTr="00202373">
        <w:trPr>
          <w:trHeight w:val="345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Default="00202373" w:rsidP="000D7FBC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0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Pr="00692C3B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</w:rPr>
              <w:t xml:space="preserve">ВД по выбору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</w:rPr>
              <w:t>, по учебным предметам образовательной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Default="00202373" w:rsidP="000D7F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2373" w:rsidRDefault="00202373" w:rsidP="000D7FBC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02373" w:rsidRDefault="00202373" w:rsidP="002023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373" w:rsidRPr="00D6036D" w:rsidRDefault="00202373" w:rsidP="00202373"/>
    <w:p w:rsidR="00AC17D1" w:rsidRDefault="00AC17D1"/>
    <w:sectPr w:rsidR="00AC17D1" w:rsidSect="0010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C4080B"/>
    <w:rsid w:val="00012579"/>
    <w:rsid w:val="00065877"/>
    <w:rsid w:val="00100686"/>
    <w:rsid w:val="00127E49"/>
    <w:rsid w:val="001A20C2"/>
    <w:rsid w:val="001B6FED"/>
    <w:rsid w:val="00202373"/>
    <w:rsid w:val="00225542"/>
    <w:rsid w:val="0026311C"/>
    <w:rsid w:val="00272F18"/>
    <w:rsid w:val="003160DE"/>
    <w:rsid w:val="003924FE"/>
    <w:rsid w:val="00404E91"/>
    <w:rsid w:val="00443AE3"/>
    <w:rsid w:val="00460AC8"/>
    <w:rsid w:val="004A01A1"/>
    <w:rsid w:val="004F7554"/>
    <w:rsid w:val="00562C7D"/>
    <w:rsid w:val="006E0E92"/>
    <w:rsid w:val="00A22068"/>
    <w:rsid w:val="00AC17D1"/>
    <w:rsid w:val="00C4080B"/>
    <w:rsid w:val="00CB7FD3"/>
    <w:rsid w:val="00DD5224"/>
    <w:rsid w:val="00E6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86"/>
  </w:style>
  <w:style w:type="paragraph" w:styleId="3">
    <w:name w:val="heading 3"/>
    <w:aliases w:val="Обычный 2"/>
    <w:basedOn w:val="a"/>
    <w:next w:val="a"/>
    <w:link w:val="30"/>
    <w:unhideWhenUsed/>
    <w:qFormat/>
    <w:rsid w:val="000658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4080B"/>
  </w:style>
  <w:style w:type="paragraph" w:styleId="a4">
    <w:name w:val="No Spacing"/>
    <w:link w:val="a3"/>
    <w:uiPriority w:val="1"/>
    <w:qFormat/>
    <w:rsid w:val="00C4080B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qFormat/>
    <w:locked/>
    <w:rsid w:val="00C4080B"/>
    <w:rPr>
      <w:rFonts w:ascii="№Е" w:eastAsia="№Е" w:hAnsi="Times New Roman" w:cs="Times New Roman"/>
      <w:kern w:val="2"/>
      <w:sz w:val="20"/>
      <w:szCs w:val="20"/>
    </w:rPr>
  </w:style>
  <w:style w:type="paragraph" w:styleId="a6">
    <w:name w:val="List Paragraph"/>
    <w:basedOn w:val="a"/>
    <w:link w:val="a5"/>
    <w:uiPriority w:val="34"/>
    <w:qFormat/>
    <w:rsid w:val="00C4080B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5">
    <w:name w:val="ParaAttribute5"/>
    <w:rsid w:val="00C4080B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C4080B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C4080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C4080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qFormat/>
    <w:rsid w:val="00C4080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rmal (Web)"/>
    <w:basedOn w:val="a"/>
    <w:uiPriority w:val="99"/>
    <w:semiHidden/>
    <w:unhideWhenUsed/>
    <w:rsid w:val="00065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Обычный 2 Знак"/>
    <w:basedOn w:val="a0"/>
    <w:link w:val="3"/>
    <w:rsid w:val="00065877"/>
    <w:rPr>
      <w:rFonts w:ascii="Times New Roman" w:eastAsia="Times New Roman" w:hAnsi="Times New Roman" w:cs="Times New Roman"/>
      <w:sz w:val="28"/>
      <w:szCs w:val="27"/>
    </w:rPr>
  </w:style>
  <w:style w:type="character" w:customStyle="1" w:styleId="Zag11">
    <w:name w:val="Zag_11"/>
    <w:rsid w:val="00065877"/>
  </w:style>
  <w:style w:type="table" w:styleId="a8">
    <w:name w:val="Table Grid"/>
    <w:basedOn w:val="a1"/>
    <w:uiPriority w:val="59"/>
    <w:rsid w:val="002023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A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14</cp:revision>
  <dcterms:created xsi:type="dcterms:W3CDTF">2023-06-09T03:45:00Z</dcterms:created>
  <dcterms:modified xsi:type="dcterms:W3CDTF">2024-09-10T06:53:00Z</dcterms:modified>
</cp:coreProperties>
</file>