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7FF" w:rsidRDefault="00CC0D11" w:rsidP="00442580">
      <w:pPr>
        <w:pStyle w:val="7"/>
        <w:spacing w:before="0" w:after="0"/>
        <w:ind w:firstLine="708"/>
        <w:jc w:val="both"/>
        <w:rPr>
          <w:rFonts w:eastAsia="SchoolBookSanPin"/>
          <w:szCs w:val="24"/>
          <w:lang w:val="ru-RU"/>
        </w:rPr>
      </w:pPr>
      <w:r>
        <w:rPr>
          <w:rFonts w:eastAsia="SchoolBookSanPin"/>
          <w:noProof/>
          <w:szCs w:val="24"/>
          <w:lang w:val="ru-RU" w:eastAsia="ru-RU"/>
        </w:rPr>
        <w:drawing>
          <wp:inline distT="0" distB="0" distL="0" distR="0">
            <wp:extent cx="6031230" cy="8300332"/>
            <wp:effectExtent l="19050" t="0" r="7620" b="0"/>
            <wp:docPr id="1" name="Рисунок 1" descr="C:\Users\Наталья Владимировна\Desktop\программы\сканы титул\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 Владимировна\Desktop\программы\сканы титул\006.jpg"/>
                    <pic:cNvPicPr>
                      <a:picLocks noChangeAspect="1" noChangeArrowheads="1"/>
                    </pic:cNvPicPr>
                  </pic:nvPicPr>
                  <pic:blipFill>
                    <a:blip r:embed="rId6" cstate="print"/>
                    <a:srcRect/>
                    <a:stretch>
                      <a:fillRect/>
                    </a:stretch>
                  </pic:blipFill>
                  <pic:spPr bwMode="auto">
                    <a:xfrm>
                      <a:off x="0" y="0"/>
                      <a:ext cx="6031230" cy="8300332"/>
                    </a:xfrm>
                    <a:prstGeom prst="rect">
                      <a:avLst/>
                    </a:prstGeom>
                    <a:noFill/>
                    <a:ln w="9525">
                      <a:noFill/>
                      <a:miter lim="800000"/>
                      <a:headEnd/>
                      <a:tailEnd/>
                    </a:ln>
                  </pic:spPr>
                </pic:pic>
              </a:graphicData>
            </a:graphic>
          </wp:inline>
        </w:drawing>
      </w:r>
    </w:p>
    <w:p w:rsidR="00CC0D11" w:rsidRDefault="00CC0D11" w:rsidP="00442580">
      <w:pPr>
        <w:pStyle w:val="7"/>
        <w:spacing w:before="0" w:after="0"/>
        <w:ind w:firstLine="708"/>
        <w:jc w:val="both"/>
        <w:rPr>
          <w:rFonts w:eastAsia="SchoolBookSanPin"/>
          <w:szCs w:val="24"/>
          <w:lang w:val="ru-RU"/>
        </w:rPr>
      </w:pPr>
    </w:p>
    <w:p w:rsidR="00CC0D11" w:rsidRDefault="00CC0D11" w:rsidP="00442580">
      <w:pPr>
        <w:pStyle w:val="7"/>
        <w:spacing w:before="0" w:after="0"/>
        <w:ind w:firstLine="708"/>
        <w:jc w:val="both"/>
        <w:rPr>
          <w:rFonts w:eastAsia="SchoolBookSanPin"/>
          <w:szCs w:val="24"/>
          <w:lang w:val="ru-RU"/>
        </w:rPr>
      </w:pPr>
    </w:p>
    <w:p w:rsidR="00CC0D11" w:rsidRDefault="00CC0D11" w:rsidP="00442580">
      <w:pPr>
        <w:pStyle w:val="7"/>
        <w:spacing w:before="0" w:after="0"/>
        <w:ind w:firstLine="708"/>
        <w:jc w:val="both"/>
        <w:rPr>
          <w:rFonts w:eastAsia="SchoolBookSanPin"/>
          <w:szCs w:val="24"/>
          <w:lang w:val="ru-RU"/>
        </w:rPr>
      </w:pPr>
    </w:p>
    <w:p w:rsidR="00CC0D11" w:rsidRDefault="00CC0D11" w:rsidP="00442580">
      <w:pPr>
        <w:pStyle w:val="7"/>
        <w:spacing w:before="0" w:after="0"/>
        <w:ind w:firstLine="708"/>
        <w:jc w:val="both"/>
        <w:rPr>
          <w:rFonts w:eastAsia="SchoolBookSanPin"/>
          <w:szCs w:val="24"/>
          <w:lang w:val="ru-RU"/>
        </w:rPr>
      </w:pPr>
    </w:p>
    <w:p w:rsidR="00CC0D11" w:rsidRDefault="00CC0D11" w:rsidP="00442580">
      <w:pPr>
        <w:pStyle w:val="7"/>
        <w:spacing w:before="0" w:after="0"/>
        <w:ind w:firstLine="708"/>
        <w:jc w:val="both"/>
        <w:rPr>
          <w:rFonts w:eastAsia="SchoolBookSanPin"/>
          <w:szCs w:val="24"/>
          <w:lang w:val="ru-RU"/>
        </w:rPr>
      </w:pPr>
    </w:p>
    <w:p w:rsidR="00442580" w:rsidRPr="003A68AB" w:rsidRDefault="00442580" w:rsidP="00442580">
      <w:pPr>
        <w:pStyle w:val="7"/>
        <w:spacing w:before="0" w:after="0"/>
        <w:ind w:firstLine="708"/>
        <w:jc w:val="both"/>
        <w:rPr>
          <w:rFonts w:eastAsia="SchoolBookSanPin"/>
          <w:szCs w:val="24"/>
          <w:lang w:val="ru-RU"/>
        </w:rPr>
      </w:pPr>
      <w:r w:rsidRPr="003A68AB">
        <w:rPr>
          <w:rFonts w:eastAsia="SchoolBookSanPin"/>
          <w:szCs w:val="24"/>
          <w:lang w:val="ru-RU"/>
        </w:rPr>
        <w:t>1. План внеурочной деятельности.</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sz w:val="24"/>
          <w:szCs w:val="24"/>
        </w:rPr>
        <w:t>1</w:t>
      </w:r>
      <w:r w:rsidRPr="00442580">
        <w:rPr>
          <w:rFonts w:ascii="Times New Roman" w:eastAsia="SchoolBookSanPin" w:hAnsi="Times New Roman" w:cs="Times New Roman"/>
          <w:sz w:val="24"/>
          <w:szCs w:val="24"/>
        </w:rPr>
        <w:t>.1. Под внеурочной деятельностью следует понимать образовательную деятельность, направленную на достижение планируемых результатов освоения основной образовательной програм</w:t>
      </w:r>
      <w:r w:rsidRPr="00442580">
        <w:rPr>
          <w:rFonts w:ascii="Times New Roman" w:eastAsia="SchoolBookSanPin" w:hAnsi="Times New Roman"/>
          <w:sz w:val="24"/>
          <w:szCs w:val="24"/>
        </w:rPr>
        <w:t xml:space="preserve">мы (личностных, </w:t>
      </w:r>
      <w:proofErr w:type="spellStart"/>
      <w:r w:rsidRPr="00442580">
        <w:rPr>
          <w:rFonts w:ascii="Times New Roman" w:eastAsia="SchoolBookSanPin" w:hAnsi="Times New Roman"/>
          <w:sz w:val="24"/>
          <w:szCs w:val="24"/>
        </w:rPr>
        <w:t>метапредметных</w:t>
      </w:r>
      <w:proofErr w:type="spellEnd"/>
      <w:r w:rsidRPr="00442580">
        <w:rPr>
          <w:rFonts w:ascii="Times New Roman" w:eastAsia="SchoolBookSanPin" w:hAnsi="Times New Roman"/>
          <w:sz w:val="24"/>
          <w:szCs w:val="24"/>
        </w:rPr>
        <w:t xml:space="preserve"> </w:t>
      </w:r>
      <w:r w:rsidRPr="00442580">
        <w:rPr>
          <w:rFonts w:ascii="Times New Roman" w:eastAsia="SchoolBookSanPin" w:hAnsi="Times New Roman" w:cs="Times New Roman"/>
          <w:sz w:val="24"/>
          <w:szCs w:val="24"/>
        </w:rPr>
        <w:t xml:space="preserve">и предметных), осуществляемую в формах, отличных </w:t>
      </w:r>
      <w:proofErr w:type="gramStart"/>
      <w:r w:rsidRPr="00442580">
        <w:rPr>
          <w:rFonts w:ascii="Times New Roman" w:eastAsia="SchoolBookSanPin" w:hAnsi="Times New Roman" w:cs="Times New Roman"/>
          <w:sz w:val="24"/>
          <w:szCs w:val="24"/>
        </w:rPr>
        <w:t>от</w:t>
      </w:r>
      <w:proofErr w:type="gramEnd"/>
      <w:r w:rsidRPr="00442580">
        <w:rPr>
          <w:rFonts w:ascii="Times New Roman" w:eastAsia="SchoolBookSanPin" w:hAnsi="Times New Roman" w:cs="Times New Roman"/>
          <w:sz w:val="24"/>
          <w:szCs w:val="24"/>
        </w:rPr>
        <w:t xml:space="preserve"> урочной.</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sz w:val="24"/>
          <w:szCs w:val="24"/>
        </w:rPr>
        <w:t>1</w:t>
      </w:r>
      <w:r w:rsidRPr="00442580">
        <w:rPr>
          <w:rFonts w:ascii="Times New Roman" w:eastAsia="SchoolBookSanPin" w:hAnsi="Times New Roman" w:cs="Times New Roman"/>
          <w:sz w:val="24"/>
          <w:szCs w:val="24"/>
        </w:rPr>
        <w:t>.2. Внеурочная деятельность является неотъемлемой и обязательной частью основной общеобразовательной программы.</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sz w:val="24"/>
          <w:szCs w:val="24"/>
        </w:rPr>
        <w:t>1</w:t>
      </w:r>
      <w:r w:rsidRPr="00442580">
        <w:rPr>
          <w:rFonts w:ascii="Times New Roman" w:eastAsia="SchoolBookSanPin" w:hAnsi="Times New Roman" w:cs="Times New Roman"/>
          <w:sz w:val="24"/>
          <w:szCs w:val="24"/>
        </w:rPr>
        <w:t>.3. План внеурочной деятельности представляет собой описание целостной системы функционирования образовательной организации в сфере внеурочной деятельности и включа</w:t>
      </w:r>
      <w:r w:rsidRPr="00442580">
        <w:rPr>
          <w:rFonts w:ascii="Times New Roman" w:eastAsia="SchoolBookSanPin" w:hAnsi="Times New Roman"/>
          <w:sz w:val="24"/>
          <w:szCs w:val="24"/>
        </w:rPr>
        <w:t xml:space="preserve">ет </w:t>
      </w:r>
      <w:r w:rsidRPr="00442580">
        <w:rPr>
          <w:rFonts w:ascii="Times New Roman" w:eastAsia="SchoolBookSanPin" w:hAnsi="Times New Roman" w:cs="Times New Roman"/>
          <w:sz w:val="24"/>
          <w:szCs w:val="24"/>
        </w:rPr>
        <w:t>в себя:</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1) внеурочную деятельность по учебным предметам образовательной</w:t>
      </w:r>
      <w:r w:rsidRPr="00442580">
        <w:rPr>
          <w:rFonts w:ascii="Times New Roman" w:eastAsia="SchoolBookSanPin" w:hAnsi="Times New Roman" w:cs="Times New Roman"/>
          <w:sz w:val="24"/>
          <w:szCs w:val="24"/>
        </w:rPr>
        <w:br/>
        <w:t>программы (учебные курсы, учебные модули по выбору</w:t>
      </w:r>
      <w:r w:rsidRPr="00442580">
        <w:rPr>
          <w:rFonts w:ascii="Times New Roman" w:eastAsia="SchoolBookSanPin" w:hAnsi="Times New Roman"/>
          <w:sz w:val="24"/>
          <w:szCs w:val="24"/>
        </w:rPr>
        <w:t xml:space="preserve"> обучающихся, родителе</w:t>
      </w:r>
      <w:proofErr w:type="gramStart"/>
      <w:r w:rsidRPr="00442580">
        <w:rPr>
          <w:rFonts w:ascii="Times New Roman" w:eastAsia="SchoolBookSanPin" w:hAnsi="Times New Roman"/>
          <w:sz w:val="24"/>
          <w:szCs w:val="24"/>
        </w:rPr>
        <w:t>й</w:t>
      </w:r>
      <w:r w:rsidRPr="00442580">
        <w:rPr>
          <w:rFonts w:ascii="Times New Roman" w:eastAsia="SchoolBookSanPin" w:hAnsi="Times New Roman" w:cs="Times New Roman"/>
          <w:sz w:val="24"/>
          <w:szCs w:val="24"/>
        </w:rPr>
        <w:t>(</w:t>
      </w:r>
      <w:proofErr w:type="gramEnd"/>
      <w:r w:rsidRPr="00442580">
        <w:rPr>
          <w:rFonts w:ascii="Times New Roman" w:eastAsia="SchoolBookSanPin" w:hAnsi="Times New Roman" w:cs="Times New Roman"/>
          <w:sz w:val="24"/>
          <w:szCs w:val="24"/>
        </w:rPr>
        <w:t>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w:t>
      </w:r>
      <w:r w:rsidRPr="00442580">
        <w:rPr>
          <w:rFonts w:ascii="Times New Roman" w:eastAsia="SchoolBookSanPin" w:hAnsi="Times New Roman"/>
          <w:sz w:val="24"/>
          <w:szCs w:val="24"/>
        </w:rPr>
        <w:t xml:space="preserve">акже учитывающие этнокультурные </w:t>
      </w:r>
      <w:r w:rsidRPr="00442580">
        <w:rPr>
          <w:rFonts w:ascii="Times New Roman" w:eastAsia="SchoolBookSanPin" w:hAnsi="Times New Roman" w:cs="Times New Roman"/>
          <w:sz w:val="24"/>
          <w:szCs w:val="24"/>
        </w:rPr>
        <w:t>интересы, особые образовательные потребности обучающихся с ограниченными возможностями здоровья;</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2) внеурочную деятельность по формированию функциональной грамотности (читательской, математической, естественнонаучной, финансовой) </w:t>
      </w:r>
      <w:proofErr w:type="gramStart"/>
      <w:r w:rsidRPr="00442580">
        <w:rPr>
          <w:rFonts w:ascii="Times New Roman" w:eastAsia="SchoolBookSanPin" w:hAnsi="Times New Roman" w:cs="Times New Roman"/>
          <w:sz w:val="24"/>
          <w:szCs w:val="24"/>
        </w:rPr>
        <w:t>обучающихся</w:t>
      </w:r>
      <w:proofErr w:type="gramEnd"/>
      <w:r w:rsidRPr="00442580">
        <w:rPr>
          <w:rFonts w:ascii="Times New Roman" w:eastAsia="SchoolBookSanPin" w:hAnsi="Times New Roman" w:cs="Times New Roman"/>
          <w:sz w:val="24"/>
          <w:szCs w:val="24"/>
        </w:rPr>
        <w:t xml:space="preserve"> (интегрированные курсы, </w:t>
      </w:r>
      <w:proofErr w:type="spellStart"/>
      <w:r w:rsidRPr="00442580">
        <w:rPr>
          <w:rFonts w:ascii="Times New Roman" w:eastAsia="SchoolBookSanPin" w:hAnsi="Times New Roman" w:cs="Times New Roman"/>
          <w:sz w:val="24"/>
          <w:szCs w:val="24"/>
        </w:rPr>
        <w:t>метапредметные</w:t>
      </w:r>
      <w:proofErr w:type="spellEnd"/>
      <w:r w:rsidRPr="00442580">
        <w:rPr>
          <w:rFonts w:ascii="Times New Roman" w:eastAsia="SchoolBookSanPin" w:hAnsi="Times New Roman" w:cs="Times New Roman"/>
          <w:sz w:val="24"/>
          <w:szCs w:val="24"/>
        </w:rPr>
        <w:t xml:space="preserve"> кружки, факультативы, научные сообщества, в том числе направ</w:t>
      </w:r>
      <w:r w:rsidRPr="00442580">
        <w:rPr>
          <w:rFonts w:ascii="Times New Roman" w:eastAsia="SchoolBookSanPin" w:hAnsi="Times New Roman"/>
          <w:sz w:val="24"/>
          <w:szCs w:val="24"/>
        </w:rPr>
        <w:t xml:space="preserve">ленные на реализацию проектной </w:t>
      </w:r>
      <w:r w:rsidRPr="00442580">
        <w:rPr>
          <w:rFonts w:ascii="Times New Roman" w:eastAsia="SchoolBookSanPin" w:hAnsi="Times New Roman" w:cs="Times New Roman"/>
          <w:sz w:val="24"/>
          <w:szCs w:val="24"/>
        </w:rPr>
        <w:t>и исследовательской деятельности);</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proofErr w:type="gramStart"/>
      <w:r w:rsidRPr="00442580">
        <w:rPr>
          <w:rFonts w:ascii="Times New Roman" w:eastAsia="SchoolBookSanPin" w:hAnsi="Times New Roman" w:cs="Times New Roman"/>
          <w:sz w:val="24"/>
          <w:szCs w:val="24"/>
        </w:rPr>
        <w:t xml:space="preserve">3) внеурочную деятельность по развитию личности, ее способностей, удовлетворения образовательных потребностей и интересов, самореализации обучающихся, в том числе одаренных, через </w:t>
      </w:r>
      <w:r w:rsidRPr="00442580">
        <w:rPr>
          <w:rFonts w:ascii="Times New Roman" w:eastAsia="SchoolBookSanPin" w:hAnsi="Times New Roman"/>
          <w:sz w:val="24"/>
          <w:szCs w:val="24"/>
        </w:rPr>
        <w:t xml:space="preserve">организацию социальных практик </w:t>
      </w:r>
      <w:r w:rsidRPr="00442580">
        <w:rPr>
          <w:rFonts w:ascii="Times New Roman" w:eastAsia="SchoolBookSanPin" w:hAnsi="Times New Roman" w:cs="Times New Roman"/>
          <w:sz w:val="24"/>
          <w:szCs w:val="24"/>
        </w:rPr>
        <w:t xml:space="preserve">(в том числе </w:t>
      </w:r>
      <w:proofErr w:type="spellStart"/>
      <w:r w:rsidRPr="00442580">
        <w:rPr>
          <w:rFonts w:ascii="Times New Roman" w:eastAsia="SchoolBookSanPin" w:hAnsi="Times New Roman" w:cs="Times New Roman"/>
          <w:sz w:val="24"/>
          <w:szCs w:val="24"/>
        </w:rPr>
        <w:t>волонтёрство</w:t>
      </w:r>
      <w:proofErr w:type="spellEnd"/>
      <w:r w:rsidRPr="00442580">
        <w:rPr>
          <w:rFonts w:ascii="Times New Roman" w:eastAsia="SchoolBookSanPin" w:hAnsi="Times New Roman" w:cs="Times New Roman"/>
          <w:sz w:val="24"/>
          <w:szCs w:val="24"/>
        </w:rPr>
        <w:t>), включая общественно полезную деятельность, профессиональные пробы, развитие глобальных компетенций, формирование предпринимательских навыков, практическую подготовку, использование возможностей организаций дополнительного образования, профессиональных образовательных организаций и социальных партнеров в профессионально-производственном окружении;</w:t>
      </w:r>
      <w:proofErr w:type="gramEnd"/>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4) внеурочную деятельность, направленную на реализацию комплекса воспитательных мероприятий на уровне образовательной организации, класса, занятия, в том числе в творческих объединениях по интересам, культурные </w:t>
      </w:r>
      <w:r w:rsidRPr="00442580">
        <w:rPr>
          <w:rFonts w:ascii="Times New Roman" w:eastAsia="SchoolBookSanPin" w:hAnsi="Times New Roman" w:cs="Times New Roman"/>
          <w:sz w:val="24"/>
          <w:szCs w:val="24"/>
        </w:rPr>
        <w:br/>
        <w:t>и социальные практики с учетом историко-культурной и этнической специфики региона, потребностей обучающихся, родителей (законных представителей) несовершеннолетних обучающихся;</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5) внеурочную деятельность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w:t>
      </w:r>
      <w:r w:rsidRPr="00442580">
        <w:rPr>
          <w:rFonts w:ascii="Times New Roman" w:eastAsia="SchoolBookSanPin" w:hAnsi="Times New Roman" w:cs="Times New Roman"/>
          <w:sz w:val="24"/>
          <w:szCs w:val="24"/>
        </w:rPr>
        <w:br/>
        <w:t>и юношеских общественных объединений, организаций и других;</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6) внеурочную деятельность, направленную на организационное обеспечение учебной деятельности (организационные собрания, взаимодействие с родителями </w:t>
      </w:r>
      <w:r w:rsidRPr="00442580">
        <w:rPr>
          <w:rFonts w:ascii="Times New Roman" w:eastAsia="SchoolBookSanPin" w:hAnsi="Times New Roman" w:cs="Times New Roman"/>
          <w:sz w:val="24"/>
          <w:szCs w:val="24"/>
        </w:rPr>
        <w:br/>
        <w:t>по обеспечению успешной реализации образовательной программы и другие);</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7) внеурочную деятельность, направленную на организацию педагогической поддержки обучающихся (проектирование индивидуальных образовательных маршрутов, работа </w:t>
      </w:r>
      <w:proofErr w:type="spellStart"/>
      <w:r w:rsidRPr="00442580">
        <w:rPr>
          <w:rFonts w:ascii="Times New Roman" w:eastAsia="SchoolBookSanPin" w:hAnsi="Times New Roman" w:cs="Times New Roman"/>
          <w:sz w:val="24"/>
          <w:szCs w:val="24"/>
        </w:rPr>
        <w:t>тьюторов</w:t>
      </w:r>
      <w:proofErr w:type="spellEnd"/>
      <w:r w:rsidRPr="00442580">
        <w:rPr>
          <w:rFonts w:ascii="Times New Roman" w:eastAsia="SchoolBookSanPin" w:hAnsi="Times New Roman" w:cs="Times New Roman"/>
          <w:sz w:val="24"/>
          <w:szCs w:val="24"/>
        </w:rPr>
        <w:t>, педагогов-психологов);</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8) внеурочную деятельность, направленную на обеспечение благополучия обучающихся в пространстве общеобразовательной школы (безопасности жизни </w:t>
      </w:r>
      <w:r w:rsidRPr="00442580">
        <w:rPr>
          <w:rFonts w:ascii="Times New Roman" w:eastAsia="SchoolBookSanPin" w:hAnsi="Times New Roman" w:cs="Times New Roman"/>
          <w:sz w:val="24"/>
          <w:szCs w:val="24"/>
        </w:rPr>
        <w:br/>
      </w:r>
      <w:r w:rsidRPr="00442580">
        <w:rPr>
          <w:rFonts w:ascii="Times New Roman" w:eastAsia="SchoolBookSanPin" w:hAnsi="Times New Roman" w:cs="Times New Roman"/>
          <w:sz w:val="24"/>
          <w:szCs w:val="24"/>
        </w:rPr>
        <w:lastRenderedPageBreak/>
        <w:t xml:space="preserve">и здоровья школьников, безопасных межличностных отношений в учебных группах, профилактики неуспеваемости, профилактики различных рисков, возникающих </w:t>
      </w:r>
      <w:r w:rsidRPr="00442580">
        <w:rPr>
          <w:rFonts w:ascii="Times New Roman" w:eastAsia="SchoolBookSanPin" w:hAnsi="Times New Roman" w:cs="Times New Roman"/>
          <w:sz w:val="24"/>
          <w:szCs w:val="24"/>
        </w:rPr>
        <w:br/>
        <w:t>в процессе взаимодействия школьника с окружающей средой, социальной защиты учащихся).</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Pr>
          <w:rFonts w:ascii="Times New Roman" w:eastAsia="SchoolBookSanPin" w:hAnsi="Times New Roman"/>
          <w:sz w:val="24"/>
          <w:szCs w:val="24"/>
        </w:rPr>
        <w:t>1</w:t>
      </w:r>
      <w:r w:rsidRPr="00442580">
        <w:rPr>
          <w:rFonts w:ascii="Times New Roman" w:eastAsia="SchoolBookSanPin" w:hAnsi="Times New Roman" w:cs="Times New Roman"/>
          <w:sz w:val="24"/>
          <w:szCs w:val="24"/>
        </w:rPr>
        <w:t xml:space="preserve">.4. Для достижения целей и задач внеурочной деятельности используется </w:t>
      </w:r>
      <w:r w:rsidRPr="00442580">
        <w:rPr>
          <w:rFonts w:ascii="Times New Roman" w:eastAsia="SchoolBookSanPin" w:hAnsi="Times New Roman" w:cs="Times New Roman"/>
          <w:sz w:val="24"/>
          <w:szCs w:val="24"/>
        </w:rPr>
        <w:br/>
        <w:t>все многообразие доступных объектов отечественной культуры, в том числе наследие отечественного кинематографа.</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Наследие отечественного кинематографа может использоваться как в качестве дидактического материала при реализации курсов внеурочной деятельности, </w:t>
      </w:r>
      <w:r w:rsidRPr="00442580">
        <w:rPr>
          <w:rFonts w:ascii="Times New Roman" w:eastAsia="SchoolBookSanPin" w:hAnsi="Times New Roman" w:cs="Times New Roman"/>
          <w:sz w:val="24"/>
          <w:szCs w:val="24"/>
        </w:rPr>
        <w:br/>
        <w:t>так и быть основной для разработки курсов внеурочной деятельности, посвященной этому виду отечественного искусства.</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Pr>
          <w:rFonts w:ascii="Times New Roman" w:eastAsia="SchoolBookSanPin" w:hAnsi="Times New Roman"/>
          <w:sz w:val="24"/>
          <w:szCs w:val="24"/>
        </w:rPr>
        <w:t>1</w:t>
      </w:r>
      <w:r w:rsidRPr="00442580">
        <w:rPr>
          <w:rFonts w:ascii="Times New Roman" w:eastAsia="SchoolBookSanPin" w:hAnsi="Times New Roman" w:cs="Times New Roman"/>
          <w:sz w:val="24"/>
          <w:szCs w:val="24"/>
        </w:rPr>
        <w:t>.5. Содержание плана внеурочной деятельности. Количество часов, выделяемых на внеурочную деятельность, составляет за 5 лет обучения на уровне основного общего образования не более 1750 часов, в год – не более 350 часов.</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Pr>
          <w:rFonts w:ascii="Times New Roman" w:eastAsia="SchoolBookSanPin" w:hAnsi="Times New Roman"/>
          <w:sz w:val="24"/>
          <w:szCs w:val="24"/>
        </w:rPr>
        <w:t>1</w:t>
      </w:r>
      <w:r w:rsidRPr="00442580">
        <w:rPr>
          <w:rFonts w:ascii="Times New Roman" w:eastAsia="SchoolBookSanPin" w:hAnsi="Times New Roman" w:cs="Times New Roman"/>
          <w:sz w:val="24"/>
          <w:szCs w:val="24"/>
        </w:rPr>
        <w:t xml:space="preserve">.6. 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w:t>
      </w:r>
      <w:r w:rsidRPr="00442580">
        <w:rPr>
          <w:rFonts w:ascii="Times New Roman" w:eastAsia="SchoolBookSanPin" w:hAnsi="Times New Roman" w:cs="Times New Roman"/>
          <w:sz w:val="24"/>
          <w:szCs w:val="24"/>
        </w:rPr>
        <w:br/>
        <w:t xml:space="preserve">10 часов. Для недопущения перегрузки обучающихся допускается перенос образовательной нагрузки, реализуемой через внеурочную деятельность, </w:t>
      </w:r>
      <w:r w:rsidRPr="00442580">
        <w:rPr>
          <w:rFonts w:ascii="Times New Roman" w:eastAsia="SchoolBookSanPin" w:hAnsi="Times New Roman" w:cs="Times New Roman"/>
          <w:sz w:val="24"/>
          <w:szCs w:val="24"/>
        </w:rPr>
        <w:br/>
        <w:t xml:space="preserve">на периоды каникул, но не более 1/2 количества часов. Внеурочная деятельность </w:t>
      </w:r>
      <w:r w:rsidRPr="00442580">
        <w:rPr>
          <w:rFonts w:ascii="Times New Roman" w:eastAsia="SchoolBookSanPin" w:hAnsi="Times New Roman" w:cs="Times New Roman"/>
          <w:sz w:val="24"/>
          <w:szCs w:val="24"/>
        </w:rPr>
        <w:br/>
        <w:t xml:space="preserve">в каникулярное время может реализовываться в рамках тематических программ (лагерь с дневным пребыванием на базе общеобразовательной организации или </w:t>
      </w:r>
      <w:r w:rsidRPr="00442580">
        <w:rPr>
          <w:rFonts w:ascii="Times New Roman" w:eastAsia="SchoolBookSanPin" w:hAnsi="Times New Roman" w:cs="Times New Roman"/>
          <w:sz w:val="24"/>
          <w:szCs w:val="24"/>
        </w:rPr>
        <w:br/>
        <w:t>на базе загородных детских центров, в походах, поездках и другие).</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При этом расходы времени на отдельные направления плана внеурочной деятельности могут отличаться:</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на внеурочную деятельность по учебным предметам (включая занятия физической культурой и углубленное изучение предметов) еженедельно – </w:t>
      </w:r>
      <w:r w:rsidRPr="00442580">
        <w:rPr>
          <w:rFonts w:ascii="Times New Roman" w:eastAsia="SchoolBookSanPin" w:hAnsi="Times New Roman" w:cs="Times New Roman"/>
          <w:sz w:val="24"/>
          <w:szCs w:val="24"/>
        </w:rPr>
        <w:br/>
        <w:t>от 2 до 4 часов;</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на внеурочную деятельность по формированию функциональной</w:t>
      </w:r>
      <w:r w:rsidRPr="00442580">
        <w:rPr>
          <w:rFonts w:ascii="Times New Roman" w:eastAsia="SchoolBookSanPin" w:hAnsi="Times New Roman" w:cs="Times New Roman"/>
          <w:sz w:val="24"/>
          <w:szCs w:val="24"/>
        </w:rPr>
        <w:br/>
        <w:t>грамотности – от 1 до 2 часов;</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на внеурочную деятельность по развитию личности, ее способностей, удовлетворения образовательных потребностей и интересов, самореализации обучающихся еженедельно от 1 до 2 часов;</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на деятельность ученических сообществ и воспитательные мероприятия целесообразно еженедельно предусмотреть от 2 до 4 часов, при этом при подготовке и проведении коллективных дел масштаба ученического коллектива </w:t>
      </w:r>
      <w:r w:rsidRPr="00442580">
        <w:rPr>
          <w:rFonts w:ascii="Times New Roman" w:eastAsia="SchoolBookSanPin" w:hAnsi="Times New Roman" w:cs="Times New Roman"/>
          <w:sz w:val="24"/>
          <w:szCs w:val="24"/>
        </w:rPr>
        <w:br/>
        <w:t xml:space="preserve">или общешкольных мероприятий за 1-2 недели может быть использовано </w:t>
      </w:r>
      <w:r w:rsidRPr="00442580">
        <w:rPr>
          <w:rFonts w:ascii="Times New Roman" w:eastAsia="SchoolBookSanPin" w:hAnsi="Times New Roman" w:cs="Times New Roman"/>
          <w:sz w:val="24"/>
          <w:szCs w:val="24"/>
        </w:rPr>
        <w:br/>
        <w:t>до 20 часов (бюджет времени, отведенного на реализацию плана внеурочной деятельности);</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на организационное обеспечение учебной деятельности, осуществление педагогической поддержки социализации обучающихся и обеспечение </w:t>
      </w:r>
      <w:r w:rsidRPr="00442580">
        <w:rPr>
          <w:rFonts w:ascii="Times New Roman" w:eastAsia="SchoolBookSanPin" w:hAnsi="Times New Roman" w:cs="Times New Roman"/>
          <w:sz w:val="24"/>
          <w:szCs w:val="24"/>
        </w:rPr>
        <w:br/>
        <w:t>их благополучия еженедельно – от 2 до 3 часов.</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Pr>
          <w:rFonts w:ascii="Times New Roman" w:eastAsia="SchoolBookSanPin" w:hAnsi="Times New Roman"/>
          <w:sz w:val="24"/>
          <w:szCs w:val="24"/>
        </w:rPr>
        <w:t>1</w:t>
      </w:r>
      <w:r w:rsidRPr="00442580">
        <w:rPr>
          <w:rFonts w:ascii="Times New Roman" w:eastAsia="SchoolBookSanPin" w:hAnsi="Times New Roman" w:cs="Times New Roman"/>
          <w:sz w:val="24"/>
          <w:szCs w:val="24"/>
        </w:rPr>
        <w:t xml:space="preserve">.7. Общий объем внеурочной деятельности не должен превышать 10 часов </w:t>
      </w:r>
      <w:r w:rsidRPr="00442580">
        <w:rPr>
          <w:rFonts w:ascii="Times New Roman" w:eastAsia="SchoolBookSanPin" w:hAnsi="Times New Roman" w:cs="Times New Roman"/>
          <w:sz w:val="24"/>
          <w:szCs w:val="24"/>
        </w:rPr>
        <w:br/>
        <w:t>в неделю.</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Pr>
          <w:rFonts w:ascii="Times New Roman" w:eastAsia="SchoolBookSanPin" w:hAnsi="Times New Roman"/>
          <w:sz w:val="24"/>
          <w:szCs w:val="24"/>
        </w:rPr>
        <w:t>1</w:t>
      </w:r>
      <w:r w:rsidRPr="00442580">
        <w:rPr>
          <w:rFonts w:ascii="Times New Roman" w:eastAsia="SchoolBookSanPin" w:hAnsi="Times New Roman" w:cs="Times New Roman"/>
          <w:sz w:val="24"/>
          <w:szCs w:val="24"/>
        </w:rPr>
        <w:t>.7.1. Один час в неделю отводит</w:t>
      </w:r>
      <w:r w:rsidR="00D02812">
        <w:rPr>
          <w:rFonts w:ascii="Times New Roman" w:eastAsia="SchoolBookSanPin" w:hAnsi="Times New Roman" w:cs="Times New Roman"/>
          <w:sz w:val="24"/>
          <w:szCs w:val="24"/>
        </w:rPr>
        <w:t xml:space="preserve">ся </w:t>
      </w:r>
      <w:r w:rsidRPr="00442580">
        <w:rPr>
          <w:rFonts w:ascii="Times New Roman" w:eastAsia="SchoolBookSanPin" w:hAnsi="Times New Roman" w:cs="Times New Roman"/>
          <w:sz w:val="24"/>
          <w:szCs w:val="24"/>
        </w:rPr>
        <w:t xml:space="preserve"> на внеурочное занятие «Разговоры о </w:t>
      </w:r>
      <w:proofErr w:type="gramStart"/>
      <w:r w:rsidRPr="00442580">
        <w:rPr>
          <w:rFonts w:ascii="Times New Roman" w:eastAsia="SchoolBookSanPin" w:hAnsi="Times New Roman" w:cs="Times New Roman"/>
          <w:sz w:val="24"/>
          <w:szCs w:val="24"/>
        </w:rPr>
        <w:t>важном</w:t>
      </w:r>
      <w:proofErr w:type="gramEnd"/>
      <w:r w:rsidRPr="00442580">
        <w:rPr>
          <w:rFonts w:ascii="Times New Roman" w:eastAsia="SchoolBookSanPin" w:hAnsi="Times New Roman" w:cs="Times New Roman"/>
          <w:sz w:val="24"/>
          <w:szCs w:val="24"/>
        </w:rPr>
        <w:t xml:space="preserve">». </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Pr>
          <w:rFonts w:ascii="Times New Roman" w:eastAsia="SchoolBookSanPin" w:hAnsi="Times New Roman"/>
          <w:sz w:val="24"/>
          <w:szCs w:val="24"/>
        </w:rPr>
        <w:t>1</w:t>
      </w:r>
      <w:r w:rsidRPr="00442580">
        <w:rPr>
          <w:rFonts w:ascii="Times New Roman" w:eastAsia="SchoolBookSanPin" w:hAnsi="Times New Roman" w:cs="Times New Roman"/>
          <w:sz w:val="24"/>
          <w:szCs w:val="24"/>
        </w:rPr>
        <w:t>.7.2. </w:t>
      </w:r>
      <w:proofErr w:type="gramStart"/>
      <w:r w:rsidRPr="00442580">
        <w:rPr>
          <w:rFonts w:ascii="Times New Roman" w:eastAsia="SchoolBookSanPin" w:hAnsi="Times New Roman" w:cs="Times New Roman"/>
          <w:sz w:val="24"/>
          <w:szCs w:val="24"/>
        </w:rPr>
        <w:t xml:space="preserve">Внеурочные занятия «Разговоры о важном» направлены на развитие ценностного отношения обучающихся к своей родине – России, населяющим </w:t>
      </w:r>
      <w:r w:rsidRPr="00442580">
        <w:rPr>
          <w:rFonts w:ascii="Times New Roman" w:eastAsia="SchoolBookSanPin" w:hAnsi="Times New Roman" w:cs="Times New Roman"/>
          <w:sz w:val="24"/>
          <w:szCs w:val="24"/>
        </w:rPr>
        <w:br/>
        <w:t>ее людям, ее уникальной истории, богатой природе и великой культуре.</w:t>
      </w:r>
      <w:proofErr w:type="gramEnd"/>
      <w:r w:rsidRPr="00442580">
        <w:rPr>
          <w:rFonts w:ascii="Times New Roman" w:eastAsia="SchoolBookSanPin" w:hAnsi="Times New Roman" w:cs="Times New Roman"/>
          <w:sz w:val="24"/>
          <w:szCs w:val="24"/>
        </w:rPr>
        <w:t xml:space="preserve"> </w:t>
      </w:r>
      <w:proofErr w:type="gramStart"/>
      <w:r w:rsidRPr="00442580">
        <w:rPr>
          <w:rFonts w:ascii="Times New Roman" w:eastAsia="SchoolBookSanPin" w:hAnsi="Times New Roman" w:cs="Times New Roman"/>
          <w:sz w:val="24"/>
          <w:szCs w:val="24"/>
        </w:rPr>
        <w:t xml:space="preserve">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w:t>
      </w:r>
      <w:proofErr w:type="gramEnd"/>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Pr>
          <w:rFonts w:ascii="Times New Roman" w:eastAsia="SchoolBookSanPin" w:hAnsi="Times New Roman"/>
          <w:sz w:val="24"/>
          <w:szCs w:val="24"/>
        </w:rPr>
        <w:lastRenderedPageBreak/>
        <w:t>1</w:t>
      </w:r>
      <w:r w:rsidRPr="00442580">
        <w:rPr>
          <w:rFonts w:ascii="Times New Roman" w:eastAsia="SchoolBookSanPin" w:hAnsi="Times New Roman" w:cs="Times New Roman"/>
          <w:sz w:val="24"/>
          <w:szCs w:val="24"/>
        </w:rPr>
        <w:t xml:space="preserve">.7.3. Основной формат внеурочных занятий «Разговоры о </w:t>
      </w:r>
      <w:proofErr w:type="gramStart"/>
      <w:r w:rsidRPr="00442580">
        <w:rPr>
          <w:rFonts w:ascii="Times New Roman" w:eastAsia="SchoolBookSanPin" w:hAnsi="Times New Roman" w:cs="Times New Roman"/>
          <w:sz w:val="24"/>
          <w:szCs w:val="24"/>
        </w:rPr>
        <w:t>важном</w:t>
      </w:r>
      <w:proofErr w:type="gramEnd"/>
      <w:r w:rsidRPr="00442580">
        <w:rPr>
          <w:rFonts w:ascii="Times New Roman" w:eastAsia="SchoolBookSanPin" w:hAnsi="Times New Roman" w:cs="Times New Roman"/>
          <w:sz w:val="24"/>
          <w:szCs w:val="24"/>
        </w:rPr>
        <w:t xml:space="preserve">» – разговор и (или) беседа с обучающимися. Основные темы занятий связаны </w:t>
      </w:r>
      <w:r w:rsidRPr="00442580">
        <w:rPr>
          <w:rFonts w:ascii="Times New Roman" w:eastAsia="SchoolBookSanPin" w:hAnsi="Times New Roman" w:cs="Times New Roman"/>
          <w:sz w:val="24"/>
          <w:szCs w:val="24"/>
        </w:rPr>
        <w:br/>
        <w:t xml:space="preserve">с важнейшими аспектами жизни человека в современной России: знанием родной истории и пониманием сложностей современного мира, техническим прогрессом </w:t>
      </w:r>
      <w:r w:rsidRPr="00442580">
        <w:rPr>
          <w:rFonts w:ascii="Times New Roman" w:eastAsia="SchoolBookSanPin" w:hAnsi="Times New Roman" w:cs="Times New Roman"/>
          <w:sz w:val="24"/>
          <w:szCs w:val="24"/>
        </w:rPr>
        <w:br/>
        <w:t xml:space="preserve">и сохранением природы, ориентацией в мировой художественной культуре </w:t>
      </w:r>
      <w:r w:rsidRPr="00442580">
        <w:rPr>
          <w:rFonts w:ascii="Times New Roman" w:eastAsia="SchoolBookSanPin" w:hAnsi="Times New Roman" w:cs="Times New Roman"/>
          <w:sz w:val="24"/>
          <w:szCs w:val="24"/>
        </w:rPr>
        <w:br/>
        <w:t xml:space="preserve">и повседневной культуре поведения, доброжелательным отношением </w:t>
      </w:r>
      <w:r w:rsidRPr="00442580">
        <w:rPr>
          <w:rFonts w:ascii="Times New Roman" w:eastAsia="SchoolBookSanPin" w:hAnsi="Times New Roman" w:cs="Times New Roman"/>
          <w:sz w:val="24"/>
          <w:szCs w:val="24"/>
        </w:rPr>
        <w:br/>
        <w:t>к окружающим и ответственным отношением к собственным поступкам.</w:t>
      </w:r>
    </w:p>
    <w:p w:rsidR="00442580" w:rsidRPr="00347B94" w:rsidRDefault="00442580" w:rsidP="00347B94">
      <w:pPr>
        <w:jc w:val="both"/>
        <w:rPr>
          <w:rFonts w:ascii="Times New Roman" w:hAnsi="Times New Roman" w:cs="Times New Roman"/>
          <w:sz w:val="28"/>
          <w:szCs w:val="28"/>
        </w:rPr>
      </w:pPr>
      <w:r w:rsidRPr="00347B94">
        <w:rPr>
          <w:rFonts w:ascii="Times New Roman" w:hAnsi="Times New Roman" w:cs="Times New Roman"/>
          <w:sz w:val="28"/>
          <w:szCs w:val="28"/>
        </w:rPr>
        <w:t>Рабочая программа курса внеурочной деятельности «</w:t>
      </w:r>
      <w:r w:rsidRPr="00347B94">
        <w:rPr>
          <w:rFonts w:ascii="Times New Roman" w:eastAsia="Calibri" w:hAnsi="Times New Roman" w:cs="Times New Roman"/>
          <w:sz w:val="28"/>
          <w:szCs w:val="28"/>
        </w:rPr>
        <w:t>Разговор</w:t>
      </w:r>
      <w:r w:rsidR="00347B94">
        <w:rPr>
          <w:rFonts w:ascii="Times New Roman" w:eastAsia="Calibri" w:hAnsi="Times New Roman" w:cs="Times New Roman"/>
          <w:sz w:val="28"/>
          <w:szCs w:val="28"/>
        </w:rPr>
        <w:t xml:space="preserve">ы </w:t>
      </w:r>
      <w:r w:rsidRPr="00347B94">
        <w:rPr>
          <w:rFonts w:ascii="Times New Roman" w:eastAsia="Calibri" w:hAnsi="Times New Roman" w:cs="Times New Roman"/>
          <w:sz w:val="28"/>
          <w:szCs w:val="28"/>
        </w:rPr>
        <w:t xml:space="preserve"> о </w:t>
      </w:r>
      <w:proofErr w:type="gramStart"/>
      <w:r w:rsidRPr="00347B94">
        <w:rPr>
          <w:rFonts w:ascii="Times New Roman" w:eastAsia="Calibri" w:hAnsi="Times New Roman" w:cs="Times New Roman"/>
          <w:sz w:val="28"/>
          <w:szCs w:val="28"/>
        </w:rPr>
        <w:t>важном</w:t>
      </w:r>
      <w:proofErr w:type="gramEnd"/>
      <w:r w:rsidRPr="00347B94">
        <w:rPr>
          <w:rFonts w:ascii="Times New Roman" w:hAnsi="Times New Roman" w:cs="Times New Roman"/>
          <w:sz w:val="28"/>
          <w:szCs w:val="28"/>
        </w:rPr>
        <w:t>»</w:t>
      </w:r>
    </w:p>
    <w:p w:rsidR="00442580" w:rsidRPr="00084DE1" w:rsidRDefault="00442580" w:rsidP="00347B94">
      <w:pPr>
        <w:jc w:val="both"/>
        <w:rPr>
          <w:rFonts w:ascii="Times New Roman" w:hAnsi="Times New Roman"/>
          <w:sz w:val="24"/>
        </w:rPr>
      </w:pPr>
      <w:r>
        <w:rPr>
          <w:rFonts w:ascii="Times New Roman" w:hAnsi="Times New Roman"/>
          <w:sz w:val="24"/>
        </w:rPr>
        <w:t xml:space="preserve">Направление – </w:t>
      </w:r>
      <w:r>
        <w:rPr>
          <w:rFonts w:ascii="Times New Roman" w:hAnsi="Times New Roman" w:cs="Times New Roman"/>
          <w:sz w:val="24"/>
          <w:szCs w:val="24"/>
        </w:rPr>
        <w:t>классные часы</w:t>
      </w:r>
      <w:bookmarkStart w:id="0" w:name="_GoBack"/>
      <w:bookmarkEnd w:id="0"/>
    </w:p>
    <w:p w:rsidR="00442580" w:rsidRPr="00F94B7D" w:rsidRDefault="00442580" w:rsidP="00347B94">
      <w:pPr>
        <w:spacing w:after="0" w:line="240" w:lineRule="auto"/>
        <w:ind w:right="-284"/>
        <w:jc w:val="both"/>
        <w:rPr>
          <w:rFonts w:ascii="Times New Roman" w:eastAsia="Calibri" w:hAnsi="Times New Roman" w:cs="Times New Roman"/>
          <w:b/>
          <w:sz w:val="24"/>
          <w:szCs w:val="24"/>
        </w:rPr>
      </w:pPr>
      <w:r w:rsidRPr="00F94B7D">
        <w:rPr>
          <w:rFonts w:ascii="Times New Roman" w:eastAsia="Calibri" w:hAnsi="Times New Roman" w:cs="Times New Roman"/>
          <w:b/>
          <w:sz w:val="24"/>
          <w:szCs w:val="24"/>
        </w:rPr>
        <w:t>Место курса внеурочной деятельности «</w:t>
      </w:r>
      <w:r>
        <w:rPr>
          <w:rFonts w:ascii="Times New Roman" w:eastAsia="Calibri" w:hAnsi="Times New Roman" w:cs="Times New Roman"/>
          <w:b/>
          <w:sz w:val="24"/>
          <w:szCs w:val="24"/>
        </w:rPr>
        <w:t xml:space="preserve">Разговор </w:t>
      </w:r>
      <w:proofErr w:type="gramStart"/>
      <w:r>
        <w:rPr>
          <w:rFonts w:ascii="Times New Roman" w:eastAsia="Calibri" w:hAnsi="Times New Roman" w:cs="Times New Roman"/>
          <w:b/>
          <w:sz w:val="24"/>
          <w:szCs w:val="24"/>
        </w:rPr>
        <w:t>о</w:t>
      </w:r>
      <w:proofErr w:type="gramEnd"/>
      <w:r>
        <w:rPr>
          <w:rFonts w:ascii="Times New Roman" w:eastAsia="Calibri" w:hAnsi="Times New Roman" w:cs="Times New Roman"/>
          <w:b/>
          <w:sz w:val="24"/>
          <w:szCs w:val="24"/>
        </w:rPr>
        <w:t xml:space="preserve"> важном</w:t>
      </w:r>
      <w:r w:rsidRPr="00F94B7D">
        <w:rPr>
          <w:rFonts w:ascii="Times New Roman" w:eastAsia="Calibri" w:hAnsi="Times New Roman" w:cs="Times New Roman"/>
          <w:b/>
          <w:sz w:val="24"/>
          <w:szCs w:val="24"/>
        </w:rPr>
        <w:t>» в учебном плане</w:t>
      </w:r>
    </w:p>
    <w:p w:rsidR="00442580" w:rsidRPr="00F94B7D" w:rsidRDefault="00442580" w:rsidP="00347B94">
      <w:pPr>
        <w:spacing w:after="0" w:line="240" w:lineRule="auto"/>
        <w:jc w:val="both"/>
        <w:rPr>
          <w:rFonts w:ascii="Times New Roman" w:eastAsia="Times New Roman" w:hAnsi="Times New Roman" w:cs="Times New Roman"/>
          <w:color w:val="000000"/>
          <w:sz w:val="24"/>
          <w:szCs w:val="24"/>
        </w:rPr>
      </w:pPr>
    </w:p>
    <w:p w:rsidR="00442580" w:rsidRPr="00F94B7D" w:rsidRDefault="00442580" w:rsidP="00347B94">
      <w:pPr>
        <w:spacing w:after="0" w:line="240" w:lineRule="auto"/>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На изучение курса внеурочной деятельности «</w:t>
      </w:r>
      <w:r>
        <w:rPr>
          <w:rFonts w:ascii="Times New Roman" w:eastAsia="Calibri" w:hAnsi="Times New Roman" w:cs="Times New Roman"/>
          <w:sz w:val="24"/>
          <w:szCs w:val="24"/>
        </w:rPr>
        <w:t xml:space="preserve">Разговор о </w:t>
      </w:r>
      <w:proofErr w:type="gramStart"/>
      <w:r>
        <w:rPr>
          <w:rFonts w:ascii="Times New Roman" w:eastAsia="Calibri" w:hAnsi="Times New Roman" w:cs="Times New Roman"/>
          <w:sz w:val="24"/>
          <w:szCs w:val="24"/>
        </w:rPr>
        <w:t>важном</w:t>
      </w:r>
      <w:proofErr w:type="gramEnd"/>
      <w:r w:rsidRPr="00F94B7D">
        <w:rPr>
          <w:rFonts w:ascii="Times New Roman" w:eastAsia="Calibri" w:hAnsi="Times New Roman" w:cs="Times New Roman"/>
          <w:sz w:val="24"/>
          <w:szCs w:val="24"/>
        </w:rPr>
        <w:t>» согласно учебному плану отводится 1 час в неделю (всего 34 часа в год).</w:t>
      </w:r>
    </w:p>
    <w:p w:rsidR="00442580" w:rsidRPr="00F94B7D" w:rsidRDefault="00442580" w:rsidP="00347B94">
      <w:pPr>
        <w:spacing w:after="0" w:line="240" w:lineRule="auto"/>
        <w:jc w:val="both"/>
        <w:rPr>
          <w:rFonts w:ascii="Times New Roman" w:eastAsia="Times New Roman" w:hAnsi="Times New Roman" w:cs="Times New Roman"/>
          <w:color w:val="000000"/>
          <w:sz w:val="24"/>
          <w:szCs w:val="24"/>
        </w:rPr>
      </w:pPr>
    </w:p>
    <w:p w:rsidR="00442580" w:rsidRPr="00F94B7D" w:rsidRDefault="00442580" w:rsidP="00347B94">
      <w:pPr>
        <w:spacing w:after="0" w:line="240" w:lineRule="auto"/>
        <w:jc w:val="both"/>
        <w:rPr>
          <w:rFonts w:ascii="Times New Roman" w:eastAsia="Calibri" w:hAnsi="Times New Roman" w:cs="Times New Roman"/>
          <w:b/>
          <w:sz w:val="24"/>
          <w:szCs w:val="24"/>
        </w:rPr>
      </w:pPr>
      <w:r w:rsidRPr="00F94B7D">
        <w:rPr>
          <w:rFonts w:ascii="Times New Roman" w:eastAsia="Calibri" w:hAnsi="Times New Roman" w:cs="Times New Roman"/>
          <w:b/>
          <w:sz w:val="24"/>
          <w:szCs w:val="24"/>
        </w:rPr>
        <w:t>Прогнозируемые результаты освоения содержания курса</w:t>
      </w:r>
      <w:r w:rsidR="003F592B">
        <w:rPr>
          <w:rFonts w:ascii="Times New Roman" w:eastAsia="Calibri" w:hAnsi="Times New Roman" w:cs="Times New Roman"/>
          <w:b/>
          <w:sz w:val="24"/>
          <w:szCs w:val="24"/>
        </w:rPr>
        <w:t xml:space="preserve"> </w:t>
      </w:r>
      <w:r w:rsidRPr="00F94B7D">
        <w:rPr>
          <w:rFonts w:ascii="Times New Roman" w:eastAsia="Calibri" w:hAnsi="Times New Roman" w:cs="Times New Roman"/>
          <w:b/>
          <w:sz w:val="24"/>
          <w:szCs w:val="24"/>
        </w:rPr>
        <w:t>внеурочной деятельности «</w:t>
      </w:r>
      <w:r>
        <w:rPr>
          <w:rFonts w:ascii="Times New Roman" w:eastAsia="Calibri" w:hAnsi="Times New Roman" w:cs="Times New Roman"/>
          <w:b/>
          <w:sz w:val="24"/>
          <w:szCs w:val="24"/>
        </w:rPr>
        <w:t xml:space="preserve">Разговор о </w:t>
      </w:r>
      <w:proofErr w:type="gramStart"/>
      <w:r>
        <w:rPr>
          <w:rFonts w:ascii="Times New Roman" w:eastAsia="Calibri" w:hAnsi="Times New Roman" w:cs="Times New Roman"/>
          <w:b/>
          <w:sz w:val="24"/>
          <w:szCs w:val="24"/>
        </w:rPr>
        <w:t>важном</w:t>
      </w:r>
      <w:proofErr w:type="gramEnd"/>
      <w:r w:rsidRPr="00F94B7D">
        <w:rPr>
          <w:rFonts w:ascii="Times New Roman" w:eastAsia="Calibri" w:hAnsi="Times New Roman" w:cs="Times New Roman"/>
          <w:b/>
          <w:sz w:val="24"/>
          <w:szCs w:val="24"/>
        </w:rPr>
        <w:t>»</w:t>
      </w:r>
    </w:p>
    <w:p w:rsidR="00442580" w:rsidRPr="00F94B7D" w:rsidRDefault="00442580" w:rsidP="00347B94">
      <w:pPr>
        <w:spacing w:after="0" w:line="240" w:lineRule="auto"/>
        <w:jc w:val="both"/>
        <w:rPr>
          <w:rFonts w:ascii="Times New Roman" w:eastAsia="Calibri" w:hAnsi="Times New Roman" w:cs="Times New Roman"/>
          <w:sz w:val="24"/>
          <w:szCs w:val="24"/>
        </w:rPr>
      </w:pPr>
    </w:p>
    <w:p w:rsidR="00442580" w:rsidRPr="00F94B7D" w:rsidRDefault="00442580" w:rsidP="00347B94">
      <w:pPr>
        <w:spacing w:after="0" w:line="240" w:lineRule="auto"/>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По итогам освоения программы внеурочной деятельности «</w:t>
      </w:r>
      <w:r>
        <w:rPr>
          <w:rFonts w:ascii="Times New Roman" w:eastAsia="Calibri" w:hAnsi="Times New Roman" w:cs="Times New Roman"/>
          <w:sz w:val="24"/>
          <w:szCs w:val="24"/>
        </w:rPr>
        <w:t xml:space="preserve">Разговор о </w:t>
      </w:r>
      <w:proofErr w:type="gramStart"/>
      <w:r>
        <w:rPr>
          <w:rFonts w:ascii="Times New Roman" w:eastAsia="Calibri" w:hAnsi="Times New Roman" w:cs="Times New Roman"/>
          <w:sz w:val="24"/>
          <w:szCs w:val="24"/>
        </w:rPr>
        <w:t>важном</w:t>
      </w:r>
      <w:proofErr w:type="gramEnd"/>
      <w:r w:rsidRPr="00F94B7D">
        <w:rPr>
          <w:rFonts w:ascii="Times New Roman" w:eastAsia="Calibri" w:hAnsi="Times New Roman" w:cs="Times New Roman"/>
          <w:sz w:val="24"/>
          <w:szCs w:val="24"/>
        </w:rPr>
        <w:t>» обучающиеся должны достичь трёх уровней результатов.</w:t>
      </w:r>
    </w:p>
    <w:p w:rsidR="00442580" w:rsidRPr="00F94B7D" w:rsidRDefault="00442580" w:rsidP="00347B94">
      <w:pPr>
        <w:spacing w:after="0" w:line="240" w:lineRule="auto"/>
        <w:jc w:val="both"/>
        <w:rPr>
          <w:rFonts w:ascii="Times New Roman" w:eastAsia="Calibri" w:hAnsi="Times New Roman" w:cs="Arial"/>
          <w:bCs/>
          <w:i/>
          <w:iCs/>
          <w:sz w:val="24"/>
          <w:szCs w:val="24"/>
        </w:rPr>
      </w:pPr>
      <w:r w:rsidRPr="00F94B7D">
        <w:rPr>
          <w:rFonts w:ascii="Times New Roman" w:eastAsia="Calibri" w:hAnsi="Times New Roman" w:cs="Arial"/>
          <w:b/>
          <w:bCs/>
          <w:i/>
          <w:iCs/>
          <w:sz w:val="24"/>
          <w:szCs w:val="24"/>
        </w:rPr>
        <w:t>Результаты первого уровня (приобретение школьником социальных знаний, понимания социальной реальности и повседневной жизни):</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приобретение общих знаний о культуре поведения;</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преодоление дисгармонии с окружающим миром и в самом себе;</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усвоение представлений об организации собственной творческой, культурной и духовной жизни в различных сферах и ситуациях;</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осознание общепринятых ценностей;</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оценка своих способностей и потребностей.</w:t>
      </w:r>
    </w:p>
    <w:p w:rsidR="00442580" w:rsidRPr="00F94B7D" w:rsidRDefault="00442580" w:rsidP="00347B94">
      <w:pPr>
        <w:spacing w:after="0" w:line="240" w:lineRule="auto"/>
        <w:jc w:val="both"/>
        <w:rPr>
          <w:rFonts w:ascii="Times New Roman" w:eastAsia="Calibri" w:hAnsi="Times New Roman" w:cs="Arial"/>
          <w:bCs/>
          <w:i/>
          <w:iCs/>
          <w:sz w:val="24"/>
          <w:szCs w:val="24"/>
        </w:rPr>
      </w:pPr>
      <w:r w:rsidRPr="00F94B7D">
        <w:rPr>
          <w:rFonts w:ascii="Times New Roman" w:eastAsia="Calibri" w:hAnsi="Times New Roman" w:cs="Arial"/>
          <w:b/>
          <w:bCs/>
          <w:i/>
          <w:iCs/>
          <w:sz w:val="24"/>
          <w:szCs w:val="24"/>
        </w:rPr>
        <w:t>Результаты второго уровня (формирование позитивных отношений школьника к базовым ценностям нашего общества и к социальной реальности в целом):</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proofErr w:type="spellStart"/>
      <w:r w:rsidRPr="00F94B7D">
        <w:rPr>
          <w:rFonts w:ascii="Times New Roman" w:eastAsia="Calibri" w:hAnsi="Times New Roman" w:cs="Times New Roman"/>
          <w:sz w:val="24"/>
          <w:szCs w:val="24"/>
        </w:rPr>
        <w:t>перенятие</w:t>
      </w:r>
      <w:proofErr w:type="spellEnd"/>
      <w:r w:rsidRPr="00F94B7D">
        <w:rPr>
          <w:rFonts w:ascii="Times New Roman" w:eastAsia="Calibri" w:hAnsi="Times New Roman" w:cs="Times New Roman"/>
          <w:sz w:val="24"/>
          <w:szCs w:val="24"/>
        </w:rPr>
        <w:t xml:space="preserve"> опыта переживания;</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преодоление негативных приобретенных черт личности: застенчивости, неуверенности, грубости, боязни ошибки, замкнутости, неверия в свои силы;</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получение возможности стать полноправным участником общекультурной жизни взрослых;</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попытка осознать параметры требований и содержания культуры школьного и человеческого сообщества.</w:t>
      </w:r>
    </w:p>
    <w:p w:rsidR="00442580" w:rsidRPr="00F94B7D" w:rsidRDefault="00442580" w:rsidP="00347B94">
      <w:pPr>
        <w:spacing w:after="0" w:line="240" w:lineRule="auto"/>
        <w:jc w:val="both"/>
        <w:rPr>
          <w:rFonts w:ascii="Times New Roman" w:eastAsia="Calibri" w:hAnsi="Times New Roman" w:cs="Arial"/>
          <w:b/>
          <w:bCs/>
          <w:i/>
          <w:iCs/>
          <w:sz w:val="24"/>
          <w:szCs w:val="24"/>
        </w:rPr>
      </w:pPr>
      <w:proofErr w:type="gramStart"/>
      <w:r w:rsidRPr="00F94B7D">
        <w:rPr>
          <w:rFonts w:ascii="Times New Roman" w:eastAsia="Calibri" w:hAnsi="Times New Roman" w:cs="Arial"/>
          <w:b/>
          <w:bCs/>
          <w:i/>
          <w:iCs/>
          <w:sz w:val="24"/>
          <w:szCs w:val="24"/>
        </w:rPr>
        <w:t>Результаты третьего уровня (приобретение школьником опыта самостоятельного</w:t>
      </w:r>
      <w:proofErr w:type="gramEnd"/>
      <w:r w:rsidRPr="00F94B7D">
        <w:rPr>
          <w:rFonts w:ascii="Times New Roman" w:eastAsia="Calibri" w:hAnsi="Times New Roman" w:cs="Arial"/>
          <w:b/>
          <w:bCs/>
          <w:i/>
          <w:iCs/>
          <w:sz w:val="24"/>
          <w:szCs w:val="24"/>
        </w:rPr>
        <w:t xml:space="preserve"> социального действия):</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получение опыта самостоятельного действия;</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овладение потенциалом межличностного взаимодействия в разных сферах культурной и общественной жизни;</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приобретение умений представить собственные проекты сверстникам, родителям (законным представителям), учителям.</w:t>
      </w:r>
    </w:p>
    <w:p w:rsidR="00442580" w:rsidRPr="00F94B7D" w:rsidRDefault="00442580" w:rsidP="00347B94">
      <w:pPr>
        <w:spacing w:after="0" w:line="240" w:lineRule="auto"/>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Основным инструментарием для оценивания результатов курса внеурочной деятельности являются публичные чтения произведений собственного сочинения, участие в различных конкурсах, школьные спектакли.</w:t>
      </w:r>
    </w:p>
    <w:p w:rsidR="00442580" w:rsidRPr="00F94B7D" w:rsidRDefault="00442580" w:rsidP="00347B94">
      <w:pPr>
        <w:spacing w:after="0" w:line="240" w:lineRule="auto"/>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lastRenderedPageBreak/>
        <w:t>Критериями эффективности занятий при этом выступают: повышение уверенности в себе и своих возможностях; расширение литературного кругозора,  формирование грамотной речи, расширение лексикона.</w:t>
      </w:r>
    </w:p>
    <w:p w:rsidR="00442580" w:rsidRPr="00F94B7D" w:rsidRDefault="00442580" w:rsidP="00347B94">
      <w:pPr>
        <w:spacing w:after="0" w:line="240" w:lineRule="auto"/>
        <w:jc w:val="both"/>
        <w:rPr>
          <w:rFonts w:ascii="Times New Roman" w:eastAsia="Calibri" w:hAnsi="Times New Roman" w:cs="Times New Roman"/>
          <w:sz w:val="24"/>
          <w:szCs w:val="24"/>
        </w:rPr>
      </w:pPr>
    </w:p>
    <w:p w:rsidR="00442580" w:rsidRPr="00F94B7D" w:rsidRDefault="00442580" w:rsidP="00347B94">
      <w:pPr>
        <w:keepNext/>
        <w:spacing w:after="0" w:line="240" w:lineRule="auto"/>
        <w:jc w:val="both"/>
        <w:rPr>
          <w:rFonts w:ascii="Times New Roman" w:eastAsia="Calibri" w:hAnsi="Times New Roman" w:cs="Times New Roman"/>
          <w:b/>
          <w:sz w:val="24"/>
          <w:szCs w:val="24"/>
        </w:rPr>
      </w:pPr>
      <w:r w:rsidRPr="00F94B7D">
        <w:rPr>
          <w:rFonts w:ascii="Times New Roman" w:eastAsia="Calibri" w:hAnsi="Times New Roman" w:cs="Times New Roman"/>
          <w:b/>
          <w:sz w:val="24"/>
          <w:szCs w:val="24"/>
        </w:rPr>
        <w:t xml:space="preserve">Личностные, </w:t>
      </w:r>
      <w:proofErr w:type="spellStart"/>
      <w:r w:rsidRPr="00F94B7D">
        <w:rPr>
          <w:rFonts w:ascii="Times New Roman" w:eastAsia="Calibri" w:hAnsi="Times New Roman" w:cs="Times New Roman"/>
          <w:b/>
          <w:sz w:val="24"/>
          <w:szCs w:val="24"/>
        </w:rPr>
        <w:t>метапредметные</w:t>
      </w:r>
      <w:proofErr w:type="spellEnd"/>
      <w:r w:rsidRPr="00F94B7D">
        <w:rPr>
          <w:rFonts w:ascii="Times New Roman" w:eastAsia="Calibri" w:hAnsi="Times New Roman" w:cs="Times New Roman"/>
          <w:b/>
          <w:sz w:val="24"/>
          <w:szCs w:val="24"/>
        </w:rPr>
        <w:t xml:space="preserve"> и предметные результаты освоения курса «</w:t>
      </w:r>
      <w:r>
        <w:rPr>
          <w:rFonts w:ascii="Times New Roman" w:eastAsia="Calibri" w:hAnsi="Times New Roman" w:cs="Times New Roman"/>
          <w:b/>
          <w:sz w:val="24"/>
          <w:szCs w:val="24"/>
        </w:rPr>
        <w:t xml:space="preserve">Разговор о </w:t>
      </w:r>
      <w:proofErr w:type="gramStart"/>
      <w:r>
        <w:rPr>
          <w:rFonts w:ascii="Times New Roman" w:eastAsia="Calibri" w:hAnsi="Times New Roman" w:cs="Times New Roman"/>
          <w:b/>
          <w:sz w:val="24"/>
          <w:szCs w:val="24"/>
        </w:rPr>
        <w:t>важном</w:t>
      </w:r>
      <w:proofErr w:type="gramEnd"/>
      <w:r w:rsidRPr="00F94B7D">
        <w:rPr>
          <w:rFonts w:ascii="Times New Roman" w:eastAsia="Calibri" w:hAnsi="Times New Roman" w:cs="Times New Roman"/>
          <w:b/>
          <w:sz w:val="24"/>
          <w:szCs w:val="24"/>
        </w:rPr>
        <w:t>»</w:t>
      </w:r>
    </w:p>
    <w:p w:rsidR="00442580" w:rsidRPr="00F94B7D" w:rsidRDefault="00442580" w:rsidP="00347B94">
      <w:pPr>
        <w:keepNext/>
        <w:spacing w:after="0" w:line="240" w:lineRule="auto"/>
        <w:jc w:val="both"/>
        <w:rPr>
          <w:rFonts w:ascii="Times New Roman" w:eastAsia="Calibri" w:hAnsi="Times New Roman" w:cs="Times New Roman"/>
          <w:b/>
          <w:i/>
          <w:sz w:val="24"/>
          <w:szCs w:val="24"/>
        </w:rPr>
      </w:pPr>
    </w:p>
    <w:p w:rsidR="00F07DC0" w:rsidRPr="002229DC" w:rsidRDefault="00F07DC0" w:rsidP="00F07DC0">
      <w:pPr>
        <w:spacing w:after="0"/>
        <w:ind w:left="120"/>
        <w:rPr>
          <w:sz w:val="24"/>
          <w:szCs w:val="24"/>
        </w:rPr>
      </w:pPr>
      <w:r w:rsidRPr="002229DC">
        <w:rPr>
          <w:rFonts w:ascii="Times New Roman" w:hAnsi="Times New Roman"/>
          <w:b/>
          <w:color w:val="333333"/>
          <w:sz w:val="24"/>
          <w:szCs w:val="24"/>
        </w:rPr>
        <w:t>ЛИЧНОСТНЫЕ РЕЗУЛЬТАТЫ</w:t>
      </w:r>
    </w:p>
    <w:p w:rsidR="00F07DC0" w:rsidRPr="002229DC" w:rsidRDefault="00F07DC0" w:rsidP="00F07DC0">
      <w:pPr>
        <w:spacing w:after="0"/>
        <w:ind w:firstLine="600"/>
        <w:jc w:val="both"/>
        <w:rPr>
          <w:sz w:val="24"/>
          <w:szCs w:val="24"/>
        </w:rPr>
      </w:pPr>
      <w:proofErr w:type="gramStart"/>
      <w:r w:rsidRPr="002229DC">
        <w:rPr>
          <w:rFonts w:ascii="Times New Roman" w:hAnsi="Times New Roman"/>
          <w:color w:val="333333"/>
          <w:sz w:val="24"/>
          <w:szCs w:val="24"/>
        </w:rPr>
        <w:t>В сфере гражданско-патриотического воспитания: становление ценностного отношения к своей Родине – России; 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roofErr w:type="gramEnd"/>
    </w:p>
    <w:p w:rsidR="00F07DC0" w:rsidRPr="002229DC" w:rsidRDefault="00F07DC0" w:rsidP="00F07DC0">
      <w:pPr>
        <w:spacing w:after="0"/>
        <w:ind w:firstLine="600"/>
        <w:jc w:val="both"/>
        <w:rPr>
          <w:sz w:val="24"/>
          <w:szCs w:val="24"/>
        </w:rPr>
      </w:pPr>
      <w:r w:rsidRPr="002229DC">
        <w:rPr>
          <w:rFonts w:ascii="Times New Roman" w:hAnsi="Times New Roman"/>
          <w:color w:val="333333"/>
          <w:sz w:val="24"/>
          <w:szCs w:val="24"/>
        </w:rPr>
        <w:t>В сфере духовно-нравственного воспитания: признание индивидуальности каждого человека; проявление сопереживания, уважения и доброжелательности; неприятие любых форм поведения, направленных на причинение физического и морального вреда другим людям.</w:t>
      </w:r>
    </w:p>
    <w:p w:rsidR="00F07DC0" w:rsidRPr="002229DC" w:rsidRDefault="00F07DC0" w:rsidP="00F07DC0">
      <w:pPr>
        <w:spacing w:after="0"/>
        <w:ind w:firstLine="600"/>
        <w:jc w:val="both"/>
        <w:rPr>
          <w:sz w:val="24"/>
          <w:szCs w:val="24"/>
        </w:rPr>
      </w:pPr>
      <w:r w:rsidRPr="002229DC">
        <w:rPr>
          <w:rFonts w:ascii="Times New Roman" w:hAnsi="Times New Roman"/>
          <w:color w:val="333333"/>
          <w:sz w:val="24"/>
          <w:szCs w:val="24"/>
        </w:rPr>
        <w:t>В сфере эстетического воспитания: 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w:t>
      </w:r>
    </w:p>
    <w:p w:rsidR="00F07DC0" w:rsidRPr="002229DC" w:rsidRDefault="00F07DC0" w:rsidP="00F07DC0">
      <w:pPr>
        <w:spacing w:after="0"/>
        <w:ind w:firstLine="600"/>
        <w:jc w:val="both"/>
        <w:rPr>
          <w:sz w:val="24"/>
          <w:szCs w:val="24"/>
        </w:rPr>
      </w:pPr>
      <w:r w:rsidRPr="002229DC">
        <w:rPr>
          <w:rFonts w:ascii="Times New Roman" w:hAnsi="Times New Roman"/>
          <w:color w:val="333333"/>
          <w:sz w:val="24"/>
          <w:szCs w:val="24"/>
        </w:rPr>
        <w:t>В сфере физического воспитания, формирования культуры здоровья и эмоционального благополучия: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w:t>
      </w:r>
    </w:p>
    <w:p w:rsidR="00F07DC0" w:rsidRPr="002229DC" w:rsidRDefault="00F07DC0" w:rsidP="00F07DC0">
      <w:pPr>
        <w:spacing w:after="0"/>
        <w:ind w:firstLine="600"/>
        <w:jc w:val="both"/>
        <w:rPr>
          <w:sz w:val="24"/>
          <w:szCs w:val="24"/>
        </w:rPr>
      </w:pPr>
      <w:r w:rsidRPr="002229DC">
        <w:rPr>
          <w:rFonts w:ascii="Times New Roman" w:hAnsi="Times New Roman"/>
          <w:color w:val="333333"/>
          <w:sz w:val="24"/>
          <w:szCs w:val="24"/>
        </w:rPr>
        <w:t>В сфере трудового воспитания: осознание ценности труда в жизни человека и общества, ответственное потребление и бережное отношение к результатам труда, интерес к различным профессиям.</w:t>
      </w:r>
    </w:p>
    <w:p w:rsidR="00F07DC0" w:rsidRPr="002229DC" w:rsidRDefault="00F07DC0" w:rsidP="00F07DC0">
      <w:pPr>
        <w:spacing w:after="0"/>
        <w:ind w:firstLine="600"/>
        <w:jc w:val="both"/>
        <w:rPr>
          <w:sz w:val="24"/>
          <w:szCs w:val="24"/>
        </w:rPr>
      </w:pPr>
      <w:r w:rsidRPr="002229DC">
        <w:rPr>
          <w:rFonts w:ascii="Times New Roman" w:hAnsi="Times New Roman"/>
          <w:color w:val="333333"/>
          <w:sz w:val="24"/>
          <w:szCs w:val="24"/>
        </w:rPr>
        <w:t xml:space="preserve">В сфере экологического воспитания: бережное отношение к природе; неприятие действий, приносящих ей вред. </w:t>
      </w:r>
    </w:p>
    <w:p w:rsidR="00F07DC0" w:rsidRPr="002229DC" w:rsidRDefault="00F07DC0" w:rsidP="00F07DC0">
      <w:pPr>
        <w:spacing w:after="0"/>
        <w:ind w:firstLine="600"/>
        <w:jc w:val="both"/>
        <w:rPr>
          <w:sz w:val="24"/>
          <w:szCs w:val="24"/>
        </w:rPr>
      </w:pPr>
      <w:r w:rsidRPr="002229DC">
        <w:rPr>
          <w:rFonts w:ascii="Times New Roman" w:hAnsi="Times New Roman"/>
          <w:color w:val="333333"/>
          <w:sz w:val="24"/>
          <w:szCs w:val="24"/>
        </w:rPr>
        <w:t>В сфере понимания ценности научного познания: 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w:t>
      </w:r>
    </w:p>
    <w:p w:rsidR="00F07DC0" w:rsidRPr="002229DC" w:rsidRDefault="00F07DC0" w:rsidP="00F07DC0">
      <w:pPr>
        <w:spacing w:after="0"/>
        <w:ind w:left="120"/>
        <w:rPr>
          <w:sz w:val="24"/>
          <w:szCs w:val="24"/>
        </w:rPr>
      </w:pPr>
    </w:p>
    <w:p w:rsidR="00F07DC0" w:rsidRPr="002229DC" w:rsidRDefault="00F07DC0" w:rsidP="00F07DC0">
      <w:pPr>
        <w:spacing w:after="0"/>
        <w:ind w:left="120"/>
        <w:jc w:val="both"/>
        <w:rPr>
          <w:sz w:val="24"/>
          <w:szCs w:val="24"/>
        </w:rPr>
      </w:pPr>
      <w:r w:rsidRPr="002229DC">
        <w:rPr>
          <w:rFonts w:ascii="Times New Roman" w:hAnsi="Times New Roman"/>
          <w:color w:val="333333"/>
          <w:sz w:val="24"/>
          <w:szCs w:val="24"/>
        </w:rPr>
        <w:t xml:space="preserve"> </w:t>
      </w:r>
      <w:r w:rsidRPr="002229DC">
        <w:rPr>
          <w:rFonts w:ascii="Times New Roman" w:hAnsi="Times New Roman"/>
          <w:b/>
          <w:color w:val="333333"/>
          <w:sz w:val="24"/>
          <w:szCs w:val="24"/>
        </w:rPr>
        <w:t>МЕТАПРЕДМЕТНЫЕ РЕЗУЛЬТАТЫ</w:t>
      </w:r>
    </w:p>
    <w:p w:rsidR="00F07DC0" w:rsidRPr="002229DC" w:rsidRDefault="00F07DC0" w:rsidP="00F07DC0">
      <w:pPr>
        <w:spacing w:after="0"/>
        <w:ind w:left="120"/>
        <w:jc w:val="both"/>
        <w:rPr>
          <w:sz w:val="24"/>
          <w:szCs w:val="24"/>
        </w:rPr>
      </w:pPr>
      <w:r w:rsidRPr="002229DC">
        <w:rPr>
          <w:rFonts w:ascii="Times New Roman" w:hAnsi="Times New Roman"/>
          <w:color w:val="333333"/>
          <w:sz w:val="24"/>
          <w:szCs w:val="24"/>
        </w:rPr>
        <w:t xml:space="preserve"> </w:t>
      </w:r>
      <w:proofErr w:type="gramStart"/>
      <w:r w:rsidRPr="002229DC">
        <w:rPr>
          <w:rFonts w:ascii="Times New Roman" w:hAnsi="Times New Roman"/>
          <w:color w:val="333333"/>
          <w:sz w:val="24"/>
          <w:szCs w:val="24"/>
        </w:rPr>
        <w:t>В сфере овладения познавательными универсальными учебными действиями: сравнивать объекты, устанавливать основания для сравнения, устанавливать аналогии; определять существенный признак для классификации, классифицировать предложенные объекты; находить закономерности и противоречия в рассматриваемых фактах, данных и наблюдениях на основе предложенного педагогическим работником алгоритма; выявлять недостаток информации для решения учебной (практической) задачи на основе предложенного алгоритма;</w:t>
      </w:r>
      <w:proofErr w:type="gramEnd"/>
      <w:r w:rsidRPr="002229DC">
        <w:rPr>
          <w:rFonts w:ascii="Times New Roman" w:hAnsi="Times New Roman"/>
          <w:color w:val="333333"/>
          <w:sz w:val="24"/>
          <w:szCs w:val="24"/>
        </w:rPr>
        <w:t xml:space="preserve"> </w:t>
      </w:r>
      <w:proofErr w:type="gramStart"/>
      <w:r w:rsidRPr="002229DC">
        <w:rPr>
          <w:rFonts w:ascii="Times New Roman" w:hAnsi="Times New Roman"/>
          <w:color w:val="333333"/>
          <w:sz w:val="24"/>
          <w:szCs w:val="24"/>
        </w:rPr>
        <w:t xml:space="preserve">устанавливать причинно-следственные связи в ситуациях, </w:t>
      </w:r>
      <w:r w:rsidRPr="002229DC">
        <w:rPr>
          <w:rFonts w:ascii="Times New Roman" w:hAnsi="Times New Roman"/>
          <w:color w:val="333333"/>
          <w:sz w:val="24"/>
          <w:szCs w:val="24"/>
        </w:rPr>
        <w:lastRenderedPageBreak/>
        <w:t>поддающихся непосредственному наблюдению или знакомых по опыту, делать выводы; определять разрыв между реальным и желательным состоянием объекта (ситуации) на основе предложенных педагогическим работником вопросов; формулировать выводы и подкреплять их доказательствами на основе результатов проведённого наблюдения (опыта, измерения, классификации, сравнения, исследования); прогнозировать возможное развитие процессов, событий и их последствия в аналогичных или сходных ситуациях;</w:t>
      </w:r>
      <w:proofErr w:type="gramEnd"/>
      <w:r w:rsidRPr="002229DC">
        <w:rPr>
          <w:rFonts w:ascii="Times New Roman" w:hAnsi="Times New Roman"/>
          <w:color w:val="333333"/>
          <w:sz w:val="24"/>
          <w:szCs w:val="24"/>
        </w:rPr>
        <w:t xml:space="preserve"> </w:t>
      </w:r>
      <w:proofErr w:type="gramStart"/>
      <w:r w:rsidRPr="002229DC">
        <w:rPr>
          <w:rFonts w:ascii="Times New Roman" w:hAnsi="Times New Roman"/>
          <w:color w:val="333333"/>
          <w:sz w:val="24"/>
          <w:szCs w:val="24"/>
        </w:rPr>
        <w:t>выбирать источник получения информации, согласно заданному алгоритму находить в предложенном источнике информацию, представленную в явном виде, распознавать достоверную и недостоверную информацию самостоятельно или на основании предложенного педагогическим работником способа её проверки; 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w:t>
      </w:r>
      <w:proofErr w:type="gramEnd"/>
      <w:r w:rsidRPr="002229DC">
        <w:rPr>
          <w:rFonts w:ascii="Times New Roman" w:hAnsi="Times New Roman"/>
          <w:color w:val="333333"/>
          <w:sz w:val="24"/>
          <w:szCs w:val="24"/>
        </w:rPr>
        <w:t xml:space="preserve"> анализировать и создавать текстовую, виде</w:t>
      </w:r>
      <w:proofErr w:type="gramStart"/>
      <w:r w:rsidRPr="002229DC">
        <w:rPr>
          <w:rFonts w:ascii="Times New Roman" w:hAnsi="Times New Roman"/>
          <w:color w:val="333333"/>
          <w:sz w:val="24"/>
          <w:szCs w:val="24"/>
        </w:rPr>
        <w:t>о-</w:t>
      </w:r>
      <w:proofErr w:type="gramEnd"/>
      <w:r w:rsidRPr="002229DC">
        <w:rPr>
          <w:rFonts w:ascii="Times New Roman" w:hAnsi="Times New Roman"/>
          <w:color w:val="333333"/>
          <w:sz w:val="24"/>
          <w:szCs w:val="24"/>
        </w:rPr>
        <w:t>, графическую, звуковую информацию в соответствии с учебной задачей.</w:t>
      </w:r>
    </w:p>
    <w:p w:rsidR="00F07DC0" w:rsidRPr="002229DC" w:rsidRDefault="00F07DC0" w:rsidP="00F07DC0">
      <w:pPr>
        <w:spacing w:after="0"/>
        <w:ind w:left="120"/>
        <w:jc w:val="both"/>
        <w:rPr>
          <w:sz w:val="24"/>
          <w:szCs w:val="24"/>
        </w:rPr>
      </w:pPr>
      <w:r w:rsidRPr="002229DC">
        <w:rPr>
          <w:rFonts w:ascii="Times New Roman" w:hAnsi="Times New Roman"/>
          <w:color w:val="333333"/>
          <w:sz w:val="24"/>
          <w:szCs w:val="24"/>
        </w:rPr>
        <w:t xml:space="preserve"> </w:t>
      </w:r>
      <w:proofErr w:type="gramStart"/>
      <w:r w:rsidRPr="002229DC">
        <w:rPr>
          <w:rFonts w:ascii="Times New Roman" w:hAnsi="Times New Roman"/>
          <w:color w:val="333333"/>
          <w:sz w:val="24"/>
          <w:szCs w:val="24"/>
        </w:rPr>
        <w:t xml:space="preserve">В сфере овладения коммуникативными универсальными учебными действиями: 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корректно и </w:t>
      </w:r>
      <w:proofErr w:type="spellStart"/>
      <w:r w:rsidRPr="002229DC">
        <w:rPr>
          <w:rFonts w:ascii="Times New Roman" w:hAnsi="Times New Roman"/>
          <w:color w:val="333333"/>
          <w:sz w:val="24"/>
          <w:szCs w:val="24"/>
        </w:rPr>
        <w:t>аргументированно</w:t>
      </w:r>
      <w:proofErr w:type="spellEnd"/>
      <w:r w:rsidRPr="002229DC">
        <w:rPr>
          <w:rFonts w:ascii="Times New Roman" w:hAnsi="Times New Roman"/>
          <w:color w:val="333333"/>
          <w:sz w:val="24"/>
          <w:szCs w:val="24"/>
        </w:rPr>
        <w:t xml:space="preserve"> высказывать своё мнение; строить речевое высказывание в соответствии с поставленной задачей;</w:t>
      </w:r>
      <w:proofErr w:type="gramEnd"/>
      <w:r w:rsidRPr="002229DC">
        <w:rPr>
          <w:rFonts w:ascii="Times New Roman" w:hAnsi="Times New Roman"/>
          <w:color w:val="333333"/>
          <w:sz w:val="24"/>
          <w:szCs w:val="24"/>
        </w:rPr>
        <w:t xml:space="preserve"> </w:t>
      </w:r>
      <w:proofErr w:type="gramStart"/>
      <w:r w:rsidRPr="002229DC">
        <w:rPr>
          <w:rFonts w:ascii="Times New Roman" w:hAnsi="Times New Roman"/>
          <w:color w:val="333333"/>
          <w:sz w:val="24"/>
          <w:szCs w:val="24"/>
        </w:rPr>
        <w:t>создавать устные и письменные тексты (описание, рассуждение, повествование); готовить небольшие публичные выступления, подбирать иллюстративный материал к тексту выступления;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 ответственно выполнять свою часть работы; оценивать свой вклад в общий результат.</w:t>
      </w:r>
      <w:proofErr w:type="gramEnd"/>
      <w:r w:rsidRPr="002229DC">
        <w:rPr>
          <w:rFonts w:ascii="Times New Roman" w:hAnsi="Times New Roman"/>
          <w:color w:val="333333"/>
          <w:sz w:val="24"/>
          <w:szCs w:val="24"/>
        </w:rPr>
        <w:t xml:space="preserve"> В сфере овладения регулятивными универсальными учебными действиями: планировать действия по решению учебной задачи для получения результата; выстраивать последовательность выбранных действий; устанавливать причины успеха/неудач учебной деятельности; корректировать свои учебные действия для преодоления ошибок.</w:t>
      </w:r>
    </w:p>
    <w:p w:rsidR="00F07DC0" w:rsidRPr="002229DC" w:rsidRDefault="00F07DC0" w:rsidP="00F07DC0">
      <w:pPr>
        <w:spacing w:after="0"/>
        <w:ind w:left="120"/>
        <w:rPr>
          <w:sz w:val="24"/>
          <w:szCs w:val="24"/>
        </w:rPr>
      </w:pPr>
    </w:p>
    <w:p w:rsidR="00F07DC0" w:rsidRPr="002229DC" w:rsidRDefault="00F07DC0" w:rsidP="00F07DC0">
      <w:pPr>
        <w:spacing w:after="0"/>
        <w:ind w:left="120"/>
        <w:rPr>
          <w:sz w:val="24"/>
          <w:szCs w:val="24"/>
        </w:rPr>
      </w:pPr>
      <w:r w:rsidRPr="002229DC">
        <w:rPr>
          <w:rFonts w:ascii="Times New Roman" w:hAnsi="Times New Roman"/>
          <w:color w:val="333333"/>
          <w:sz w:val="24"/>
          <w:szCs w:val="24"/>
        </w:rPr>
        <w:t xml:space="preserve"> </w:t>
      </w:r>
      <w:r w:rsidRPr="002229DC">
        <w:rPr>
          <w:rFonts w:ascii="Times New Roman" w:hAnsi="Times New Roman"/>
          <w:b/>
          <w:color w:val="333333"/>
          <w:sz w:val="24"/>
          <w:szCs w:val="24"/>
        </w:rPr>
        <w:t>ПРЕДМЕТНЫЕ РЕЗУЛЬТАТЫ</w:t>
      </w:r>
    </w:p>
    <w:p w:rsidR="00F07DC0" w:rsidRPr="002229DC" w:rsidRDefault="00F07DC0" w:rsidP="00F07DC0">
      <w:pPr>
        <w:spacing w:after="0"/>
        <w:ind w:left="120"/>
        <w:rPr>
          <w:sz w:val="24"/>
          <w:szCs w:val="24"/>
        </w:rPr>
      </w:pPr>
    </w:p>
    <w:p w:rsidR="00F07DC0" w:rsidRPr="002229DC" w:rsidRDefault="00F07DC0" w:rsidP="00F07DC0">
      <w:pPr>
        <w:spacing w:after="0"/>
        <w:ind w:left="120"/>
        <w:jc w:val="both"/>
        <w:rPr>
          <w:sz w:val="24"/>
          <w:szCs w:val="24"/>
        </w:rPr>
      </w:pPr>
      <w:r w:rsidRPr="002229DC">
        <w:rPr>
          <w:rFonts w:ascii="Times New Roman" w:hAnsi="Times New Roman"/>
          <w:color w:val="333333"/>
          <w:sz w:val="24"/>
          <w:szCs w:val="24"/>
        </w:rPr>
        <w:t xml:space="preserve"> Предметные результаты представлены с учётом специфики содержания предметных областей, к которым имеет отношение содержание курса внеурочной деятельности «Разговоры о </w:t>
      </w:r>
      <w:proofErr w:type="gramStart"/>
      <w:r w:rsidRPr="002229DC">
        <w:rPr>
          <w:rFonts w:ascii="Times New Roman" w:hAnsi="Times New Roman"/>
          <w:color w:val="333333"/>
          <w:sz w:val="24"/>
          <w:szCs w:val="24"/>
        </w:rPr>
        <w:t>важном</w:t>
      </w:r>
      <w:proofErr w:type="gramEnd"/>
      <w:r w:rsidRPr="002229DC">
        <w:rPr>
          <w:rFonts w:ascii="Times New Roman" w:hAnsi="Times New Roman"/>
          <w:color w:val="333333"/>
          <w:sz w:val="24"/>
          <w:szCs w:val="24"/>
        </w:rPr>
        <w:t>».</w:t>
      </w:r>
    </w:p>
    <w:p w:rsidR="00F07DC0" w:rsidRPr="002229DC" w:rsidRDefault="00F07DC0" w:rsidP="00F07DC0">
      <w:pPr>
        <w:spacing w:after="0"/>
        <w:ind w:left="120"/>
        <w:jc w:val="both"/>
        <w:rPr>
          <w:sz w:val="24"/>
          <w:szCs w:val="24"/>
        </w:rPr>
      </w:pPr>
      <w:r w:rsidRPr="002229DC">
        <w:rPr>
          <w:rFonts w:ascii="Times New Roman" w:hAnsi="Times New Roman"/>
          <w:color w:val="333333"/>
          <w:sz w:val="24"/>
          <w:szCs w:val="24"/>
        </w:rPr>
        <w:t xml:space="preserve"> </w:t>
      </w:r>
      <w:proofErr w:type="gramStart"/>
      <w:r w:rsidRPr="002229DC">
        <w:rPr>
          <w:rFonts w:ascii="Times New Roman" w:hAnsi="Times New Roman"/>
          <w:color w:val="333333"/>
          <w:sz w:val="24"/>
          <w:szCs w:val="24"/>
        </w:rPr>
        <w:t>Русский язык: формирование первоначального представления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w:t>
      </w:r>
      <w:proofErr w:type="gramEnd"/>
      <w:r w:rsidRPr="002229DC">
        <w:rPr>
          <w:rFonts w:ascii="Times New Roman" w:hAnsi="Times New Roman"/>
          <w:color w:val="333333"/>
          <w:sz w:val="24"/>
          <w:szCs w:val="24"/>
        </w:rPr>
        <w:t xml:space="preserve"> овладение основными видами речевой деятельности на основе первоначальных представлений о </w:t>
      </w:r>
      <w:r w:rsidRPr="002229DC">
        <w:rPr>
          <w:rFonts w:ascii="Times New Roman" w:hAnsi="Times New Roman"/>
          <w:color w:val="333333"/>
          <w:sz w:val="24"/>
          <w:szCs w:val="24"/>
        </w:rPr>
        <w:lastRenderedPageBreak/>
        <w:t>нормах современного русского литературного языка; использование в речевой деятельности норм современного русского литературного языка и речевого этикета.</w:t>
      </w:r>
    </w:p>
    <w:p w:rsidR="00F07DC0" w:rsidRPr="002229DC" w:rsidRDefault="00F07DC0" w:rsidP="00F07DC0">
      <w:pPr>
        <w:spacing w:after="0"/>
        <w:ind w:left="120"/>
        <w:jc w:val="both"/>
        <w:rPr>
          <w:sz w:val="24"/>
          <w:szCs w:val="24"/>
        </w:rPr>
      </w:pPr>
      <w:r w:rsidRPr="002229DC">
        <w:rPr>
          <w:rFonts w:ascii="Times New Roman" w:hAnsi="Times New Roman"/>
          <w:color w:val="333333"/>
          <w:sz w:val="24"/>
          <w:szCs w:val="24"/>
        </w:rPr>
        <w:t xml:space="preserve"> Литературное чтение: осознание значимости художественной литературы и произведений устного народного творчества для всестороннего развития личности человека; формирование первоначального представления о многообразии жанров художественных произведений и произведений устного народного творчества; овладение элементарными умениями анализа и интерпретации текста. Иностранный язык: знакомство представителей других стран с культурой России.</w:t>
      </w:r>
    </w:p>
    <w:p w:rsidR="00F07DC0" w:rsidRPr="002229DC" w:rsidRDefault="00F07DC0" w:rsidP="00F07DC0">
      <w:pPr>
        <w:spacing w:after="0"/>
        <w:ind w:left="120"/>
        <w:jc w:val="both"/>
        <w:rPr>
          <w:sz w:val="24"/>
          <w:szCs w:val="24"/>
        </w:rPr>
      </w:pPr>
      <w:r w:rsidRPr="002229DC">
        <w:rPr>
          <w:rFonts w:ascii="Times New Roman" w:hAnsi="Times New Roman"/>
          <w:color w:val="333333"/>
          <w:sz w:val="24"/>
          <w:szCs w:val="24"/>
        </w:rPr>
        <w:t xml:space="preserve"> Математика и информатика: развитие логического мышления; приобретение опыта работы с информацией, представленной в графической и текстовой форме, развитие умений извлекать, анализировать, использовать информацию и делать выводы.</w:t>
      </w:r>
    </w:p>
    <w:p w:rsidR="00F07DC0" w:rsidRPr="002229DC" w:rsidRDefault="00F07DC0" w:rsidP="00F07DC0">
      <w:pPr>
        <w:spacing w:after="0"/>
        <w:ind w:left="120"/>
        <w:jc w:val="both"/>
        <w:rPr>
          <w:sz w:val="24"/>
          <w:szCs w:val="24"/>
        </w:rPr>
      </w:pPr>
      <w:r w:rsidRPr="002229DC">
        <w:rPr>
          <w:rFonts w:ascii="Times New Roman" w:hAnsi="Times New Roman"/>
          <w:color w:val="333333"/>
          <w:sz w:val="24"/>
          <w:szCs w:val="24"/>
        </w:rPr>
        <w:t xml:space="preserve"> </w:t>
      </w:r>
      <w:proofErr w:type="gramStart"/>
      <w:r w:rsidRPr="002229DC">
        <w:rPr>
          <w:rFonts w:ascii="Times New Roman" w:hAnsi="Times New Roman"/>
          <w:color w:val="333333"/>
          <w:sz w:val="24"/>
          <w:szCs w:val="24"/>
        </w:rPr>
        <w:t>Окружающий мир: формирование уважительного отношения к своей семье и семейным традициям, родному краю, России, её истории и культуре, природе; формирование чувства гордости за национальные свершения, открытия, победы; формирование первоначальных представлений о природных и социальных объектах как компонентах единого мира, о многообразии объектов и явлений природы, о связи мира живой и неживой природы;</w:t>
      </w:r>
      <w:proofErr w:type="gramEnd"/>
      <w:r w:rsidRPr="002229DC">
        <w:rPr>
          <w:rFonts w:ascii="Times New Roman" w:hAnsi="Times New Roman"/>
          <w:color w:val="333333"/>
          <w:sz w:val="24"/>
          <w:szCs w:val="24"/>
        </w:rPr>
        <w:t xml:space="preserve"> </w:t>
      </w:r>
      <w:proofErr w:type="gramStart"/>
      <w:r w:rsidRPr="002229DC">
        <w:rPr>
          <w:rFonts w:ascii="Times New Roman" w:hAnsi="Times New Roman"/>
          <w:color w:val="333333"/>
          <w:sz w:val="24"/>
          <w:szCs w:val="24"/>
        </w:rPr>
        <w:t>формирование основ рационального поведения и обоснованного принятия решений; формирование первоначальных представлений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w:t>
      </w:r>
      <w:proofErr w:type="gramEnd"/>
      <w:r w:rsidRPr="002229DC">
        <w:rPr>
          <w:rFonts w:ascii="Times New Roman" w:hAnsi="Times New Roman"/>
          <w:color w:val="333333"/>
          <w:sz w:val="24"/>
          <w:szCs w:val="24"/>
        </w:rPr>
        <w:t xml:space="preserve">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 понимание простейших причинно-следственных связей в окружающем мире (в том числе на материале о природе и культуре родного края);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образовательной организации и сети Интернет, получения информации из источников в современной информационной среде; 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 финансов; приобретение опыта 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w:t>
      </w:r>
    </w:p>
    <w:p w:rsidR="00F07DC0" w:rsidRPr="002229DC" w:rsidRDefault="00F07DC0" w:rsidP="00F07DC0">
      <w:pPr>
        <w:spacing w:after="0"/>
        <w:ind w:left="120"/>
        <w:jc w:val="both"/>
        <w:rPr>
          <w:sz w:val="24"/>
          <w:szCs w:val="24"/>
        </w:rPr>
      </w:pPr>
      <w:r w:rsidRPr="002229DC">
        <w:rPr>
          <w:rFonts w:ascii="Times New Roman" w:hAnsi="Times New Roman"/>
          <w:color w:val="333333"/>
          <w:sz w:val="24"/>
          <w:szCs w:val="24"/>
        </w:rPr>
        <w:t xml:space="preserve"> </w:t>
      </w:r>
      <w:proofErr w:type="gramStart"/>
      <w:r w:rsidRPr="002229DC">
        <w:rPr>
          <w:rFonts w:ascii="Times New Roman" w:hAnsi="Times New Roman"/>
          <w:color w:val="333333"/>
          <w:sz w:val="24"/>
          <w:szCs w:val="24"/>
        </w:rPr>
        <w:t>Основы религиозных культур и светской этики: понимание необходимости нравственного совершенствования, духовного развития, роли в этом личных усилий человека; развитие умений анализировать и давать нравственную оценку поступкам, отвечать за них, проявлять готовность к сознательному самоограничению в поведении;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roofErr w:type="gramEnd"/>
      <w:r w:rsidRPr="002229DC">
        <w:rPr>
          <w:rFonts w:ascii="Times New Roman" w:hAnsi="Times New Roman"/>
          <w:color w:val="333333"/>
          <w:sz w:val="24"/>
          <w:szCs w:val="24"/>
        </w:rPr>
        <w:t xml:space="preserve"> понимание ценности семьи; овладение навыками общения с людьми разного </w:t>
      </w:r>
      <w:r w:rsidRPr="002229DC">
        <w:rPr>
          <w:rFonts w:ascii="Times New Roman" w:hAnsi="Times New Roman"/>
          <w:color w:val="333333"/>
          <w:sz w:val="24"/>
          <w:szCs w:val="24"/>
        </w:rPr>
        <w:lastRenderedPageBreak/>
        <w:t xml:space="preserve">вероисповедания, осознание, что оскорбление представителей другой веры есть нарушение нравственных норм поведения в обществе; понимание ценности человеческой жизни, человеческого достоинства, честного труда людей на благо человека, общества; </w:t>
      </w:r>
      <w:proofErr w:type="gramStart"/>
      <w:r w:rsidRPr="002229DC">
        <w:rPr>
          <w:rFonts w:ascii="Times New Roman" w:hAnsi="Times New Roman"/>
          <w:color w:val="333333"/>
          <w:sz w:val="24"/>
          <w:szCs w:val="24"/>
        </w:rPr>
        <w:t>формирование умений объяснять значение слов «милосердие», «сострадание», «прощение», «дружелюбие», находить образы, приводить примеры проявления любви к ближнему, милосердия и сострадания в религиозной культуре, истории России, современной жизни, открытость к сотрудничеству, готовность оказывать помощь;</w:t>
      </w:r>
      <w:proofErr w:type="gramEnd"/>
      <w:r w:rsidRPr="002229DC">
        <w:rPr>
          <w:rFonts w:ascii="Times New Roman" w:hAnsi="Times New Roman"/>
          <w:color w:val="333333"/>
          <w:sz w:val="24"/>
          <w:szCs w:val="24"/>
        </w:rPr>
        <w:t xml:space="preserve"> осуждение любых случаев унижения человеческого достоинства,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w:t>
      </w:r>
    </w:p>
    <w:p w:rsidR="00F07DC0" w:rsidRPr="002229DC" w:rsidRDefault="00F07DC0" w:rsidP="00F07DC0">
      <w:pPr>
        <w:spacing w:after="0"/>
        <w:ind w:left="120"/>
        <w:jc w:val="both"/>
        <w:rPr>
          <w:sz w:val="24"/>
          <w:szCs w:val="24"/>
        </w:rPr>
      </w:pPr>
      <w:r w:rsidRPr="002229DC">
        <w:rPr>
          <w:rFonts w:ascii="Times New Roman" w:hAnsi="Times New Roman"/>
          <w:color w:val="333333"/>
          <w:sz w:val="24"/>
          <w:szCs w:val="24"/>
        </w:rPr>
        <w:t xml:space="preserve"> Изобразительное искусство: выполнение творческих работ с использованием различных материалов и средств художественной выразительности изобразительного искусства; умение характеризовать виды и жанры изобразительного искусства; умение характеризовать отличительные особенности художественных промыслов России.</w:t>
      </w:r>
    </w:p>
    <w:p w:rsidR="00F07DC0" w:rsidRPr="002229DC" w:rsidRDefault="00F07DC0" w:rsidP="00F07DC0">
      <w:pPr>
        <w:spacing w:after="0"/>
        <w:ind w:left="120"/>
        <w:jc w:val="both"/>
        <w:rPr>
          <w:sz w:val="24"/>
          <w:szCs w:val="24"/>
        </w:rPr>
      </w:pPr>
      <w:r w:rsidRPr="002229DC">
        <w:rPr>
          <w:rFonts w:ascii="Times New Roman" w:hAnsi="Times New Roman"/>
          <w:color w:val="333333"/>
          <w:sz w:val="24"/>
          <w:szCs w:val="24"/>
        </w:rPr>
        <w:t xml:space="preserve"> Музыка: знание основных жанров народной и профессиональной музыки.</w:t>
      </w:r>
    </w:p>
    <w:p w:rsidR="00F07DC0" w:rsidRPr="002229DC" w:rsidRDefault="00F07DC0" w:rsidP="00F07DC0">
      <w:pPr>
        <w:spacing w:after="0"/>
        <w:ind w:left="120"/>
        <w:jc w:val="both"/>
        <w:rPr>
          <w:sz w:val="24"/>
          <w:szCs w:val="24"/>
        </w:rPr>
      </w:pPr>
      <w:r w:rsidRPr="002229DC">
        <w:rPr>
          <w:rFonts w:ascii="Times New Roman" w:hAnsi="Times New Roman"/>
          <w:color w:val="333333"/>
          <w:sz w:val="24"/>
          <w:szCs w:val="24"/>
        </w:rPr>
        <w:t xml:space="preserve"> Труд (технология): формирование общих представлений о мире профессий, значении труда в жизни человека и общества, многообразии предметов материальной культуры. Физическая культура: формирование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развитие умения взаимодействовать со сверстниками в игровых заданиях и игровой деятельности, соблюдая правила честной игры.</w:t>
      </w:r>
    </w:p>
    <w:p w:rsidR="00F07DC0" w:rsidRPr="00461A7D" w:rsidRDefault="00F07DC0" w:rsidP="00F07DC0">
      <w:pPr>
        <w:spacing w:after="160" w:line="240" w:lineRule="auto"/>
        <w:ind w:right="-143"/>
        <w:jc w:val="both"/>
        <w:rPr>
          <w:rFonts w:ascii="Times New Roman" w:eastAsia="Calibri" w:hAnsi="Times New Roman" w:cs="Times New Roman"/>
          <w:b/>
          <w:bCs/>
          <w:sz w:val="24"/>
          <w:szCs w:val="24"/>
        </w:rPr>
      </w:pPr>
      <w:r w:rsidRPr="00461A7D">
        <w:rPr>
          <w:rFonts w:ascii="Times New Roman" w:eastAsia="Calibri" w:hAnsi="Times New Roman" w:cs="Times New Roman"/>
          <w:b/>
          <w:bCs/>
          <w:sz w:val="24"/>
          <w:szCs w:val="24"/>
        </w:rPr>
        <w:t xml:space="preserve">Содержание курса внеурочной деятельности «Разговор о </w:t>
      </w:r>
      <w:proofErr w:type="gramStart"/>
      <w:r w:rsidRPr="00461A7D">
        <w:rPr>
          <w:rFonts w:ascii="Times New Roman" w:eastAsia="Calibri" w:hAnsi="Times New Roman" w:cs="Times New Roman"/>
          <w:b/>
          <w:bCs/>
          <w:sz w:val="24"/>
          <w:szCs w:val="24"/>
        </w:rPr>
        <w:t>важном</w:t>
      </w:r>
      <w:proofErr w:type="gramEnd"/>
    </w:p>
    <w:p w:rsidR="00F07DC0" w:rsidRPr="002229DC" w:rsidRDefault="00F07DC0" w:rsidP="00F07DC0">
      <w:pPr>
        <w:spacing w:after="0" w:line="240" w:lineRule="auto"/>
        <w:jc w:val="both"/>
        <w:rPr>
          <w:rFonts w:ascii="Times New Roman" w:hAnsi="Times New Roman" w:cs="Times New Roman"/>
          <w:sz w:val="24"/>
          <w:szCs w:val="24"/>
        </w:rPr>
      </w:pPr>
      <w:r>
        <w:t xml:space="preserve">              </w:t>
      </w:r>
      <w:r w:rsidRPr="002229DC">
        <w:rPr>
          <w:rFonts w:ascii="Times New Roman" w:hAnsi="Times New Roman" w:cs="Times New Roman"/>
          <w:b/>
          <w:color w:val="333333"/>
          <w:sz w:val="24"/>
          <w:szCs w:val="24"/>
        </w:rPr>
        <w:t xml:space="preserve">Образ будущего. Ко Дню знаний. </w:t>
      </w:r>
      <w:r w:rsidRPr="002229DC">
        <w:rPr>
          <w:rFonts w:ascii="Times New Roman" w:hAnsi="Times New Roman" w:cs="Times New Roman"/>
          <w:color w:val="333333"/>
          <w:sz w:val="24"/>
          <w:szCs w:val="24"/>
        </w:rPr>
        <w:t>Иметь позитивный образ будущего – значит понимать, к чему стремиться, и осознавать, что это придаёт жизни определённость, наполняя её глубокими смыслами и ценностями. Будущее России – это образ сильного и независимого государства, благополучие которого напрямую зависит от наших действий уже сегодня. День знаний – это праздник, который напоминает нам о важности и ценности образования, которое является основой позитивного образа будущего, ведь в условиях стремительных изменений в мире крайне важно учиться на протяжении всей жизни, чтобы идти в ногу со временем.</w:t>
      </w: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Век информации. 120 лет Информационному агентству России ТАСС. </w:t>
      </w:r>
      <w:r w:rsidRPr="002229DC">
        <w:rPr>
          <w:rFonts w:ascii="Times New Roman" w:hAnsi="Times New Roman" w:cs="Times New Roman"/>
          <w:color w:val="333333"/>
          <w:sz w:val="24"/>
          <w:szCs w:val="24"/>
        </w:rPr>
        <w:t>Информационное телеграфное агентство России (ИТАР-ТАСС) – это крупнейшее мировое агентство, одна из самых цитируемых новостных слу</w:t>
      </w:r>
      <w:proofErr w:type="gramStart"/>
      <w:r w:rsidRPr="002229DC">
        <w:rPr>
          <w:rFonts w:ascii="Times New Roman" w:hAnsi="Times New Roman" w:cs="Times New Roman"/>
          <w:color w:val="333333"/>
          <w:sz w:val="24"/>
          <w:szCs w:val="24"/>
        </w:rPr>
        <w:t>жб стр</w:t>
      </w:r>
      <w:proofErr w:type="gramEnd"/>
      <w:r w:rsidRPr="002229DC">
        <w:rPr>
          <w:rFonts w:ascii="Times New Roman" w:hAnsi="Times New Roman" w:cs="Times New Roman"/>
          <w:color w:val="333333"/>
          <w:sz w:val="24"/>
          <w:szCs w:val="24"/>
        </w:rPr>
        <w:t xml:space="preserve">аны. Агентство неоднократно меняло названия, но всегда неизменными оставались его государственный статус и функции – быть источником достоверной информации о России для всего мира. В век информации крайне важен навык критического мышления. Необходимо уметь анализировать и оценивать информацию, распознавать </w:t>
      </w:r>
      <w:proofErr w:type="spellStart"/>
      <w:r w:rsidRPr="002229DC">
        <w:rPr>
          <w:rFonts w:ascii="Times New Roman" w:hAnsi="Times New Roman" w:cs="Times New Roman"/>
          <w:color w:val="333333"/>
          <w:sz w:val="24"/>
          <w:szCs w:val="24"/>
        </w:rPr>
        <w:t>фейки</w:t>
      </w:r>
      <w:proofErr w:type="spellEnd"/>
      <w:r w:rsidRPr="002229DC">
        <w:rPr>
          <w:rFonts w:ascii="Times New Roman" w:hAnsi="Times New Roman" w:cs="Times New Roman"/>
          <w:color w:val="333333"/>
          <w:sz w:val="24"/>
          <w:szCs w:val="24"/>
        </w:rPr>
        <w:t xml:space="preserve"> и не распространять их.</w:t>
      </w: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Дорогами России. </w:t>
      </w:r>
      <w:r w:rsidRPr="002229DC">
        <w:rPr>
          <w:rFonts w:ascii="Times New Roman" w:hAnsi="Times New Roman" w:cs="Times New Roman"/>
          <w:color w:val="333333"/>
          <w:sz w:val="24"/>
          <w:szCs w:val="24"/>
        </w:rPr>
        <w:t>«Российские железные дороги» – крупнейшая российская компания, с большой историей, обеспечивающая пассажирские и транспортные перевозки. Вклад РЖД в совершенствование экономики страны. Железнодорожный транспорт – самый устойчивый и надёжный для пассажиров: всепогодный, безопасный и круглогодичный. Развитие транспортной сферы России. Профессии, связанные с железнодорожным транспортом.</w:t>
      </w: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Путь зерна. </w:t>
      </w:r>
      <w:r w:rsidRPr="002229DC">
        <w:rPr>
          <w:rFonts w:ascii="Times New Roman" w:hAnsi="Times New Roman" w:cs="Times New Roman"/>
          <w:color w:val="333333"/>
          <w:sz w:val="24"/>
          <w:szCs w:val="24"/>
        </w:rPr>
        <w:t xml:space="preserve">Российское сельское хозяйство – ключевая отрасль промышленности нашей страны, главной задачей которой является производство продуктов питания. </w:t>
      </w:r>
      <w:r w:rsidRPr="002229DC">
        <w:rPr>
          <w:rFonts w:ascii="Times New Roman" w:hAnsi="Times New Roman" w:cs="Times New Roman"/>
          <w:color w:val="333333"/>
          <w:sz w:val="24"/>
          <w:szCs w:val="24"/>
        </w:rPr>
        <w:lastRenderedPageBreak/>
        <w:t xml:space="preserve">Агропромышленный комплекс России выполняет важнейшую миссию по обеспечению всех россиян продовольствием, а его мощности позволяют обеспечивать пшеницей треть всего населения планеты. Сельское хозяйство — это отрасль, которая объединила в себе традиции нашего народа с современными технологиями: роботами, информационными системами, цифровыми устройствами. </w:t>
      </w:r>
      <w:proofErr w:type="spellStart"/>
      <w:r w:rsidRPr="002229DC">
        <w:rPr>
          <w:rFonts w:ascii="Times New Roman" w:hAnsi="Times New Roman" w:cs="Times New Roman"/>
          <w:color w:val="333333"/>
          <w:sz w:val="24"/>
          <w:szCs w:val="24"/>
        </w:rPr>
        <w:t>Разноплановость</w:t>
      </w:r>
      <w:proofErr w:type="spellEnd"/>
      <w:r w:rsidRPr="002229DC">
        <w:rPr>
          <w:rFonts w:ascii="Times New Roman" w:hAnsi="Times New Roman" w:cs="Times New Roman"/>
          <w:color w:val="333333"/>
          <w:sz w:val="24"/>
          <w:szCs w:val="24"/>
        </w:rPr>
        <w:t xml:space="preserve"> и </w:t>
      </w:r>
      <w:proofErr w:type="spellStart"/>
      <w:r w:rsidRPr="002229DC">
        <w:rPr>
          <w:rFonts w:ascii="Times New Roman" w:hAnsi="Times New Roman" w:cs="Times New Roman"/>
          <w:color w:val="333333"/>
          <w:sz w:val="24"/>
          <w:szCs w:val="24"/>
        </w:rPr>
        <w:t>востребованность</w:t>
      </w:r>
      <w:proofErr w:type="spellEnd"/>
      <w:r w:rsidRPr="002229DC">
        <w:rPr>
          <w:rFonts w:ascii="Times New Roman" w:hAnsi="Times New Roman" w:cs="Times New Roman"/>
          <w:color w:val="333333"/>
          <w:sz w:val="24"/>
          <w:szCs w:val="24"/>
        </w:rPr>
        <w:t xml:space="preserve"> сельскохозяйственных профессий, технологичность и экономическая привлекательность отрасли (</w:t>
      </w:r>
      <w:proofErr w:type="spellStart"/>
      <w:r w:rsidRPr="002229DC">
        <w:rPr>
          <w:rFonts w:ascii="Times New Roman" w:hAnsi="Times New Roman" w:cs="Times New Roman"/>
          <w:color w:val="333333"/>
          <w:sz w:val="24"/>
          <w:szCs w:val="24"/>
        </w:rPr>
        <w:t>агрохолдинги</w:t>
      </w:r>
      <w:proofErr w:type="spellEnd"/>
      <w:r w:rsidRPr="002229DC">
        <w:rPr>
          <w:rFonts w:ascii="Times New Roman" w:hAnsi="Times New Roman" w:cs="Times New Roman"/>
          <w:color w:val="333333"/>
          <w:sz w:val="24"/>
          <w:szCs w:val="24"/>
        </w:rPr>
        <w:t>, фермерские хозяйства и т. п.).</w:t>
      </w: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День учителя. </w:t>
      </w:r>
      <w:r w:rsidRPr="002229DC">
        <w:rPr>
          <w:rFonts w:ascii="Times New Roman" w:hAnsi="Times New Roman" w:cs="Times New Roman"/>
          <w:color w:val="333333"/>
          <w:sz w:val="24"/>
          <w:szCs w:val="24"/>
        </w:rPr>
        <w:t>Учитель – одна из важнейших в обществе профессий. Назначение учителя – социальное служение, образование и воспитание подрастающего поколения. В разные исторические времена труд учителя уважаем, социально значим, оказывает влияние на развитие образования членов общества. Учитель – советчик, помощник, участник познавательной деятельности школьников.</w:t>
      </w: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Легенды о России. </w:t>
      </w:r>
      <w:r w:rsidRPr="002229DC">
        <w:rPr>
          <w:rFonts w:ascii="Times New Roman" w:hAnsi="Times New Roman" w:cs="Times New Roman"/>
          <w:color w:val="333333"/>
          <w:sz w:val="24"/>
          <w:szCs w:val="24"/>
        </w:rPr>
        <w:t xml:space="preserve">Любовь к Родине, патриотизм – качества гражданина России. Знание истории страны, </w:t>
      </w:r>
      <w:proofErr w:type="gramStart"/>
      <w:r w:rsidRPr="002229DC">
        <w:rPr>
          <w:rFonts w:ascii="Times New Roman" w:hAnsi="Times New Roman" w:cs="Times New Roman"/>
          <w:color w:val="333333"/>
          <w:sz w:val="24"/>
          <w:szCs w:val="24"/>
        </w:rPr>
        <w:t>историческая</w:t>
      </w:r>
      <w:proofErr w:type="gramEnd"/>
      <w:r w:rsidRPr="002229DC">
        <w:rPr>
          <w:rFonts w:ascii="Times New Roman" w:hAnsi="Times New Roman" w:cs="Times New Roman"/>
          <w:color w:val="333333"/>
          <w:sz w:val="24"/>
          <w:szCs w:val="24"/>
        </w:rPr>
        <w:t xml:space="preserve"> правда, сохранение исторической памяти – основа мировоззренческого суверенитета страны. Попытки исказить роль России в мировой истории – одна из стратегий информационной войны против нашей страны</w:t>
      </w:r>
      <w:r w:rsidRPr="002229DC">
        <w:rPr>
          <w:rFonts w:ascii="Times New Roman" w:hAnsi="Times New Roman" w:cs="Times New Roman"/>
          <w:b/>
          <w:color w:val="333333"/>
          <w:sz w:val="24"/>
          <w:szCs w:val="24"/>
        </w:rPr>
        <w:t>.</w:t>
      </w: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Что значит быть взрослым? </w:t>
      </w:r>
      <w:r w:rsidRPr="002229DC">
        <w:rPr>
          <w:rFonts w:ascii="Times New Roman" w:hAnsi="Times New Roman" w:cs="Times New Roman"/>
          <w:color w:val="333333"/>
          <w:sz w:val="24"/>
          <w:szCs w:val="24"/>
        </w:rPr>
        <w:t>Быть взрослым – это нести ответственность за себя, своих близких и свою страну. Активная жизненная позиция, созидательный подход к жизни, умение принимать решения и осознавать их значение, жить в соответствии с духовно-нравственными ценностями общества – основа взрослого человека. Проекты, в которых младший школьник может проявлять свою ответственность и заботу о других.</w:t>
      </w:r>
    </w:p>
    <w:p w:rsidR="00F07DC0" w:rsidRPr="002229DC" w:rsidRDefault="00F07DC0" w:rsidP="00F07DC0">
      <w:pPr>
        <w:spacing w:after="0" w:line="240" w:lineRule="auto"/>
        <w:ind w:left="120"/>
        <w:jc w:val="both"/>
        <w:rPr>
          <w:rFonts w:ascii="Times New Roman" w:hAnsi="Times New Roman" w:cs="Times New Roman"/>
          <w:sz w:val="24"/>
          <w:szCs w:val="24"/>
        </w:rPr>
      </w:pP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Как создать крепкую семью. День отца. </w:t>
      </w:r>
      <w:r w:rsidRPr="002229DC">
        <w:rPr>
          <w:rFonts w:ascii="Times New Roman" w:hAnsi="Times New Roman" w:cs="Times New Roman"/>
          <w:color w:val="333333"/>
          <w:sz w:val="24"/>
          <w:szCs w:val="24"/>
        </w:rPr>
        <w:t xml:space="preserve">Семья как ценность для каждого гражданина страны. Крепкая семья – защита и забота каждого члена семьи о </w:t>
      </w:r>
      <w:proofErr w:type="gramStart"/>
      <w:r w:rsidRPr="002229DC">
        <w:rPr>
          <w:rFonts w:ascii="Times New Roman" w:hAnsi="Times New Roman" w:cs="Times New Roman"/>
          <w:color w:val="333333"/>
          <w:sz w:val="24"/>
          <w:szCs w:val="24"/>
        </w:rPr>
        <w:t>своих</w:t>
      </w:r>
      <w:proofErr w:type="gramEnd"/>
      <w:r w:rsidRPr="002229DC">
        <w:rPr>
          <w:rFonts w:ascii="Times New Roman" w:hAnsi="Times New Roman" w:cs="Times New Roman"/>
          <w:color w:val="333333"/>
          <w:sz w:val="24"/>
          <w:szCs w:val="24"/>
        </w:rPr>
        <w:t xml:space="preserve"> близких. Образ крепкой семьи в литературных произведениях. Преемственность поколений: семейные ценности и традиции (любовь, взаимопонимание, участие в семейном хозяйстве, воспитании детей). Особое отношение к старшему поколению, проявление действенного уважения, внимания к бабушкам и дедушкам, забота о них.</w:t>
      </w: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Гостеприимная Россия. </w:t>
      </w:r>
      <w:r w:rsidRPr="002229DC">
        <w:rPr>
          <w:rFonts w:ascii="Times New Roman" w:hAnsi="Times New Roman" w:cs="Times New Roman"/>
          <w:color w:val="333333"/>
          <w:sz w:val="24"/>
          <w:szCs w:val="24"/>
        </w:rPr>
        <w:t>Ко Дню народного единства. Гостеприимство – качество, объединяющее все народы России. Семейные традиции встречи гостей, кулинарные традиции народов России. Путешествие по России – это знакомство с культурой, историей и традициями разных народов. Гастрономический туризм – это вид путешествий, основой которого являются поездки туристов по стране с целью знакомства с особенностями местной кухни и кулинарных традиций.</w:t>
      </w: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Твой вклад в общее дело. </w:t>
      </w:r>
      <w:r w:rsidRPr="002229DC">
        <w:rPr>
          <w:rFonts w:ascii="Times New Roman" w:hAnsi="Times New Roman" w:cs="Times New Roman"/>
          <w:color w:val="333333"/>
          <w:sz w:val="24"/>
          <w:szCs w:val="24"/>
        </w:rPr>
        <w:t>Уплата налогов – это коллективная и личная ответственность, вклад гражданина в благополучие государства и общества. Ни одно государство не может обойтись без налогов, это основа бюджета страны, основной источник дохода. Своим небольшим вкладом мы создаём будущее страны, процветание России. Каким будет мой личный вклад в общее дело?</w:t>
      </w: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 С заботой к себе и окружающим. </w:t>
      </w:r>
      <w:r w:rsidRPr="002229DC">
        <w:rPr>
          <w:rFonts w:ascii="Times New Roman" w:hAnsi="Times New Roman" w:cs="Times New Roman"/>
          <w:color w:val="333333"/>
          <w:sz w:val="24"/>
          <w:szCs w:val="24"/>
        </w:rPr>
        <w:t>Доброта и забота – качества настоящего человека, способного оказывать помощь и поддержку, проявлять милосердие. Доброе дело: кому оно необходимо и для кого предназначено. Добрые дела граждан России: благотворительность и пожертвование как проявление добрых чувств и заботы об окружающих.</w:t>
      </w: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День матери. </w:t>
      </w:r>
      <w:r w:rsidRPr="002229DC">
        <w:rPr>
          <w:rFonts w:ascii="Times New Roman" w:hAnsi="Times New Roman" w:cs="Times New Roman"/>
          <w:color w:val="333333"/>
          <w:sz w:val="24"/>
          <w:szCs w:val="24"/>
        </w:rPr>
        <w:t>Мать, мама – главные в жизни человека слова. Мать – хозяйка в доме, хранительница семейного очага, воспитательница детей. Материнство – это счастье и ответственность. Многодетные матери: примеры из истории и современной жизни. «Мать-героиня» – высшее звание Российской Федерации. Как поздравить маму в её праздник – День матери?</w:t>
      </w: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Миссия-милосердие (ко Дню волонтёра). </w:t>
      </w:r>
      <w:r w:rsidRPr="002229DC">
        <w:rPr>
          <w:rFonts w:ascii="Times New Roman" w:hAnsi="Times New Roman" w:cs="Times New Roman"/>
          <w:color w:val="333333"/>
          <w:sz w:val="24"/>
          <w:szCs w:val="24"/>
        </w:rPr>
        <w:t xml:space="preserve">Кто такой волонтёр? Деятельность волонтёров как социальное служение в военное и мирное время: примеры из истории и </w:t>
      </w:r>
      <w:r w:rsidRPr="002229DC">
        <w:rPr>
          <w:rFonts w:ascii="Times New Roman" w:hAnsi="Times New Roman" w:cs="Times New Roman"/>
          <w:color w:val="333333"/>
          <w:sz w:val="24"/>
          <w:szCs w:val="24"/>
        </w:rPr>
        <w:lastRenderedPageBreak/>
        <w:t xml:space="preserve">современной жизни. Милосердие и забота – качества волонтёров. Направления волонтёрской деятельности: экологическое, социальное, медицинское, цифровое и т. д. </w:t>
      </w:r>
      <w:proofErr w:type="spellStart"/>
      <w:r w:rsidRPr="002229DC">
        <w:rPr>
          <w:rFonts w:ascii="Times New Roman" w:hAnsi="Times New Roman" w:cs="Times New Roman"/>
          <w:color w:val="333333"/>
          <w:sz w:val="24"/>
          <w:szCs w:val="24"/>
        </w:rPr>
        <w:t>Зооволонтёрство</w:t>
      </w:r>
      <w:proofErr w:type="spellEnd"/>
      <w:r w:rsidRPr="002229DC">
        <w:rPr>
          <w:rFonts w:ascii="Times New Roman" w:hAnsi="Times New Roman" w:cs="Times New Roman"/>
          <w:color w:val="333333"/>
          <w:sz w:val="24"/>
          <w:szCs w:val="24"/>
        </w:rPr>
        <w:t xml:space="preserve"> – возможность заботы и помощи животным.</w:t>
      </w: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День Героев Отечества.</w:t>
      </w:r>
      <w:r w:rsidRPr="002229DC">
        <w:rPr>
          <w:rFonts w:ascii="Times New Roman" w:hAnsi="Times New Roman" w:cs="Times New Roman"/>
          <w:color w:val="333333"/>
          <w:sz w:val="24"/>
          <w:szCs w:val="24"/>
        </w:rPr>
        <w:t xml:space="preserve"> Герои Отечества – это самоотверженные и мужественные люди, которые любят свою Родину и трудятся во благо Отчизны. Качества героя – человека, ценою собственной жизни и здоровья, спасающего других: смелость и отвага, самопожертвование и ответственность за судьбу других. Проявление уважения к героям, стремление воспитывать у себя волевые качества: смелость, решительность, стремление прийти на помощь. Участники СВО – защитники будущего нашей страны.</w:t>
      </w: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Как пишут законы? </w:t>
      </w:r>
      <w:r w:rsidRPr="002229DC">
        <w:rPr>
          <w:rFonts w:ascii="Times New Roman" w:hAnsi="Times New Roman" w:cs="Times New Roman"/>
          <w:color w:val="333333"/>
          <w:sz w:val="24"/>
          <w:szCs w:val="24"/>
        </w:rPr>
        <w:t>Для чего нужны законы? Как менялся свод российских законов от древних времён до наших дней. Законодательная власть в России. Что такое права и обязанности гражданина? От инициативы людей до закона: как появляется закон? Работа депутатов: от проблемы – к решению (позитивные примеры).</w:t>
      </w: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Одна страна – одни традиции. </w:t>
      </w:r>
      <w:r w:rsidRPr="002229DC">
        <w:rPr>
          <w:rFonts w:ascii="Times New Roman" w:hAnsi="Times New Roman" w:cs="Times New Roman"/>
          <w:color w:val="333333"/>
          <w:sz w:val="24"/>
          <w:szCs w:val="24"/>
        </w:rPr>
        <w:t>Новогодние традиции, объединяющие все народы России. Новый год – любимый семейный праздник. История возникновения новогоднего праздника в России. Участие детей в подготовке и встрече Нового года. Подарки и пожелания на Новый год. История создания новогодних игрушек. О чём люди мечтают в Новый год.</w:t>
      </w: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День российской печати. </w:t>
      </w:r>
      <w:r w:rsidRPr="002229DC">
        <w:rPr>
          <w:rFonts w:ascii="Times New Roman" w:hAnsi="Times New Roman" w:cs="Times New Roman"/>
          <w:color w:val="333333"/>
          <w:sz w:val="24"/>
          <w:szCs w:val="24"/>
        </w:rPr>
        <w:t>Праздник посвящён работникам печати, в том числе редакторам, журналистам, издателям, корректорам, – всем, кто в той или иной степени связан с печатью. Российские традиции издательского дела, история праздника. Издание печатных средств информации – коллективный труд людей многих профессий. Школьные средства массовой информации.</w:t>
      </w:r>
      <w:r w:rsidRPr="002229DC">
        <w:rPr>
          <w:rFonts w:ascii="Times New Roman" w:hAnsi="Times New Roman" w:cs="Times New Roman"/>
          <w:b/>
          <w:color w:val="333333"/>
          <w:sz w:val="24"/>
          <w:szCs w:val="24"/>
        </w:rPr>
        <w:t xml:space="preserve"> </w:t>
      </w: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День студента</w:t>
      </w:r>
      <w:r w:rsidRPr="002229DC">
        <w:rPr>
          <w:rFonts w:ascii="Times New Roman" w:hAnsi="Times New Roman" w:cs="Times New Roman"/>
          <w:color w:val="333333"/>
          <w:sz w:val="24"/>
          <w:szCs w:val="24"/>
        </w:rPr>
        <w:t>. День российского студенчества: история праздника и его традиции. История основания Московского государственного университета имени М.В. Ломоносова. Студенческие годы – это путь к овладению профессией, возможность для творчества и самореализации. Наука: научные открытия позволяют улучшать жизнь людей, обеспечивают прогресс общества. Науку делают талантливые, творческие, увлечённые люди.</w:t>
      </w: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БРИКС (тема о международных отношениях). </w:t>
      </w:r>
      <w:r w:rsidRPr="002229DC">
        <w:rPr>
          <w:rFonts w:ascii="Times New Roman" w:hAnsi="Times New Roman" w:cs="Times New Roman"/>
          <w:color w:val="333333"/>
          <w:sz w:val="24"/>
          <w:szCs w:val="24"/>
        </w:rPr>
        <w:t xml:space="preserve">Роль нашей страны в современном мире. БРИКС – символ </w:t>
      </w:r>
      <w:proofErr w:type="spellStart"/>
      <w:r w:rsidRPr="002229DC">
        <w:rPr>
          <w:rFonts w:ascii="Times New Roman" w:hAnsi="Times New Roman" w:cs="Times New Roman"/>
          <w:color w:val="333333"/>
          <w:sz w:val="24"/>
          <w:szCs w:val="24"/>
        </w:rPr>
        <w:t>многополярности</w:t>
      </w:r>
      <w:proofErr w:type="spellEnd"/>
      <w:r w:rsidRPr="002229DC">
        <w:rPr>
          <w:rFonts w:ascii="Times New Roman" w:hAnsi="Times New Roman" w:cs="Times New Roman"/>
          <w:color w:val="333333"/>
          <w:sz w:val="24"/>
          <w:szCs w:val="24"/>
        </w:rPr>
        <w:t xml:space="preserve"> мира. Единство и многообразие стран БРИКС. Взаимная поддержка помогает государствам развивать торговлю и экономику, обмениваться знаниями и опытом в различных сферах жизни общества. Россия успешно развивает контакты с широким кругом союзников и партнёров. Значение российской культуры для всего мира.</w:t>
      </w: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Бизнес и технологическое предпринимательство. </w:t>
      </w:r>
      <w:r w:rsidRPr="002229DC">
        <w:rPr>
          <w:rFonts w:ascii="Times New Roman" w:hAnsi="Times New Roman" w:cs="Times New Roman"/>
          <w:color w:val="333333"/>
          <w:sz w:val="24"/>
          <w:szCs w:val="24"/>
        </w:rPr>
        <w:t>Что сегодня делается для успешного развития экономики России? Учиться сегодня нужно так, чтобы суметь в дальнейшем повысить уровень своего образования, перестроиться на использование новых цифровых технологий там, где их раньше никогда не было.</w:t>
      </w: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Искусственный интеллект и человек. Стратегия взаимодействия. </w:t>
      </w:r>
      <w:r w:rsidRPr="002229DC">
        <w:rPr>
          <w:rFonts w:ascii="Times New Roman" w:hAnsi="Times New Roman" w:cs="Times New Roman"/>
          <w:color w:val="333333"/>
          <w:sz w:val="24"/>
          <w:szCs w:val="24"/>
        </w:rPr>
        <w:t>Искусственный интеллект – стратегическая отрасль в России, оптимизирующая процессы и повышающая эффективность производства. Искусственный интеллект – помощник человека. ИИ помогает только при условии, если сам человек обладает хорошими знаниями и критическим мышлением. Правила безопасного использования цифровых ресурсов.</w:t>
      </w: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Что значит служить Отечеству? 280 лет со дня рождения Ф. Ушакова. </w:t>
      </w:r>
      <w:r w:rsidRPr="002229DC">
        <w:rPr>
          <w:rFonts w:ascii="Times New Roman" w:hAnsi="Times New Roman" w:cs="Times New Roman"/>
          <w:color w:val="333333"/>
          <w:sz w:val="24"/>
          <w:szCs w:val="24"/>
        </w:rPr>
        <w:t>День защитника Отечества: исторические традиции. Профессия военного: кто её выбирает сегодня. Защита Отечества – обязанность гражданина Российской Федерации, проявление любви к родной земле, Родине. Честь и воинский долг. 280-летие со дня рождения великого русского флотоводца Ф.Ф. Ушакова. Качества российского воина: смелость, героизм, самопожертвование.</w:t>
      </w: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lastRenderedPageBreak/>
        <w:t>Арктика – территория развития</w:t>
      </w:r>
      <w:r w:rsidRPr="002229DC">
        <w:rPr>
          <w:rFonts w:ascii="Times New Roman" w:hAnsi="Times New Roman" w:cs="Times New Roman"/>
          <w:color w:val="333333"/>
          <w:sz w:val="24"/>
          <w:szCs w:val="24"/>
        </w:rPr>
        <w:t>. Многообразие и красота природы России: представление о природных особенностях Арктики. Зима в Арктике самая холодная, снежная и суровая. Животные Арктики. Российские исследователи Арктики. Россия – мировой лидер атомной отрасли. Атомный ледокольный флот, развитие Северного морского пути. Знакомство с проектами развития Арктики.</w:t>
      </w: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Международный женский день. </w:t>
      </w:r>
      <w:r w:rsidRPr="002229DC">
        <w:rPr>
          <w:rFonts w:ascii="Times New Roman" w:hAnsi="Times New Roman" w:cs="Times New Roman"/>
          <w:color w:val="333333"/>
          <w:sz w:val="24"/>
          <w:szCs w:val="24"/>
        </w:rPr>
        <w:t>Международный женский день – праздник благодарности и любви к женщине. Женщина в современном обществе – труженица, мать, воспитатель детей. Великие женщины в истории России. Выдающиеся женщины ХХ века, прославившие Россию.</w:t>
      </w: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Массовый спорт в России. </w:t>
      </w:r>
      <w:r w:rsidRPr="002229DC">
        <w:rPr>
          <w:rFonts w:ascii="Times New Roman" w:hAnsi="Times New Roman" w:cs="Times New Roman"/>
          <w:color w:val="333333"/>
          <w:sz w:val="24"/>
          <w:szCs w:val="24"/>
        </w:rPr>
        <w:t>Развитие массового спорта – вклад в благополучие и здоровье нации, будущие поколения страны. Здоровый образ жизни, забота о собственном здоровье, спорт как важнейшая часть жизни современного человека. Условия развития массового спорта в России.</w:t>
      </w: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День воссоединения Крыма и Севастополя с Россией. 100-летие Артека. </w:t>
      </w:r>
      <w:r w:rsidRPr="002229DC">
        <w:rPr>
          <w:rFonts w:ascii="Times New Roman" w:hAnsi="Times New Roman" w:cs="Times New Roman"/>
          <w:color w:val="333333"/>
          <w:sz w:val="24"/>
          <w:szCs w:val="24"/>
        </w:rPr>
        <w:t>История и традиции Артека. После воссоединения Крыма и Севастополя с Россией Артек – это уникальный и современный комплекс из 9 лагерей, работающих круглый год. Артек – пространство для творчества, саморазвития и самореализации.</w:t>
      </w: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 Служение творчеством. Зачем людям искусство? 185 лет со дня рождения П.И. Чайковского. </w:t>
      </w:r>
      <w:r w:rsidRPr="002229DC">
        <w:rPr>
          <w:rFonts w:ascii="Times New Roman" w:hAnsi="Times New Roman" w:cs="Times New Roman"/>
          <w:color w:val="333333"/>
          <w:sz w:val="24"/>
          <w:szCs w:val="24"/>
        </w:rPr>
        <w:t>Искусство – это способ общения и диалога между поколениями и народами. Роль музыки в жизни человека: музыка сопровождает человека с рождения до конца жизни. Способность слушать, воспринимать и понимать музыку. Россия – страна с богатым культурным наследием, страна великих композиторов, писателей, художников, признанных во всём мире. Произведения П.И. Чайковского, служение своей стране творчеством.</w:t>
      </w: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Моя малая Родина (региональный и местный компонент).</w:t>
      </w:r>
      <w:r w:rsidRPr="002229DC">
        <w:rPr>
          <w:rFonts w:ascii="Times New Roman" w:hAnsi="Times New Roman" w:cs="Times New Roman"/>
          <w:color w:val="333333"/>
          <w:sz w:val="24"/>
          <w:szCs w:val="24"/>
        </w:rPr>
        <w:t xml:space="preserve"> Россия – великая и уникальная страна, каждый из её регионов прекрасен и неповторим своими природными, экономическими и другими ресурсами. Любовь к родному 14 краю, способность любоваться природой и беречь её – часть любви к Отчизне. Патриот честно трудится, заботится о процветании своей страны, уважает её историю и культуру.</w:t>
      </w: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Герои космической отрасли. </w:t>
      </w:r>
      <w:r w:rsidRPr="002229DC">
        <w:rPr>
          <w:rFonts w:ascii="Times New Roman" w:hAnsi="Times New Roman" w:cs="Times New Roman"/>
          <w:color w:val="333333"/>
          <w:sz w:val="24"/>
          <w:szCs w:val="24"/>
        </w:rPr>
        <w:t>Исследования космоса помогают нам понять, как возникла наша Вселенная. Россия – лидер в развитии космической отрасли. Полёты в космос – это результат огромного труда большого коллектива учёных, рабочих, космонавтов, которые обеспечили первенство нашей Родины в освоении космического пространства. В условиях невесомости космонавты проводят сложные научные эксперименты, что позволяет российской науке продвигаться в освоении новых материалов и создании новых технологий.</w:t>
      </w: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Гражданская авиация России. </w:t>
      </w:r>
      <w:r w:rsidRPr="002229DC">
        <w:rPr>
          <w:rFonts w:ascii="Times New Roman" w:hAnsi="Times New Roman" w:cs="Times New Roman"/>
          <w:color w:val="333333"/>
          <w:sz w:val="24"/>
          <w:szCs w:val="24"/>
        </w:rPr>
        <w:t>Значение авиации для жизни общества и каждого человека. Как мечта летать изменила жизнь человека. Легендарная история развития российской гражданской авиации. Героизм конструкторов, инженеров и лётчиков-испытателей первых российских самолётов. Мировые рекорды российских лётчиков. Современное авиастроение. Профессии, связанные с авиацией.</w:t>
      </w: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Медицина России. </w:t>
      </w:r>
      <w:r w:rsidRPr="002229DC">
        <w:rPr>
          <w:rFonts w:ascii="Times New Roman" w:hAnsi="Times New Roman" w:cs="Times New Roman"/>
          <w:color w:val="333333"/>
          <w:sz w:val="24"/>
          <w:szCs w:val="24"/>
        </w:rPr>
        <w:t>Охрана здоровья граждан России – приоритет государственной политики страны. Современные поликлиники и больницы. Достижения российской медицины. Технологии будущего в области медицины. Профессия врача играет ключевую роль в поддержании и улучшении здоровья людей и их уровня жизни. Врач – не просто профессия, это настоящее призвание, требующее не только знаний, но и человеческого сочувствия, служения обществу.</w:t>
      </w: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Что такое успех? (ко Дню труда). </w:t>
      </w:r>
      <w:r w:rsidRPr="002229DC">
        <w:rPr>
          <w:rFonts w:ascii="Times New Roman" w:hAnsi="Times New Roman" w:cs="Times New Roman"/>
          <w:color w:val="333333"/>
          <w:sz w:val="24"/>
          <w:szCs w:val="24"/>
        </w:rPr>
        <w:t>Труд – основа жизни человека и развития общества. Человек должен иметь знания и умения, быть терпеливым и настойчивым, не бояться трудностей (труд и трудно – однокоренные слова), находить пути их преодоления. Чтобы добиться долгосрочного успеха, нужно много трудиться. Профессии будущего: что будет нужно стране, когда я вырасту?</w:t>
      </w:r>
    </w:p>
    <w:p w:rsidR="00F07DC0" w:rsidRPr="002229DC" w:rsidRDefault="00F07DC0" w:rsidP="00F07DC0">
      <w:pPr>
        <w:spacing w:after="0" w:line="240" w:lineRule="auto"/>
        <w:jc w:val="both"/>
        <w:rPr>
          <w:rFonts w:ascii="Times New Roman" w:hAnsi="Times New Roman" w:cs="Times New Roman"/>
          <w:sz w:val="24"/>
          <w:szCs w:val="24"/>
        </w:rPr>
      </w:pPr>
      <w:r w:rsidRPr="002229DC">
        <w:rPr>
          <w:rFonts w:ascii="Times New Roman" w:hAnsi="Times New Roman" w:cs="Times New Roman"/>
          <w:b/>
          <w:color w:val="333333"/>
          <w:sz w:val="24"/>
          <w:szCs w:val="24"/>
        </w:rPr>
        <w:lastRenderedPageBreak/>
        <w:t xml:space="preserve">80-летие Победы в Великой Отечественной войне. </w:t>
      </w:r>
      <w:r w:rsidRPr="002229DC">
        <w:rPr>
          <w:rFonts w:ascii="Times New Roman" w:hAnsi="Times New Roman" w:cs="Times New Roman"/>
          <w:color w:val="333333"/>
          <w:sz w:val="24"/>
          <w:szCs w:val="24"/>
        </w:rPr>
        <w:t>День Победы – священная дата, память о которой передаётся от поколения к поколению. Историческая память: память о подвиге нашего народа в годы Великой Отечественной войны. Важно помнить нашу историю и чтить память всех людей, перенёсших тяготы войны. Бессмертный полк. Страницы героического прошлого, которые нельзя забывать.</w:t>
      </w: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Жизнь в Движении. </w:t>
      </w:r>
      <w:r w:rsidRPr="002229DC">
        <w:rPr>
          <w:rFonts w:ascii="Times New Roman" w:hAnsi="Times New Roman" w:cs="Times New Roman"/>
          <w:color w:val="333333"/>
          <w:sz w:val="24"/>
          <w:szCs w:val="24"/>
        </w:rPr>
        <w:t>19 мая – День детских общественных организаций. Детские общественные организации разных поколений объединяли и объединяют активных, целеустремлённых ребят. Участники детских общественных организаций находят друзей, вместе делают полезные дела и ощущают себя частью большого коллектива. Знакомство с проектами «Орлята России» и Движение</w:t>
      </w:r>
      <w:proofErr w:type="gramStart"/>
      <w:r w:rsidRPr="002229DC">
        <w:rPr>
          <w:rFonts w:ascii="Times New Roman" w:hAnsi="Times New Roman" w:cs="Times New Roman"/>
          <w:color w:val="333333"/>
          <w:sz w:val="24"/>
          <w:szCs w:val="24"/>
        </w:rPr>
        <w:t xml:space="preserve"> П</w:t>
      </w:r>
      <w:proofErr w:type="gramEnd"/>
      <w:r w:rsidRPr="002229DC">
        <w:rPr>
          <w:rFonts w:ascii="Times New Roman" w:hAnsi="Times New Roman" w:cs="Times New Roman"/>
          <w:color w:val="333333"/>
          <w:sz w:val="24"/>
          <w:szCs w:val="24"/>
        </w:rPr>
        <w:t>ервых.</w:t>
      </w:r>
    </w:p>
    <w:p w:rsidR="00F07DC0" w:rsidRPr="002229DC" w:rsidRDefault="00F07DC0" w:rsidP="00F07DC0">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Ценности, которые нас объединяют. </w:t>
      </w:r>
      <w:r w:rsidRPr="002229DC">
        <w:rPr>
          <w:rFonts w:ascii="Times New Roman" w:hAnsi="Times New Roman" w:cs="Times New Roman"/>
          <w:color w:val="333333"/>
          <w:sz w:val="24"/>
          <w:szCs w:val="24"/>
        </w:rPr>
        <w:t>Ценности – это важнейшие нравственные ориентиры для человека и общества. Духовно-нравственные ценности России, объединяющие всех граждан страны.</w:t>
      </w:r>
    </w:p>
    <w:p w:rsidR="00F07DC0" w:rsidRDefault="00F07DC0" w:rsidP="00F07DC0">
      <w:pPr>
        <w:spacing w:after="0" w:line="240" w:lineRule="auto"/>
        <w:ind w:left="120"/>
      </w:pPr>
      <w:r>
        <w:rPr>
          <w:rFonts w:ascii="Times New Roman" w:hAnsi="Times New Roman"/>
          <w:b/>
          <w:color w:val="000000"/>
          <w:sz w:val="28"/>
        </w:rPr>
        <w:t xml:space="preserve">ТЕМАТИЧЕСКОЕ ПЛАНИРОВАНИЕ </w:t>
      </w:r>
    </w:p>
    <w:p w:rsidR="00F07DC0" w:rsidRDefault="00F07DC0" w:rsidP="00F07DC0">
      <w:pPr>
        <w:spacing w:after="0" w:line="240" w:lineRule="auto"/>
        <w:ind w:left="120"/>
      </w:pPr>
      <w:r>
        <w:rPr>
          <w:rFonts w:ascii="Times New Roman" w:hAnsi="Times New Roman"/>
          <w:b/>
          <w:color w:val="000000"/>
          <w:sz w:val="28"/>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1"/>
        <w:gridCol w:w="6979"/>
        <w:gridCol w:w="1986"/>
      </w:tblGrid>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F07DC0" w:rsidRDefault="00F07DC0" w:rsidP="00B96E23">
            <w:pPr>
              <w:spacing w:after="0" w:line="240" w:lineRule="auto"/>
              <w:ind w:left="135"/>
            </w:pPr>
          </w:p>
        </w:tc>
        <w:tc>
          <w:tcPr>
            <w:tcW w:w="10407" w:type="dxa"/>
            <w:tcMar>
              <w:top w:w="50" w:type="dxa"/>
              <w:left w:w="100" w:type="dxa"/>
            </w:tcMar>
            <w:vAlign w:val="center"/>
          </w:tcPr>
          <w:p w:rsidR="00F07DC0" w:rsidRDefault="00F07DC0" w:rsidP="00B96E23">
            <w:pPr>
              <w:spacing w:after="0" w:line="240" w:lineRule="auto"/>
              <w:ind w:left="135"/>
            </w:pPr>
            <w:r>
              <w:rPr>
                <w:rFonts w:ascii="Times New Roman" w:hAnsi="Times New Roman"/>
                <w:b/>
                <w:color w:val="000000"/>
                <w:sz w:val="24"/>
              </w:rPr>
              <w:t xml:space="preserve">Наименование разделов и тем программы </w:t>
            </w:r>
          </w:p>
          <w:p w:rsidR="00F07DC0" w:rsidRDefault="00F07DC0" w:rsidP="00B96E23">
            <w:pPr>
              <w:spacing w:after="0" w:line="240" w:lineRule="auto"/>
              <w:ind w:left="135"/>
            </w:pPr>
          </w:p>
        </w:tc>
        <w:tc>
          <w:tcPr>
            <w:tcW w:w="2268" w:type="dxa"/>
            <w:tcMar>
              <w:top w:w="50" w:type="dxa"/>
              <w:left w:w="100" w:type="dxa"/>
            </w:tcMar>
            <w:vAlign w:val="center"/>
          </w:tcPr>
          <w:p w:rsidR="00F07DC0" w:rsidRDefault="00F07DC0" w:rsidP="00B96E23">
            <w:pPr>
              <w:spacing w:after="0" w:line="240" w:lineRule="auto"/>
              <w:ind w:left="135"/>
            </w:pPr>
            <w:r>
              <w:rPr>
                <w:rFonts w:ascii="Times New Roman" w:hAnsi="Times New Roman"/>
                <w:b/>
                <w:color w:val="000000"/>
                <w:sz w:val="24"/>
              </w:rPr>
              <w:t xml:space="preserve">Количество часов </w:t>
            </w:r>
          </w:p>
          <w:p w:rsidR="00F07DC0" w:rsidRDefault="00F07DC0" w:rsidP="00B96E23">
            <w:pPr>
              <w:spacing w:after="0" w:line="240" w:lineRule="auto"/>
              <w:ind w:left="135"/>
            </w:pP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1</w:t>
            </w:r>
          </w:p>
        </w:tc>
        <w:tc>
          <w:tcPr>
            <w:tcW w:w="10407" w:type="dxa"/>
            <w:tcMar>
              <w:top w:w="50" w:type="dxa"/>
              <w:left w:w="100" w:type="dxa"/>
            </w:tcMar>
            <w:vAlign w:val="center"/>
          </w:tcPr>
          <w:p w:rsidR="00F07DC0" w:rsidRPr="00B60E07" w:rsidRDefault="00F07DC0" w:rsidP="00B96E23">
            <w:pPr>
              <w:spacing w:after="0" w:line="240" w:lineRule="auto"/>
              <w:ind w:left="135"/>
            </w:pPr>
            <w:r w:rsidRPr="00B60E07">
              <w:rPr>
                <w:rFonts w:ascii="Times New Roman" w:hAnsi="Times New Roman"/>
                <w:color w:val="000000"/>
                <w:sz w:val="24"/>
              </w:rPr>
              <w:t>Образ будущего. Ко Дню знаний</w:t>
            </w:r>
          </w:p>
        </w:tc>
        <w:tc>
          <w:tcPr>
            <w:tcW w:w="2268" w:type="dxa"/>
            <w:tcMar>
              <w:top w:w="50" w:type="dxa"/>
              <w:left w:w="100" w:type="dxa"/>
            </w:tcMar>
            <w:vAlign w:val="center"/>
          </w:tcPr>
          <w:p w:rsidR="00F07DC0" w:rsidRDefault="00F07DC0" w:rsidP="00B96E23">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2</w:t>
            </w:r>
          </w:p>
        </w:tc>
        <w:tc>
          <w:tcPr>
            <w:tcW w:w="10407" w:type="dxa"/>
            <w:tcMar>
              <w:top w:w="50" w:type="dxa"/>
              <w:left w:w="100" w:type="dxa"/>
            </w:tcMar>
            <w:vAlign w:val="center"/>
          </w:tcPr>
          <w:p w:rsidR="00F07DC0" w:rsidRPr="00B60E07" w:rsidRDefault="00F07DC0" w:rsidP="00B96E23">
            <w:pPr>
              <w:spacing w:after="0" w:line="240" w:lineRule="auto"/>
              <w:ind w:left="135"/>
            </w:pPr>
            <w:r w:rsidRPr="00B60E07">
              <w:rPr>
                <w:rFonts w:ascii="Times New Roman" w:hAnsi="Times New Roman"/>
                <w:color w:val="000000"/>
                <w:sz w:val="24"/>
              </w:rPr>
              <w:t>Век информации. 120 лет. Информационному агентству России ТАСС</w:t>
            </w:r>
          </w:p>
        </w:tc>
        <w:tc>
          <w:tcPr>
            <w:tcW w:w="2268" w:type="dxa"/>
            <w:tcMar>
              <w:top w:w="50" w:type="dxa"/>
              <w:left w:w="100" w:type="dxa"/>
            </w:tcMar>
            <w:vAlign w:val="center"/>
          </w:tcPr>
          <w:p w:rsidR="00F07DC0" w:rsidRDefault="00F07DC0" w:rsidP="00B96E23">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3</w:t>
            </w:r>
          </w:p>
        </w:tc>
        <w:tc>
          <w:tcPr>
            <w:tcW w:w="10407" w:type="dxa"/>
            <w:tcMar>
              <w:top w:w="50" w:type="dxa"/>
              <w:left w:w="100" w:type="dxa"/>
            </w:tcMar>
            <w:vAlign w:val="center"/>
          </w:tcPr>
          <w:p w:rsidR="00F07DC0" w:rsidRDefault="00F07DC0" w:rsidP="00B96E23">
            <w:pPr>
              <w:spacing w:after="0" w:line="240" w:lineRule="auto"/>
              <w:ind w:left="135"/>
            </w:pPr>
            <w:r>
              <w:rPr>
                <w:rFonts w:ascii="Times New Roman" w:hAnsi="Times New Roman"/>
                <w:color w:val="000000"/>
                <w:sz w:val="24"/>
              </w:rPr>
              <w:t>Дорогами России</w:t>
            </w:r>
          </w:p>
        </w:tc>
        <w:tc>
          <w:tcPr>
            <w:tcW w:w="2268" w:type="dxa"/>
            <w:tcMar>
              <w:top w:w="50" w:type="dxa"/>
              <w:left w:w="100" w:type="dxa"/>
            </w:tcMar>
            <w:vAlign w:val="center"/>
          </w:tcPr>
          <w:p w:rsidR="00F07DC0" w:rsidRDefault="00F07DC0" w:rsidP="00B96E23">
            <w:pPr>
              <w:spacing w:after="0" w:line="240" w:lineRule="auto"/>
              <w:ind w:left="135"/>
              <w:jc w:val="center"/>
            </w:pPr>
            <w:r>
              <w:rPr>
                <w:rFonts w:ascii="Times New Roman" w:hAnsi="Times New Roman"/>
                <w:color w:val="000000"/>
                <w:sz w:val="24"/>
              </w:rPr>
              <w:t xml:space="preserve"> 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4</w:t>
            </w:r>
          </w:p>
        </w:tc>
        <w:tc>
          <w:tcPr>
            <w:tcW w:w="10407" w:type="dxa"/>
            <w:tcMar>
              <w:top w:w="50" w:type="dxa"/>
              <w:left w:w="100" w:type="dxa"/>
            </w:tcMar>
            <w:vAlign w:val="center"/>
          </w:tcPr>
          <w:p w:rsidR="00F07DC0" w:rsidRDefault="00F07DC0" w:rsidP="00B96E23">
            <w:pPr>
              <w:spacing w:after="0" w:line="240" w:lineRule="auto"/>
              <w:ind w:left="135"/>
            </w:pPr>
            <w:r>
              <w:rPr>
                <w:rFonts w:ascii="Times New Roman" w:hAnsi="Times New Roman"/>
                <w:color w:val="000000"/>
                <w:sz w:val="24"/>
              </w:rPr>
              <w:t>Путь зерна</w:t>
            </w:r>
          </w:p>
        </w:tc>
        <w:tc>
          <w:tcPr>
            <w:tcW w:w="2268" w:type="dxa"/>
            <w:tcMar>
              <w:top w:w="50" w:type="dxa"/>
              <w:left w:w="100" w:type="dxa"/>
            </w:tcMar>
            <w:vAlign w:val="center"/>
          </w:tcPr>
          <w:p w:rsidR="00F07DC0" w:rsidRDefault="00F07DC0" w:rsidP="00B96E23">
            <w:pPr>
              <w:spacing w:after="0" w:line="240" w:lineRule="auto"/>
              <w:ind w:left="135"/>
              <w:jc w:val="center"/>
            </w:pPr>
            <w:r>
              <w:rPr>
                <w:rFonts w:ascii="Times New Roman" w:hAnsi="Times New Roman"/>
                <w:color w:val="000000"/>
                <w:sz w:val="24"/>
              </w:rPr>
              <w:t xml:space="preserve"> 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5</w:t>
            </w:r>
          </w:p>
        </w:tc>
        <w:tc>
          <w:tcPr>
            <w:tcW w:w="10407" w:type="dxa"/>
            <w:tcMar>
              <w:top w:w="50" w:type="dxa"/>
              <w:left w:w="100" w:type="dxa"/>
            </w:tcMar>
            <w:vAlign w:val="center"/>
          </w:tcPr>
          <w:p w:rsidR="00F07DC0" w:rsidRDefault="00F07DC0" w:rsidP="00B96E23">
            <w:pPr>
              <w:spacing w:after="0" w:line="240" w:lineRule="auto"/>
              <w:ind w:left="135"/>
            </w:pPr>
            <w:r>
              <w:rPr>
                <w:rFonts w:ascii="Times New Roman" w:hAnsi="Times New Roman"/>
                <w:color w:val="000000"/>
                <w:sz w:val="24"/>
              </w:rPr>
              <w:t>День учителя</w:t>
            </w:r>
          </w:p>
        </w:tc>
        <w:tc>
          <w:tcPr>
            <w:tcW w:w="2268" w:type="dxa"/>
            <w:tcMar>
              <w:top w:w="50" w:type="dxa"/>
              <w:left w:w="100" w:type="dxa"/>
            </w:tcMar>
            <w:vAlign w:val="center"/>
          </w:tcPr>
          <w:p w:rsidR="00F07DC0" w:rsidRDefault="00F07DC0" w:rsidP="00B96E23">
            <w:pPr>
              <w:spacing w:after="0" w:line="240" w:lineRule="auto"/>
              <w:ind w:left="135"/>
              <w:jc w:val="center"/>
            </w:pPr>
            <w:r>
              <w:rPr>
                <w:rFonts w:ascii="Times New Roman" w:hAnsi="Times New Roman"/>
                <w:color w:val="000000"/>
                <w:sz w:val="24"/>
              </w:rPr>
              <w:t xml:space="preserve"> 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6</w:t>
            </w:r>
          </w:p>
        </w:tc>
        <w:tc>
          <w:tcPr>
            <w:tcW w:w="10407" w:type="dxa"/>
            <w:tcMar>
              <w:top w:w="50" w:type="dxa"/>
              <w:left w:w="100" w:type="dxa"/>
            </w:tcMar>
            <w:vAlign w:val="center"/>
          </w:tcPr>
          <w:p w:rsidR="00F07DC0" w:rsidRDefault="00F07DC0" w:rsidP="00B96E23">
            <w:pPr>
              <w:spacing w:after="0" w:line="240" w:lineRule="auto"/>
              <w:ind w:left="135"/>
            </w:pPr>
            <w:r>
              <w:rPr>
                <w:rFonts w:ascii="Times New Roman" w:hAnsi="Times New Roman"/>
                <w:color w:val="000000"/>
                <w:sz w:val="24"/>
              </w:rPr>
              <w:t>Легенды о России</w:t>
            </w:r>
          </w:p>
        </w:tc>
        <w:tc>
          <w:tcPr>
            <w:tcW w:w="2268" w:type="dxa"/>
            <w:tcMar>
              <w:top w:w="50" w:type="dxa"/>
              <w:left w:w="100" w:type="dxa"/>
            </w:tcMar>
            <w:vAlign w:val="center"/>
          </w:tcPr>
          <w:p w:rsidR="00F07DC0" w:rsidRDefault="00F07DC0" w:rsidP="00B96E23">
            <w:pPr>
              <w:spacing w:after="0" w:line="240" w:lineRule="auto"/>
              <w:ind w:left="135"/>
              <w:jc w:val="center"/>
            </w:pPr>
            <w:r>
              <w:rPr>
                <w:rFonts w:ascii="Times New Roman" w:hAnsi="Times New Roman"/>
                <w:color w:val="000000"/>
                <w:sz w:val="24"/>
              </w:rPr>
              <w:t xml:space="preserve"> 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7</w:t>
            </w:r>
          </w:p>
        </w:tc>
        <w:tc>
          <w:tcPr>
            <w:tcW w:w="10407" w:type="dxa"/>
            <w:tcMar>
              <w:top w:w="50" w:type="dxa"/>
              <w:left w:w="100" w:type="dxa"/>
            </w:tcMar>
            <w:vAlign w:val="center"/>
          </w:tcPr>
          <w:p w:rsidR="00F07DC0" w:rsidRDefault="00F07DC0" w:rsidP="00B96E23">
            <w:pPr>
              <w:spacing w:after="0" w:line="240" w:lineRule="auto"/>
              <w:ind w:left="135"/>
            </w:pPr>
            <w:r>
              <w:rPr>
                <w:rFonts w:ascii="Times New Roman" w:hAnsi="Times New Roman"/>
                <w:color w:val="000000"/>
                <w:sz w:val="24"/>
              </w:rPr>
              <w:t>Что значит быть взрослым?</w:t>
            </w:r>
          </w:p>
        </w:tc>
        <w:tc>
          <w:tcPr>
            <w:tcW w:w="2268" w:type="dxa"/>
            <w:tcMar>
              <w:top w:w="50" w:type="dxa"/>
              <w:left w:w="100" w:type="dxa"/>
            </w:tcMar>
            <w:vAlign w:val="center"/>
          </w:tcPr>
          <w:p w:rsidR="00F07DC0" w:rsidRDefault="00F07DC0" w:rsidP="00B96E23">
            <w:pPr>
              <w:spacing w:after="0" w:line="240" w:lineRule="auto"/>
              <w:ind w:left="135"/>
              <w:jc w:val="center"/>
            </w:pPr>
            <w:r>
              <w:rPr>
                <w:rFonts w:ascii="Times New Roman" w:hAnsi="Times New Roman"/>
                <w:color w:val="000000"/>
                <w:sz w:val="24"/>
              </w:rPr>
              <w:t xml:space="preserve"> 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8</w:t>
            </w:r>
          </w:p>
        </w:tc>
        <w:tc>
          <w:tcPr>
            <w:tcW w:w="10407" w:type="dxa"/>
            <w:tcMar>
              <w:top w:w="50" w:type="dxa"/>
              <w:left w:w="100" w:type="dxa"/>
            </w:tcMar>
            <w:vAlign w:val="center"/>
          </w:tcPr>
          <w:p w:rsidR="00F07DC0" w:rsidRPr="00B60E07" w:rsidRDefault="00F07DC0" w:rsidP="00B96E23">
            <w:pPr>
              <w:spacing w:after="0" w:line="240" w:lineRule="auto"/>
              <w:ind w:left="135"/>
            </w:pPr>
            <w:r w:rsidRPr="00B60E07">
              <w:rPr>
                <w:rFonts w:ascii="Times New Roman" w:hAnsi="Times New Roman"/>
                <w:color w:val="000000"/>
                <w:sz w:val="24"/>
              </w:rPr>
              <w:t>Как создать крепкую семью. День отца</w:t>
            </w:r>
          </w:p>
        </w:tc>
        <w:tc>
          <w:tcPr>
            <w:tcW w:w="2268" w:type="dxa"/>
            <w:tcMar>
              <w:top w:w="50" w:type="dxa"/>
              <w:left w:w="100" w:type="dxa"/>
            </w:tcMar>
            <w:vAlign w:val="center"/>
          </w:tcPr>
          <w:p w:rsidR="00F07DC0" w:rsidRDefault="00F07DC0" w:rsidP="00B96E23">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9</w:t>
            </w:r>
          </w:p>
        </w:tc>
        <w:tc>
          <w:tcPr>
            <w:tcW w:w="10407" w:type="dxa"/>
            <w:tcMar>
              <w:top w:w="50" w:type="dxa"/>
              <w:left w:w="100" w:type="dxa"/>
            </w:tcMar>
            <w:vAlign w:val="center"/>
          </w:tcPr>
          <w:p w:rsidR="00F07DC0" w:rsidRPr="00B60E07" w:rsidRDefault="00F07DC0" w:rsidP="00B96E23">
            <w:pPr>
              <w:spacing w:after="0" w:line="240" w:lineRule="auto"/>
              <w:ind w:left="135"/>
            </w:pPr>
            <w:r w:rsidRPr="00B60E07">
              <w:rPr>
                <w:rFonts w:ascii="Times New Roman" w:hAnsi="Times New Roman"/>
                <w:color w:val="000000"/>
                <w:sz w:val="24"/>
              </w:rPr>
              <w:t>Гостеприимная Россия. Ко Дню народного единства</w:t>
            </w:r>
          </w:p>
        </w:tc>
        <w:tc>
          <w:tcPr>
            <w:tcW w:w="2268" w:type="dxa"/>
            <w:tcMar>
              <w:top w:w="50" w:type="dxa"/>
              <w:left w:w="100" w:type="dxa"/>
            </w:tcMar>
            <w:vAlign w:val="center"/>
          </w:tcPr>
          <w:p w:rsidR="00F07DC0" w:rsidRDefault="00F07DC0" w:rsidP="00B96E23">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10</w:t>
            </w:r>
          </w:p>
        </w:tc>
        <w:tc>
          <w:tcPr>
            <w:tcW w:w="10407" w:type="dxa"/>
            <w:tcMar>
              <w:top w:w="50" w:type="dxa"/>
              <w:left w:w="100" w:type="dxa"/>
            </w:tcMar>
            <w:vAlign w:val="center"/>
          </w:tcPr>
          <w:p w:rsidR="00F07DC0" w:rsidRPr="00B60E07" w:rsidRDefault="00F07DC0" w:rsidP="00B96E23">
            <w:pPr>
              <w:spacing w:after="0" w:line="240" w:lineRule="auto"/>
              <w:ind w:left="135"/>
            </w:pPr>
            <w:r w:rsidRPr="00B60E07">
              <w:rPr>
                <w:rFonts w:ascii="Times New Roman" w:hAnsi="Times New Roman"/>
                <w:color w:val="000000"/>
                <w:sz w:val="24"/>
              </w:rPr>
              <w:t>Твой вклад в общее дело</w:t>
            </w:r>
          </w:p>
        </w:tc>
        <w:tc>
          <w:tcPr>
            <w:tcW w:w="2268" w:type="dxa"/>
            <w:tcMar>
              <w:top w:w="50" w:type="dxa"/>
              <w:left w:w="100" w:type="dxa"/>
            </w:tcMar>
            <w:vAlign w:val="center"/>
          </w:tcPr>
          <w:p w:rsidR="00F07DC0" w:rsidRDefault="00F07DC0" w:rsidP="00B96E23">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11</w:t>
            </w:r>
          </w:p>
        </w:tc>
        <w:tc>
          <w:tcPr>
            <w:tcW w:w="10407" w:type="dxa"/>
            <w:tcMar>
              <w:top w:w="50" w:type="dxa"/>
              <w:left w:w="100" w:type="dxa"/>
            </w:tcMar>
            <w:vAlign w:val="center"/>
          </w:tcPr>
          <w:p w:rsidR="00F07DC0" w:rsidRPr="00B60E07" w:rsidRDefault="00F07DC0" w:rsidP="00B96E23">
            <w:pPr>
              <w:spacing w:after="0" w:line="240" w:lineRule="auto"/>
              <w:ind w:left="135"/>
            </w:pPr>
            <w:r w:rsidRPr="00B60E07">
              <w:rPr>
                <w:rFonts w:ascii="Times New Roman" w:hAnsi="Times New Roman"/>
                <w:color w:val="000000"/>
                <w:sz w:val="24"/>
              </w:rPr>
              <w:t>С заботой к себе и окружающим</w:t>
            </w:r>
          </w:p>
        </w:tc>
        <w:tc>
          <w:tcPr>
            <w:tcW w:w="2268" w:type="dxa"/>
            <w:tcMar>
              <w:top w:w="50" w:type="dxa"/>
              <w:left w:w="100" w:type="dxa"/>
            </w:tcMar>
            <w:vAlign w:val="center"/>
          </w:tcPr>
          <w:p w:rsidR="00F07DC0" w:rsidRDefault="00F07DC0" w:rsidP="00B96E23">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12</w:t>
            </w:r>
          </w:p>
        </w:tc>
        <w:tc>
          <w:tcPr>
            <w:tcW w:w="10407" w:type="dxa"/>
            <w:tcMar>
              <w:top w:w="50" w:type="dxa"/>
              <w:left w:w="100" w:type="dxa"/>
            </w:tcMar>
            <w:vAlign w:val="center"/>
          </w:tcPr>
          <w:p w:rsidR="00F07DC0" w:rsidRDefault="00F07DC0" w:rsidP="00B96E23">
            <w:pPr>
              <w:spacing w:after="0" w:line="240" w:lineRule="auto"/>
              <w:ind w:left="135"/>
            </w:pPr>
            <w:r>
              <w:rPr>
                <w:rFonts w:ascii="Times New Roman" w:hAnsi="Times New Roman"/>
                <w:color w:val="000000"/>
                <w:sz w:val="24"/>
              </w:rPr>
              <w:t>День матери</w:t>
            </w:r>
          </w:p>
        </w:tc>
        <w:tc>
          <w:tcPr>
            <w:tcW w:w="2268" w:type="dxa"/>
            <w:tcMar>
              <w:top w:w="50" w:type="dxa"/>
              <w:left w:w="100" w:type="dxa"/>
            </w:tcMar>
            <w:vAlign w:val="center"/>
          </w:tcPr>
          <w:p w:rsidR="00F07DC0" w:rsidRDefault="00F07DC0" w:rsidP="00B96E23">
            <w:pPr>
              <w:spacing w:after="0" w:line="240" w:lineRule="auto"/>
              <w:ind w:left="135"/>
              <w:jc w:val="center"/>
            </w:pPr>
            <w:r>
              <w:rPr>
                <w:rFonts w:ascii="Times New Roman" w:hAnsi="Times New Roman"/>
                <w:color w:val="000000"/>
                <w:sz w:val="24"/>
              </w:rPr>
              <w:t xml:space="preserve"> 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13</w:t>
            </w:r>
          </w:p>
        </w:tc>
        <w:tc>
          <w:tcPr>
            <w:tcW w:w="10407" w:type="dxa"/>
            <w:tcMar>
              <w:top w:w="50" w:type="dxa"/>
              <w:left w:w="100" w:type="dxa"/>
            </w:tcMar>
            <w:vAlign w:val="center"/>
          </w:tcPr>
          <w:p w:rsidR="00F07DC0" w:rsidRPr="00B60E07" w:rsidRDefault="00F07DC0" w:rsidP="00B96E23">
            <w:pPr>
              <w:spacing w:after="0" w:line="240" w:lineRule="auto"/>
              <w:ind w:left="135"/>
            </w:pPr>
            <w:r w:rsidRPr="00B60E07">
              <w:rPr>
                <w:rFonts w:ascii="Times New Roman" w:hAnsi="Times New Roman"/>
                <w:color w:val="000000"/>
                <w:sz w:val="24"/>
              </w:rPr>
              <w:t>Миссия-милосердие (ко Дню волонтёра)</w:t>
            </w:r>
          </w:p>
        </w:tc>
        <w:tc>
          <w:tcPr>
            <w:tcW w:w="2268" w:type="dxa"/>
            <w:tcMar>
              <w:top w:w="50" w:type="dxa"/>
              <w:left w:w="100" w:type="dxa"/>
            </w:tcMar>
            <w:vAlign w:val="center"/>
          </w:tcPr>
          <w:p w:rsidR="00F07DC0" w:rsidRDefault="00F07DC0" w:rsidP="00B96E23">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14</w:t>
            </w:r>
          </w:p>
        </w:tc>
        <w:tc>
          <w:tcPr>
            <w:tcW w:w="10407" w:type="dxa"/>
            <w:tcMar>
              <w:top w:w="50" w:type="dxa"/>
              <w:left w:w="100" w:type="dxa"/>
            </w:tcMar>
            <w:vAlign w:val="center"/>
          </w:tcPr>
          <w:p w:rsidR="00F07DC0" w:rsidRDefault="00F07DC0" w:rsidP="00B96E23">
            <w:pPr>
              <w:spacing w:after="0" w:line="240" w:lineRule="auto"/>
              <w:ind w:left="135"/>
            </w:pPr>
            <w:r>
              <w:rPr>
                <w:rFonts w:ascii="Times New Roman" w:hAnsi="Times New Roman"/>
                <w:color w:val="000000"/>
                <w:sz w:val="24"/>
              </w:rPr>
              <w:t>День Героев Отечества</w:t>
            </w:r>
          </w:p>
        </w:tc>
        <w:tc>
          <w:tcPr>
            <w:tcW w:w="2268" w:type="dxa"/>
            <w:tcMar>
              <w:top w:w="50" w:type="dxa"/>
              <w:left w:w="100" w:type="dxa"/>
            </w:tcMar>
            <w:vAlign w:val="center"/>
          </w:tcPr>
          <w:p w:rsidR="00F07DC0" w:rsidRDefault="00F07DC0" w:rsidP="00B96E23">
            <w:pPr>
              <w:spacing w:after="0" w:line="240" w:lineRule="auto"/>
              <w:ind w:left="135"/>
              <w:jc w:val="center"/>
            </w:pPr>
            <w:r>
              <w:rPr>
                <w:rFonts w:ascii="Times New Roman" w:hAnsi="Times New Roman"/>
                <w:color w:val="000000"/>
                <w:sz w:val="24"/>
              </w:rPr>
              <w:t xml:space="preserve"> 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15</w:t>
            </w:r>
          </w:p>
        </w:tc>
        <w:tc>
          <w:tcPr>
            <w:tcW w:w="10407" w:type="dxa"/>
            <w:tcMar>
              <w:top w:w="50" w:type="dxa"/>
              <w:left w:w="100" w:type="dxa"/>
            </w:tcMar>
            <w:vAlign w:val="center"/>
          </w:tcPr>
          <w:p w:rsidR="00F07DC0" w:rsidRDefault="00F07DC0" w:rsidP="00B96E23">
            <w:pPr>
              <w:spacing w:after="0" w:line="240" w:lineRule="auto"/>
              <w:ind w:left="135"/>
            </w:pPr>
            <w:r>
              <w:rPr>
                <w:rFonts w:ascii="Times New Roman" w:hAnsi="Times New Roman"/>
                <w:color w:val="000000"/>
                <w:sz w:val="24"/>
              </w:rPr>
              <w:t>Как пишут законы?</w:t>
            </w:r>
          </w:p>
        </w:tc>
        <w:tc>
          <w:tcPr>
            <w:tcW w:w="2268" w:type="dxa"/>
            <w:tcMar>
              <w:top w:w="50" w:type="dxa"/>
              <w:left w:w="100" w:type="dxa"/>
            </w:tcMar>
            <w:vAlign w:val="center"/>
          </w:tcPr>
          <w:p w:rsidR="00F07DC0" w:rsidRDefault="00F07DC0" w:rsidP="00B96E23">
            <w:pPr>
              <w:spacing w:after="0" w:line="240" w:lineRule="auto"/>
              <w:ind w:left="135"/>
              <w:jc w:val="center"/>
            </w:pPr>
            <w:r>
              <w:rPr>
                <w:rFonts w:ascii="Times New Roman" w:hAnsi="Times New Roman"/>
                <w:color w:val="000000"/>
                <w:sz w:val="24"/>
              </w:rPr>
              <w:t xml:space="preserve"> 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16</w:t>
            </w:r>
          </w:p>
        </w:tc>
        <w:tc>
          <w:tcPr>
            <w:tcW w:w="10407" w:type="dxa"/>
            <w:tcMar>
              <w:top w:w="50" w:type="dxa"/>
              <w:left w:w="100" w:type="dxa"/>
            </w:tcMar>
            <w:vAlign w:val="center"/>
          </w:tcPr>
          <w:p w:rsidR="00F07DC0" w:rsidRDefault="00F07DC0" w:rsidP="00B96E23">
            <w:pPr>
              <w:spacing w:after="0" w:line="240" w:lineRule="auto"/>
              <w:ind w:left="135"/>
            </w:pPr>
            <w:r>
              <w:rPr>
                <w:rFonts w:ascii="Times New Roman" w:hAnsi="Times New Roman"/>
                <w:color w:val="000000"/>
                <w:sz w:val="24"/>
              </w:rPr>
              <w:t>Одна страна – одни традиции</w:t>
            </w:r>
          </w:p>
        </w:tc>
        <w:tc>
          <w:tcPr>
            <w:tcW w:w="2268" w:type="dxa"/>
            <w:tcMar>
              <w:top w:w="50" w:type="dxa"/>
              <w:left w:w="100" w:type="dxa"/>
            </w:tcMar>
            <w:vAlign w:val="center"/>
          </w:tcPr>
          <w:p w:rsidR="00F07DC0" w:rsidRDefault="00F07DC0" w:rsidP="00B96E23">
            <w:pPr>
              <w:spacing w:after="0" w:line="240" w:lineRule="auto"/>
              <w:ind w:left="135"/>
              <w:jc w:val="center"/>
            </w:pPr>
            <w:r>
              <w:rPr>
                <w:rFonts w:ascii="Times New Roman" w:hAnsi="Times New Roman"/>
                <w:color w:val="000000"/>
                <w:sz w:val="24"/>
              </w:rPr>
              <w:t xml:space="preserve"> 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17</w:t>
            </w:r>
          </w:p>
        </w:tc>
        <w:tc>
          <w:tcPr>
            <w:tcW w:w="10407" w:type="dxa"/>
            <w:tcMar>
              <w:top w:w="50" w:type="dxa"/>
              <w:left w:w="100" w:type="dxa"/>
            </w:tcMar>
            <w:vAlign w:val="center"/>
          </w:tcPr>
          <w:p w:rsidR="00F07DC0" w:rsidRDefault="00F07DC0" w:rsidP="00B96E23">
            <w:pPr>
              <w:spacing w:after="0" w:line="240" w:lineRule="auto"/>
              <w:ind w:left="135"/>
            </w:pPr>
            <w:r>
              <w:rPr>
                <w:rFonts w:ascii="Times New Roman" w:hAnsi="Times New Roman"/>
                <w:color w:val="000000"/>
                <w:sz w:val="24"/>
              </w:rPr>
              <w:t>День российской печати</w:t>
            </w:r>
          </w:p>
        </w:tc>
        <w:tc>
          <w:tcPr>
            <w:tcW w:w="2268" w:type="dxa"/>
            <w:tcMar>
              <w:top w:w="50" w:type="dxa"/>
              <w:left w:w="100" w:type="dxa"/>
            </w:tcMar>
            <w:vAlign w:val="center"/>
          </w:tcPr>
          <w:p w:rsidR="00F07DC0" w:rsidRDefault="00F07DC0" w:rsidP="00B96E23">
            <w:pPr>
              <w:spacing w:after="0" w:line="240" w:lineRule="auto"/>
              <w:ind w:left="135"/>
              <w:jc w:val="center"/>
            </w:pPr>
            <w:r>
              <w:rPr>
                <w:rFonts w:ascii="Times New Roman" w:hAnsi="Times New Roman"/>
                <w:color w:val="000000"/>
                <w:sz w:val="24"/>
              </w:rPr>
              <w:t xml:space="preserve"> 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18</w:t>
            </w:r>
          </w:p>
        </w:tc>
        <w:tc>
          <w:tcPr>
            <w:tcW w:w="10407" w:type="dxa"/>
            <w:tcMar>
              <w:top w:w="50" w:type="dxa"/>
              <w:left w:w="100" w:type="dxa"/>
            </w:tcMar>
            <w:vAlign w:val="center"/>
          </w:tcPr>
          <w:p w:rsidR="00F07DC0" w:rsidRDefault="00F07DC0" w:rsidP="00B96E23">
            <w:pPr>
              <w:spacing w:after="0" w:line="240" w:lineRule="auto"/>
              <w:ind w:left="135"/>
            </w:pPr>
            <w:r>
              <w:rPr>
                <w:rFonts w:ascii="Times New Roman" w:hAnsi="Times New Roman"/>
                <w:color w:val="000000"/>
                <w:sz w:val="24"/>
              </w:rPr>
              <w:t>День студента</w:t>
            </w:r>
          </w:p>
        </w:tc>
        <w:tc>
          <w:tcPr>
            <w:tcW w:w="2268" w:type="dxa"/>
            <w:tcMar>
              <w:top w:w="50" w:type="dxa"/>
              <w:left w:w="100" w:type="dxa"/>
            </w:tcMar>
            <w:vAlign w:val="center"/>
          </w:tcPr>
          <w:p w:rsidR="00F07DC0" w:rsidRDefault="00F07DC0" w:rsidP="00B96E23">
            <w:pPr>
              <w:spacing w:after="0" w:line="240" w:lineRule="auto"/>
              <w:ind w:left="135"/>
              <w:jc w:val="center"/>
            </w:pPr>
            <w:r>
              <w:rPr>
                <w:rFonts w:ascii="Times New Roman" w:hAnsi="Times New Roman"/>
                <w:color w:val="000000"/>
                <w:sz w:val="24"/>
              </w:rPr>
              <w:t xml:space="preserve"> 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19</w:t>
            </w:r>
          </w:p>
        </w:tc>
        <w:tc>
          <w:tcPr>
            <w:tcW w:w="10407" w:type="dxa"/>
            <w:tcMar>
              <w:top w:w="50" w:type="dxa"/>
              <w:left w:w="100" w:type="dxa"/>
            </w:tcMar>
            <w:vAlign w:val="center"/>
          </w:tcPr>
          <w:p w:rsidR="00F07DC0" w:rsidRPr="00B60E07" w:rsidRDefault="00F07DC0" w:rsidP="00B96E23">
            <w:pPr>
              <w:spacing w:after="0" w:line="240" w:lineRule="auto"/>
              <w:ind w:left="135"/>
            </w:pPr>
            <w:r w:rsidRPr="00B60E07">
              <w:rPr>
                <w:rFonts w:ascii="Times New Roman" w:hAnsi="Times New Roman"/>
                <w:color w:val="000000"/>
                <w:sz w:val="24"/>
              </w:rPr>
              <w:t>БРИКС (тема о международных отношениях)</w:t>
            </w:r>
          </w:p>
        </w:tc>
        <w:tc>
          <w:tcPr>
            <w:tcW w:w="2268" w:type="dxa"/>
            <w:tcMar>
              <w:top w:w="50" w:type="dxa"/>
              <w:left w:w="100" w:type="dxa"/>
            </w:tcMar>
            <w:vAlign w:val="center"/>
          </w:tcPr>
          <w:p w:rsidR="00F07DC0" w:rsidRDefault="00F07DC0" w:rsidP="00B96E23">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20</w:t>
            </w:r>
          </w:p>
        </w:tc>
        <w:tc>
          <w:tcPr>
            <w:tcW w:w="10407" w:type="dxa"/>
            <w:tcMar>
              <w:top w:w="50" w:type="dxa"/>
              <w:left w:w="100" w:type="dxa"/>
            </w:tcMar>
            <w:vAlign w:val="center"/>
          </w:tcPr>
          <w:p w:rsidR="00F07DC0" w:rsidRDefault="00F07DC0" w:rsidP="00B96E23">
            <w:pPr>
              <w:spacing w:after="0" w:line="240" w:lineRule="auto"/>
              <w:ind w:left="135"/>
            </w:pPr>
            <w:r>
              <w:rPr>
                <w:rFonts w:ascii="Times New Roman" w:hAnsi="Times New Roman"/>
                <w:color w:val="000000"/>
                <w:sz w:val="24"/>
              </w:rPr>
              <w:t>Бизнес и технологическое предпринимательство</w:t>
            </w:r>
          </w:p>
        </w:tc>
        <w:tc>
          <w:tcPr>
            <w:tcW w:w="2268" w:type="dxa"/>
            <w:tcMar>
              <w:top w:w="50" w:type="dxa"/>
              <w:left w:w="100" w:type="dxa"/>
            </w:tcMar>
            <w:vAlign w:val="center"/>
          </w:tcPr>
          <w:p w:rsidR="00F07DC0" w:rsidRDefault="00F07DC0" w:rsidP="00B96E23">
            <w:pPr>
              <w:spacing w:after="0" w:line="240" w:lineRule="auto"/>
              <w:ind w:left="135"/>
              <w:jc w:val="center"/>
            </w:pPr>
            <w:r>
              <w:rPr>
                <w:rFonts w:ascii="Times New Roman" w:hAnsi="Times New Roman"/>
                <w:color w:val="000000"/>
                <w:sz w:val="24"/>
              </w:rPr>
              <w:t xml:space="preserve"> 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21</w:t>
            </w:r>
          </w:p>
        </w:tc>
        <w:tc>
          <w:tcPr>
            <w:tcW w:w="10407" w:type="dxa"/>
            <w:tcMar>
              <w:top w:w="50" w:type="dxa"/>
              <w:left w:w="100" w:type="dxa"/>
            </w:tcMar>
            <w:vAlign w:val="center"/>
          </w:tcPr>
          <w:p w:rsidR="00F07DC0" w:rsidRPr="00B60E07" w:rsidRDefault="00F07DC0" w:rsidP="00B96E23">
            <w:pPr>
              <w:spacing w:after="0" w:line="240" w:lineRule="auto"/>
              <w:ind w:left="135"/>
            </w:pPr>
            <w:r w:rsidRPr="00B60E07">
              <w:rPr>
                <w:rFonts w:ascii="Times New Roman" w:hAnsi="Times New Roman"/>
                <w:color w:val="000000"/>
                <w:sz w:val="24"/>
              </w:rPr>
              <w:t>Искусственный интеллект и человек. Стратегия взаимодействия</w:t>
            </w:r>
          </w:p>
        </w:tc>
        <w:tc>
          <w:tcPr>
            <w:tcW w:w="2268" w:type="dxa"/>
            <w:tcMar>
              <w:top w:w="50" w:type="dxa"/>
              <w:left w:w="100" w:type="dxa"/>
            </w:tcMar>
            <w:vAlign w:val="center"/>
          </w:tcPr>
          <w:p w:rsidR="00F07DC0" w:rsidRDefault="00F07DC0" w:rsidP="00B96E23">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22</w:t>
            </w:r>
          </w:p>
        </w:tc>
        <w:tc>
          <w:tcPr>
            <w:tcW w:w="10407" w:type="dxa"/>
            <w:tcMar>
              <w:top w:w="50" w:type="dxa"/>
              <w:left w:w="100" w:type="dxa"/>
            </w:tcMar>
            <w:vAlign w:val="center"/>
          </w:tcPr>
          <w:p w:rsidR="00F07DC0" w:rsidRPr="00B60E07" w:rsidRDefault="00F07DC0" w:rsidP="00B96E23">
            <w:pPr>
              <w:spacing w:after="0" w:line="240" w:lineRule="auto"/>
              <w:ind w:left="135"/>
            </w:pPr>
            <w:r w:rsidRPr="00B60E07">
              <w:rPr>
                <w:rFonts w:ascii="Times New Roman" w:hAnsi="Times New Roman"/>
                <w:color w:val="000000"/>
                <w:sz w:val="24"/>
              </w:rPr>
              <w:t>Что значит служить Отечеству? 280 лет со дня рождения Ф. Ушакова</w:t>
            </w:r>
          </w:p>
        </w:tc>
        <w:tc>
          <w:tcPr>
            <w:tcW w:w="2268" w:type="dxa"/>
            <w:tcMar>
              <w:top w:w="50" w:type="dxa"/>
              <w:left w:w="100" w:type="dxa"/>
            </w:tcMar>
            <w:vAlign w:val="center"/>
          </w:tcPr>
          <w:p w:rsidR="00F07DC0" w:rsidRDefault="00F07DC0" w:rsidP="00B96E23">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23</w:t>
            </w:r>
          </w:p>
        </w:tc>
        <w:tc>
          <w:tcPr>
            <w:tcW w:w="10407" w:type="dxa"/>
            <w:tcMar>
              <w:top w:w="50" w:type="dxa"/>
              <w:left w:w="100" w:type="dxa"/>
            </w:tcMar>
            <w:vAlign w:val="center"/>
          </w:tcPr>
          <w:p w:rsidR="00F07DC0" w:rsidRDefault="00F07DC0" w:rsidP="00B96E23">
            <w:pPr>
              <w:spacing w:after="0" w:line="240" w:lineRule="auto"/>
              <w:ind w:left="135"/>
            </w:pPr>
            <w:r>
              <w:rPr>
                <w:rFonts w:ascii="Times New Roman" w:hAnsi="Times New Roman"/>
                <w:color w:val="000000"/>
                <w:sz w:val="24"/>
              </w:rPr>
              <w:t>Арктика – территория развития</w:t>
            </w:r>
          </w:p>
        </w:tc>
        <w:tc>
          <w:tcPr>
            <w:tcW w:w="2268" w:type="dxa"/>
            <w:tcMar>
              <w:top w:w="50" w:type="dxa"/>
              <w:left w:w="100" w:type="dxa"/>
            </w:tcMar>
            <w:vAlign w:val="center"/>
          </w:tcPr>
          <w:p w:rsidR="00F07DC0" w:rsidRDefault="00F07DC0" w:rsidP="00B96E23">
            <w:pPr>
              <w:spacing w:after="0" w:line="240" w:lineRule="auto"/>
              <w:ind w:left="135"/>
              <w:jc w:val="center"/>
            </w:pPr>
            <w:r>
              <w:rPr>
                <w:rFonts w:ascii="Times New Roman" w:hAnsi="Times New Roman"/>
                <w:color w:val="000000"/>
                <w:sz w:val="24"/>
              </w:rPr>
              <w:t xml:space="preserve"> 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24</w:t>
            </w:r>
          </w:p>
        </w:tc>
        <w:tc>
          <w:tcPr>
            <w:tcW w:w="10407" w:type="dxa"/>
            <w:tcMar>
              <w:top w:w="50" w:type="dxa"/>
              <w:left w:w="100" w:type="dxa"/>
            </w:tcMar>
            <w:vAlign w:val="center"/>
          </w:tcPr>
          <w:p w:rsidR="00F07DC0" w:rsidRDefault="00F07DC0" w:rsidP="00B96E23">
            <w:pPr>
              <w:spacing w:after="0" w:line="240" w:lineRule="auto"/>
              <w:ind w:left="135"/>
            </w:pPr>
            <w:r>
              <w:rPr>
                <w:rFonts w:ascii="Times New Roman" w:hAnsi="Times New Roman"/>
                <w:color w:val="000000"/>
                <w:sz w:val="24"/>
              </w:rPr>
              <w:t>Международный женский день</w:t>
            </w:r>
          </w:p>
        </w:tc>
        <w:tc>
          <w:tcPr>
            <w:tcW w:w="2268" w:type="dxa"/>
            <w:tcMar>
              <w:top w:w="50" w:type="dxa"/>
              <w:left w:w="100" w:type="dxa"/>
            </w:tcMar>
            <w:vAlign w:val="center"/>
          </w:tcPr>
          <w:p w:rsidR="00F07DC0" w:rsidRDefault="00F07DC0" w:rsidP="00B96E23">
            <w:pPr>
              <w:spacing w:after="0" w:line="240" w:lineRule="auto"/>
              <w:ind w:left="135"/>
              <w:jc w:val="center"/>
            </w:pPr>
            <w:r>
              <w:rPr>
                <w:rFonts w:ascii="Times New Roman" w:hAnsi="Times New Roman"/>
                <w:color w:val="000000"/>
                <w:sz w:val="24"/>
              </w:rPr>
              <w:t xml:space="preserve"> 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25</w:t>
            </w:r>
          </w:p>
        </w:tc>
        <w:tc>
          <w:tcPr>
            <w:tcW w:w="10407" w:type="dxa"/>
            <w:tcMar>
              <w:top w:w="50" w:type="dxa"/>
              <w:left w:w="100" w:type="dxa"/>
            </w:tcMar>
            <w:vAlign w:val="center"/>
          </w:tcPr>
          <w:p w:rsidR="00F07DC0" w:rsidRDefault="00F07DC0" w:rsidP="00B96E23">
            <w:pPr>
              <w:spacing w:after="0" w:line="240" w:lineRule="auto"/>
              <w:ind w:left="135"/>
            </w:pPr>
            <w:r>
              <w:rPr>
                <w:rFonts w:ascii="Times New Roman" w:hAnsi="Times New Roman"/>
                <w:color w:val="000000"/>
                <w:sz w:val="24"/>
              </w:rPr>
              <w:t>Массовый спорт в России</w:t>
            </w:r>
          </w:p>
        </w:tc>
        <w:tc>
          <w:tcPr>
            <w:tcW w:w="2268" w:type="dxa"/>
            <w:tcMar>
              <w:top w:w="50" w:type="dxa"/>
              <w:left w:w="100" w:type="dxa"/>
            </w:tcMar>
            <w:vAlign w:val="center"/>
          </w:tcPr>
          <w:p w:rsidR="00F07DC0" w:rsidRDefault="00F07DC0" w:rsidP="00B96E23">
            <w:pPr>
              <w:spacing w:after="0" w:line="240" w:lineRule="auto"/>
              <w:ind w:left="135"/>
              <w:jc w:val="center"/>
            </w:pPr>
            <w:r>
              <w:rPr>
                <w:rFonts w:ascii="Times New Roman" w:hAnsi="Times New Roman"/>
                <w:color w:val="000000"/>
                <w:sz w:val="24"/>
              </w:rPr>
              <w:t xml:space="preserve"> 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lastRenderedPageBreak/>
              <w:t>26</w:t>
            </w:r>
          </w:p>
        </w:tc>
        <w:tc>
          <w:tcPr>
            <w:tcW w:w="10407" w:type="dxa"/>
            <w:tcMar>
              <w:top w:w="50" w:type="dxa"/>
              <w:left w:w="100" w:type="dxa"/>
            </w:tcMar>
            <w:vAlign w:val="center"/>
          </w:tcPr>
          <w:p w:rsidR="00F07DC0" w:rsidRDefault="00F07DC0" w:rsidP="00B96E23">
            <w:pPr>
              <w:spacing w:after="0" w:line="240" w:lineRule="auto"/>
              <w:ind w:left="135"/>
            </w:pPr>
            <w:r w:rsidRPr="00B60E07">
              <w:rPr>
                <w:rFonts w:ascii="Times New Roman" w:hAnsi="Times New Roman"/>
                <w:color w:val="000000"/>
                <w:sz w:val="24"/>
              </w:rPr>
              <w:t xml:space="preserve">День воссоединения Крыма и Севастополя с Россией. </w:t>
            </w:r>
            <w:r>
              <w:rPr>
                <w:rFonts w:ascii="Times New Roman" w:hAnsi="Times New Roman"/>
                <w:color w:val="000000"/>
                <w:sz w:val="24"/>
              </w:rPr>
              <w:t>100-летие Артека</w:t>
            </w:r>
          </w:p>
        </w:tc>
        <w:tc>
          <w:tcPr>
            <w:tcW w:w="2268" w:type="dxa"/>
            <w:tcMar>
              <w:top w:w="50" w:type="dxa"/>
              <w:left w:w="100" w:type="dxa"/>
            </w:tcMar>
            <w:vAlign w:val="center"/>
          </w:tcPr>
          <w:p w:rsidR="00F07DC0" w:rsidRDefault="00F07DC0" w:rsidP="00B96E23">
            <w:pPr>
              <w:spacing w:after="0" w:line="240" w:lineRule="auto"/>
              <w:ind w:left="135"/>
              <w:jc w:val="center"/>
            </w:pPr>
            <w:r>
              <w:rPr>
                <w:rFonts w:ascii="Times New Roman" w:hAnsi="Times New Roman"/>
                <w:color w:val="000000"/>
                <w:sz w:val="24"/>
              </w:rPr>
              <w:t xml:space="preserve"> 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27</w:t>
            </w:r>
          </w:p>
        </w:tc>
        <w:tc>
          <w:tcPr>
            <w:tcW w:w="10407" w:type="dxa"/>
            <w:tcMar>
              <w:top w:w="50" w:type="dxa"/>
              <w:left w:w="100" w:type="dxa"/>
            </w:tcMar>
            <w:vAlign w:val="center"/>
          </w:tcPr>
          <w:p w:rsidR="00F07DC0" w:rsidRPr="00B60E07" w:rsidRDefault="00F07DC0" w:rsidP="00B96E23">
            <w:pPr>
              <w:spacing w:after="0" w:line="240" w:lineRule="auto"/>
              <w:ind w:left="135"/>
            </w:pPr>
            <w:r w:rsidRPr="00B60E07">
              <w:rPr>
                <w:rFonts w:ascii="Times New Roman" w:hAnsi="Times New Roman"/>
                <w:color w:val="000000"/>
                <w:sz w:val="24"/>
              </w:rPr>
              <w:t>Служение творчеством. Зачем людям искусство? 185 лет со дня рождения П.И. Чайковского</w:t>
            </w:r>
          </w:p>
        </w:tc>
        <w:tc>
          <w:tcPr>
            <w:tcW w:w="2268" w:type="dxa"/>
            <w:tcMar>
              <w:top w:w="50" w:type="dxa"/>
              <w:left w:w="100" w:type="dxa"/>
            </w:tcMar>
            <w:vAlign w:val="center"/>
          </w:tcPr>
          <w:p w:rsidR="00F07DC0" w:rsidRDefault="00F07DC0" w:rsidP="00B96E23">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28</w:t>
            </w:r>
          </w:p>
        </w:tc>
        <w:tc>
          <w:tcPr>
            <w:tcW w:w="10407" w:type="dxa"/>
            <w:tcMar>
              <w:top w:w="50" w:type="dxa"/>
              <w:left w:w="100" w:type="dxa"/>
            </w:tcMar>
            <w:vAlign w:val="center"/>
          </w:tcPr>
          <w:p w:rsidR="00F07DC0" w:rsidRPr="00B60E07" w:rsidRDefault="00F07DC0" w:rsidP="00B96E23">
            <w:pPr>
              <w:spacing w:after="0" w:line="240" w:lineRule="auto"/>
              <w:ind w:left="135"/>
            </w:pPr>
            <w:r w:rsidRPr="00B60E07">
              <w:rPr>
                <w:rFonts w:ascii="Times New Roman" w:hAnsi="Times New Roman"/>
                <w:color w:val="000000"/>
                <w:sz w:val="24"/>
              </w:rPr>
              <w:t>Моя малая Родина (региональный и местный компонент)</w:t>
            </w:r>
          </w:p>
        </w:tc>
        <w:tc>
          <w:tcPr>
            <w:tcW w:w="2268" w:type="dxa"/>
            <w:tcMar>
              <w:top w:w="50" w:type="dxa"/>
              <w:left w:w="100" w:type="dxa"/>
            </w:tcMar>
            <w:vAlign w:val="center"/>
          </w:tcPr>
          <w:p w:rsidR="00F07DC0" w:rsidRDefault="00F07DC0" w:rsidP="00B96E23">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29</w:t>
            </w:r>
          </w:p>
        </w:tc>
        <w:tc>
          <w:tcPr>
            <w:tcW w:w="10407" w:type="dxa"/>
            <w:tcMar>
              <w:top w:w="50" w:type="dxa"/>
              <w:left w:w="100" w:type="dxa"/>
            </w:tcMar>
            <w:vAlign w:val="center"/>
          </w:tcPr>
          <w:p w:rsidR="00F07DC0" w:rsidRDefault="00F07DC0" w:rsidP="00B96E23">
            <w:pPr>
              <w:spacing w:after="0" w:line="240" w:lineRule="auto"/>
              <w:ind w:left="135"/>
            </w:pPr>
            <w:r>
              <w:rPr>
                <w:rFonts w:ascii="Times New Roman" w:hAnsi="Times New Roman"/>
                <w:color w:val="000000"/>
                <w:sz w:val="24"/>
              </w:rPr>
              <w:t>Герои космической отрасли</w:t>
            </w:r>
          </w:p>
        </w:tc>
        <w:tc>
          <w:tcPr>
            <w:tcW w:w="2268" w:type="dxa"/>
            <w:tcMar>
              <w:top w:w="50" w:type="dxa"/>
              <w:left w:w="100" w:type="dxa"/>
            </w:tcMar>
            <w:vAlign w:val="center"/>
          </w:tcPr>
          <w:p w:rsidR="00F07DC0" w:rsidRDefault="00F07DC0" w:rsidP="00B96E23">
            <w:pPr>
              <w:spacing w:after="0" w:line="240" w:lineRule="auto"/>
              <w:ind w:left="135"/>
              <w:jc w:val="center"/>
            </w:pPr>
            <w:r>
              <w:rPr>
                <w:rFonts w:ascii="Times New Roman" w:hAnsi="Times New Roman"/>
                <w:color w:val="000000"/>
                <w:sz w:val="24"/>
              </w:rPr>
              <w:t xml:space="preserve"> 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30</w:t>
            </w:r>
          </w:p>
        </w:tc>
        <w:tc>
          <w:tcPr>
            <w:tcW w:w="10407" w:type="dxa"/>
            <w:tcMar>
              <w:top w:w="50" w:type="dxa"/>
              <w:left w:w="100" w:type="dxa"/>
            </w:tcMar>
            <w:vAlign w:val="center"/>
          </w:tcPr>
          <w:p w:rsidR="00F07DC0" w:rsidRDefault="00F07DC0" w:rsidP="00B96E23">
            <w:pPr>
              <w:spacing w:after="0" w:line="240" w:lineRule="auto"/>
              <w:ind w:left="135"/>
            </w:pPr>
            <w:r>
              <w:rPr>
                <w:rFonts w:ascii="Times New Roman" w:hAnsi="Times New Roman"/>
                <w:color w:val="000000"/>
                <w:sz w:val="24"/>
              </w:rPr>
              <w:t>Гражданская авиация России</w:t>
            </w:r>
          </w:p>
        </w:tc>
        <w:tc>
          <w:tcPr>
            <w:tcW w:w="2268" w:type="dxa"/>
            <w:tcMar>
              <w:top w:w="50" w:type="dxa"/>
              <w:left w:w="100" w:type="dxa"/>
            </w:tcMar>
            <w:vAlign w:val="center"/>
          </w:tcPr>
          <w:p w:rsidR="00F07DC0" w:rsidRDefault="00F07DC0" w:rsidP="00B96E23">
            <w:pPr>
              <w:spacing w:after="0" w:line="240" w:lineRule="auto"/>
              <w:ind w:left="135"/>
              <w:jc w:val="center"/>
            </w:pPr>
            <w:r>
              <w:rPr>
                <w:rFonts w:ascii="Times New Roman" w:hAnsi="Times New Roman"/>
                <w:color w:val="000000"/>
                <w:sz w:val="24"/>
              </w:rPr>
              <w:t xml:space="preserve"> 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31</w:t>
            </w:r>
          </w:p>
        </w:tc>
        <w:tc>
          <w:tcPr>
            <w:tcW w:w="10407" w:type="dxa"/>
            <w:tcMar>
              <w:top w:w="50" w:type="dxa"/>
              <w:left w:w="100" w:type="dxa"/>
            </w:tcMar>
            <w:vAlign w:val="center"/>
          </w:tcPr>
          <w:p w:rsidR="00F07DC0" w:rsidRDefault="00F07DC0" w:rsidP="00B96E23">
            <w:pPr>
              <w:spacing w:after="0" w:line="240" w:lineRule="auto"/>
              <w:ind w:left="135"/>
            </w:pPr>
            <w:r>
              <w:rPr>
                <w:rFonts w:ascii="Times New Roman" w:hAnsi="Times New Roman"/>
                <w:color w:val="000000"/>
                <w:sz w:val="24"/>
              </w:rPr>
              <w:t>Медицина России</w:t>
            </w:r>
          </w:p>
        </w:tc>
        <w:tc>
          <w:tcPr>
            <w:tcW w:w="2268" w:type="dxa"/>
            <w:tcMar>
              <w:top w:w="50" w:type="dxa"/>
              <w:left w:w="100" w:type="dxa"/>
            </w:tcMar>
            <w:vAlign w:val="center"/>
          </w:tcPr>
          <w:p w:rsidR="00F07DC0" w:rsidRDefault="00F07DC0" w:rsidP="00B96E23">
            <w:pPr>
              <w:spacing w:after="0" w:line="240" w:lineRule="auto"/>
              <w:ind w:left="135"/>
              <w:jc w:val="center"/>
            </w:pPr>
            <w:r>
              <w:rPr>
                <w:rFonts w:ascii="Times New Roman" w:hAnsi="Times New Roman"/>
                <w:color w:val="000000"/>
                <w:sz w:val="24"/>
              </w:rPr>
              <w:t xml:space="preserve"> 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32</w:t>
            </w:r>
          </w:p>
        </w:tc>
        <w:tc>
          <w:tcPr>
            <w:tcW w:w="10407" w:type="dxa"/>
            <w:tcMar>
              <w:top w:w="50" w:type="dxa"/>
              <w:left w:w="100" w:type="dxa"/>
            </w:tcMar>
            <w:vAlign w:val="center"/>
          </w:tcPr>
          <w:p w:rsidR="00F07DC0" w:rsidRPr="00B60E07" w:rsidRDefault="00F07DC0" w:rsidP="00B96E23">
            <w:pPr>
              <w:spacing w:after="0" w:line="240" w:lineRule="auto"/>
              <w:ind w:left="135"/>
            </w:pPr>
            <w:r w:rsidRPr="00B60E07">
              <w:rPr>
                <w:rFonts w:ascii="Times New Roman" w:hAnsi="Times New Roman"/>
                <w:color w:val="000000"/>
                <w:sz w:val="24"/>
              </w:rPr>
              <w:t>Что такое успех? (ко Дню труда)</w:t>
            </w:r>
          </w:p>
        </w:tc>
        <w:tc>
          <w:tcPr>
            <w:tcW w:w="2268" w:type="dxa"/>
            <w:tcMar>
              <w:top w:w="50" w:type="dxa"/>
              <w:left w:w="100" w:type="dxa"/>
            </w:tcMar>
            <w:vAlign w:val="center"/>
          </w:tcPr>
          <w:p w:rsidR="00F07DC0" w:rsidRDefault="00F07DC0" w:rsidP="00B96E23">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33</w:t>
            </w:r>
          </w:p>
        </w:tc>
        <w:tc>
          <w:tcPr>
            <w:tcW w:w="10407" w:type="dxa"/>
            <w:tcMar>
              <w:top w:w="50" w:type="dxa"/>
              <w:left w:w="100" w:type="dxa"/>
            </w:tcMar>
            <w:vAlign w:val="center"/>
          </w:tcPr>
          <w:p w:rsidR="00F07DC0" w:rsidRPr="00B60E07" w:rsidRDefault="00F07DC0" w:rsidP="00B96E23">
            <w:pPr>
              <w:spacing w:after="0" w:line="240" w:lineRule="auto"/>
              <w:ind w:left="135"/>
            </w:pPr>
            <w:r w:rsidRPr="00B60E07">
              <w:rPr>
                <w:rFonts w:ascii="Times New Roman" w:hAnsi="Times New Roman"/>
                <w:color w:val="000000"/>
                <w:sz w:val="24"/>
              </w:rPr>
              <w:t>80-летие Победы в Великой Отечественной войне</w:t>
            </w:r>
          </w:p>
        </w:tc>
        <w:tc>
          <w:tcPr>
            <w:tcW w:w="2268" w:type="dxa"/>
            <w:tcMar>
              <w:top w:w="50" w:type="dxa"/>
              <w:left w:w="100" w:type="dxa"/>
            </w:tcMar>
            <w:vAlign w:val="center"/>
          </w:tcPr>
          <w:p w:rsidR="00F07DC0" w:rsidRDefault="00F07DC0" w:rsidP="00B96E23">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34</w:t>
            </w:r>
          </w:p>
        </w:tc>
        <w:tc>
          <w:tcPr>
            <w:tcW w:w="10407" w:type="dxa"/>
            <w:tcMar>
              <w:top w:w="50" w:type="dxa"/>
              <w:left w:w="100" w:type="dxa"/>
            </w:tcMar>
            <w:vAlign w:val="center"/>
          </w:tcPr>
          <w:p w:rsidR="00F07DC0" w:rsidRDefault="00F07DC0" w:rsidP="00B96E23">
            <w:pPr>
              <w:spacing w:after="0" w:line="240" w:lineRule="auto"/>
              <w:ind w:left="135"/>
            </w:pPr>
            <w:r>
              <w:rPr>
                <w:rFonts w:ascii="Times New Roman" w:hAnsi="Times New Roman"/>
                <w:color w:val="000000"/>
                <w:sz w:val="24"/>
              </w:rPr>
              <w:t>Жизнь в Движении</w:t>
            </w:r>
          </w:p>
        </w:tc>
        <w:tc>
          <w:tcPr>
            <w:tcW w:w="2268" w:type="dxa"/>
            <w:tcMar>
              <w:top w:w="50" w:type="dxa"/>
              <w:left w:w="100" w:type="dxa"/>
            </w:tcMar>
            <w:vAlign w:val="center"/>
          </w:tcPr>
          <w:p w:rsidR="00F07DC0" w:rsidRDefault="00F07DC0" w:rsidP="00B96E23">
            <w:pPr>
              <w:spacing w:after="0" w:line="240" w:lineRule="auto"/>
              <w:ind w:left="135"/>
              <w:jc w:val="center"/>
            </w:pPr>
            <w:r>
              <w:rPr>
                <w:rFonts w:ascii="Times New Roman" w:hAnsi="Times New Roman"/>
                <w:color w:val="000000"/>
                <w:sz w:val="24"/>
              </w:rPr>
              <w:t xml:space="preserve"> 1 </w:t>
            </w:r>
          </w:p>
        </w:tc>
      </w:tr>
      <w:tr w:rsidR="00F07DC0" w:rsidTr="00B96E23">
        <w:trPr>
          <w:trHeight w:val="144"/>
          <w:tblCellSpacing w:w="20" w:type="nil"/>
        </w:trPr>
        <w:tc>
          <w:tcPr>
            <w:tcW w:w="1033" w:type="dxa"/>
            <w:tcMar>
              <w:top w:w="50" w:type="dxa"/>
              <w:left w:w="100" w:type="dxa"/>
            </w:tcMar>
            <w:vAlign w:val="center"/>
          </w:tcPr>
          <w:p w:rsidR="00F07DC0" w:rsidRDefault="00F07DC0" w:rsidP="00B96E23">
            <w:pPr>
              <w:spacing w:after="0" w:line="240" w:lineRule="auto"/>
            </w:pPr>
            <w:r>
              <w:rPr>
                <w:rFonts w:ascii="Times New Roman" w:hAnsi="Times New Roman"/>
                <w:color w:val="000000"/>
                <w:sz w:val="24"/>
              </w:rPr>
              <w:t>35</w:t>
            </w:r>
          </w:p>
        </w:tc>
        <w:tc>
          <w:tcPr>
            <w:tcW w:w="10407" w:type="dxa"/>
            <w:tcMar>
              <w:top w:w="50" w:type="dxa"/>
              <w:left w:w="100" w:type="dxa"/>
            </w:tcMar>
            <w:vAlign w:val="center"/>
          </w:tcPr>
          <w:p w:rsidR="00F07DC0" w:rsidRDefault="00F07DC0" w:rsidP="00B96E23">
            <w:pPr>
              <w:spacing w:after="0" w:line="240" w:lineRule="auto"/>
              <w:ind w:left="135"/>
            </w:pPr>
            <w:r>
              <w:rPr>
                <w:rFonts w:ascii="Times New Roman" w:hAnsi="Times New Roman"/>
                <w:color w:val="000000"/>
                <w:sz w:val="24"/>
              </w:rPr>
              <w:t>Ценности, которые нас объединяют</w:t>
            </w:r>
          </w:p>
        </w:tc>
        <w:tc>
          <w:tcPr>
            <w:tcW w:w="2268" w:type="dxa"/>
            <w:tcMar>
              <w:top w:w="50" w:type="dxa"/>
              <w:left w:w="100" w:type="dxa"/>
            </w:tcMar>
            <w:vAlign w:val="center"/>
          </w:tcPr>
          <w:p w:rsidR="00F07DC0" w:rsidRDefault="00F07DC0" w:rsidP="00B96E23">
            <w:pPr>
              <w:spacing w:after="0" w:line="240" w:lineRule="auto"/>
              <w:ind w:left="135"/>
              <w:jc w:val="center"/>
            </w:pPr>
            <w:r>
              <w:rPr>
                <w:rFonts w:ascii="Times New Roman" w:hAnsi="Times New Roman"/>
                <w:color w:val="000000"/>
                <w:sz w:val="24"/>
              </w:rPr>
              <w:t xml:space="preserve"> 1 </w:t>
            </w:r>
          </w:p>
        </w:tc>
      </w:tr>
      <w:tr w:rsidR="00F07DC0" w:rsidTr="00B96E23">
        <w:trPr>
          <w:trHeight w:val="144"/>
          <w:tblCellSpacing w:w="20" w:type="nil"/>
        </w:trPr>
        <w:tc>
          <w:tcPr>
            <w:tcW w:w="11440" w:type="dxa"/>
            <w:gridSpan w:val="2"/>
            <w:tcMar>
              <w:top w:w="50" w:type="dxa"/>
              <w:left w:w="100" w:type="dxa"/>
            </w:tcMar>
            <w:vAlign w:val="center"/>
          </w:tcPr>
          <w:p w:rsidR="00F07DC0" w:rsidRPr="00B60E07" w:rsidRDefault="00F07DC0" w:rsidP="00B96E23">
            <w:pPr>
              <w:spacing w:after="0" w:line="240" w:lineRule="auto"/>
              <w:ind w:left="135"/>
            </w:pPr>
            <w:r w:rsidRPr="00B60E07">
              <w:rPr>
                <w:rFonts w:ascii="Times New Roman" w:hAnsi="Times New Roman"/>
                <w:b/>
                <w:color w:val="000000"/>
                <w:sz w:val="24"/>
              </w:rPr>
              <w:t>ОБЩЕЕ КОЛИЧЕСТВО ЧАСОВ ПО ПРОГРАММЕ</w:t>
            </w:r>
          </w:p>
        </w:tc>
        <w:tc>
          <w:tcPr>
            <w:tcW w:w="2268" w:type="dxa"/>
            <w:tcMar>
              <w:top w:w="50" w:type="dxa"/>
              <w:left w:w="100" w:type="dxa"/>
            </w:tcMar>
            <w:vAlign w:val="center"/>
          </w:tcPr>
          <w:p w:rsidR="00F07DC0" w:rsidRDefault="00F07DC0" w:rsidP="00B96E23">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35 </w:t>
            </w:r>
          </w:p>
        </w:tc>
      </w:tr>
    </w:tbl>
    <w:p w:rsidR="00F07DC0" w:rsidRDefault="00F07DC0" w:rsidP="00F07DC0">
      <w:pPr>
        <w:spacing w:line="240" w:lineRule="auto"/>
        <w:sectPr w:rsidR="00F07DC0" w:rsidSect="002229DC">
          <w:pgSz w:w="11906" w:h="16383"/>
          <w:pgMar w:top="850" w:right="1134" w:bottom="1701" w:left="1134" w:header="720" w:footer="720" w:gutter="0"/>
          <w:cols w:space="720"/>
          <w:docGrid w:linePitch="299"/>
        </w:sectPr>
      </w:pPr>
    </w:p>
    <w:p w:rsidR="003F592B" w:rsidRPr="003028A0" w:rsidRDefault="00347B94" w:rsidP="003028A0">
      <w:pPr>
        <w:spacing w:after="0" w:line="240" w:lineRule="auto"/>
        <w:jc w:val="both"/>
        <w:rPr>
          <w:rStyle w:val="c7"/>
          <w:rFonts w:ascii="Times New Roman" w:eastAsia="Calibri" w:hAnsi="Times New Roman" w:cs="Times New Roman"/>
          <w:color w:val="000000"/>
          <w:sz w:val="24"/>
          <w:szCs w:val="24"/>
        </w:rPr>
      </w:pPr>
      <w:r w:rsidRPr="00A6747F">
        <w:rPr>
          <w:rFonts w:ascii="Times New Roman" w:eastAsia="Calibri" w:hAnsi="Times New Roman" w:cs="Times New Roman"/>
          <w:color w:val="000000"/>
          <w:sz w:val="24"/>
          <w:szCs w:val="24"/>
        </w:rPr>
        <w:lastRenderedPageBreak/>
        <w:t xml:space="preserve"> </w:t>
      </w:r>
      <w:r w:rsidR="003028A0">
        <w:rPr>
          <w:rFonts w:ascii="Times New Roman" w:hAnsi="Times New Roman" w:cs="Times New Roman"/>
          <w:b/>
          <w:bCs/>
          <w:sz w:val="24"/>
          <w:szCs w:val="24"/>
        </w:rPr>
        <w:t xml:space="preserve">     </w:t>
      </w:r>
      <w:r w:rsidR="003A68AB" w:rsidRPr="003A68AB">
        <w:rPr>
          <w:rFonts w:ascii="Times New Roman" w:eastAsia="Times New Roman" w:hAnsi="Times New Roman" w:cs="Times New Roman"/>
          <w:b/>
          <w:sz w:val="24"/>
          <w:szCs w:val="24"/>
        </w:rPr>
        <w:t>Рабочая программа курса внеурочной деятельности</w:t>
      </w:r>
      <w:r w:rsidR="003A68AB">
        <w:rPr>
          <w:rFonts w:ascii="Times New Roman" w:eastAsia="Times New Roman" w:hAnsi="Times New Roman" w:cs="Times New Roman"/>
          <w:b/>
          <w:sz w:val="28"/>
          <w:szCs w:val="28"/>
        </w:rPr>
        <w:t xml:space="preserve"> </w:t>
      </w:r>
      <w:r w:rsidR="003F592B" w:rsidRPr="003F592B">
        <w:rPr>
          <w:rStyle w:val="c7"/>
          <w:rFonts w:ascii="Times New Roman" w:hAnsi="Times New Roman" w:cs="Times New Roman"/>
          <w:b/>
          <w:color w:val="000000"/>
          <w:sz w:val="24"/>
          <w:szCs w:val="24"/>
        </w:rPr>
        <w:t>«</w:t>
      </w:r>
      <w:r w:rsidR="003F592B">
        <w:rPr>
          <w:rStyle w:val="c7"/>
          <w:rFonts w:ascii="Times New Roman" w:hAnsi="Times New Roman" w:cs="Times New Roman"/>
          <w:b/>
          <w:color w:val="000000"/>
          <w:sz w:val="24"/>
          <w:szCs w:val="24"/>
        </w:rPr>
        <w:t>Здоровое питание</w:t>
      </w:r>
      <w:r w:rsidR="003F592B" w:rsidRPr="003F592B">
        <w:rPr>
          <w:rStyle w:val="c7"/>
          <w:rFonts w:ascii="Times New Roman" w:hAnsi="Times New Roman" w:cs="Times New Roman"/>
          <w:b/>
          <w:color w:val="000000"/>
          <w:sz w:val="24"/>
          <w:szCs w:val="24"/>
        </w:rPr>
        <w:t xml:space="preserve">», </w:t>
      </w:r>
    </w:p>
    <w:p w:rsidR="00733B83" w:rsidRPr="005E5203" w:rsidRDefault="00733B83" w:rsidP="003F592B">
      <w:pPr>
        <w:ind w:left="-57"/>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Личностные и </w:t>
      </w:r>
      <w:proofErr w:type="spellStart"/>
      <w:r w:rsidRPr="005E5203">
        <w:rPr>
          <w:rFonts w:ascii="Times New Roman" w:eastAsia="Calibri" w:hAnsi="Times New Roman" w:cs="Times New Roman"/>
          <w:b/>
          <w:bCs/>
          <w:sz w:val="24"/>
          <w:szCs w:val="24"/>
        </w:rPr>
        <w:t>метапредметные</w:t>
      </w:r>
      <w:proofErr w:type="spellEnd"/>
      <w:r w:rsidRPr="005E5203">
        <w:rPr>
          <w:rFonts w:ascii="Times New Roman" w:eastAsia="Calibri" w:hAnsi="Times New Roman" w:cs="Times New Roman"/>
          <w:b/>
          <w:bCs/>
          <w:sz w:val="24"/>
          <w:szCs w:val="24"/>
        </w:rPr>
        <w:t xml:space="preserve"> результаты</w:t>
      </w:r>
    </w:p>
    <w:p w:rsidR="00733B83" w:rsidRPr="005E5203" w:rsidRDefault="00733B83" w:rsidP="00733B83">
      <w:pPr>
        <w:ind w:left="-57" w:firstLine="360"/>
        <w:rPr>
          <w:rFonts w:ascii="Times New Roman" w:eastAsia="Calibri" w:hAnsi="Times New Roman" w:cs="Times New Roman"/>
          <w:sz w:val="24"/>
          <w:szCs w:val="24"/>
        </w:rPr>
      </w:pPr>
      <w:r w:rsidRPr="005E5203">
        <w:rPr>
          <w:rFonts w:ascii="Times New Roman" w:eastAsia="Calibri" w:hAnsi="Times New Roman" w:cs="Times New Roman"/>
          <w:sz w:val="24"/>
          <w:szCs w:val="24"/>
        </w:rPr>
        <w:t>Программа обеспечивает достижение следующих личност</w:t>
      </w:r>
      <w:r>
        <w:rPr>
          <w:rFonts w:ascii="Times New Roman" w:eastAsia="Calibri" w:hAnsi="Times New Roman" w:cs="Times New Roman"/>
          <w:sz w:val="24"/>
          <w:szCs w:val="24"/>
        </w:rPr>
        <w:t xml:space="preserve">ных, </w:t>
      </w:r>
      <w:proofErr w:type="spellStart"/>
      <w:r>
        <w:rPr>
          <w:rFonts w:ascii="Times New Roman" w:eastAsia="Calibri" w:hAnsi="Times New Roman" w:cs="Times New Roman"/>
          <w:sz w:val="24"/>
          <w:szCs w:val="24"/>
        </w:rPr>
        <w:t>метапредметных</w:t>
      </w:r>
      <w:proofErr w:type="spellEnd"/>
      <w:r w:rsidRPr="005E5203">
        <w:rPr>
          <w:rFonts w:ascii="Times New Roman" w:eastAsia="Calibri" w:hAnsi="Times New Roman" w:cs="Times New Roman"/>
          <w:sz w:val="24"/>
          <w:szCs w:val="24"/>
        </w:rPr>
        <w:t xml:space="preserve"> результатов.</w:t>
      </w:r>
    </w:p>
    <w:p w:rsidR="00733B83" w:rsidRPr="005E5203" w:rsidRDefault="00733B83" w:rsidP="00733B83">
      <w:pPr>
        <w:widowControl w:val="0"/>
        <w:autoSpaceDE w:val="0"/>
        <w:autoSpaceDN w:val="0"/>
        <w:adjustRightInd w:val="0"/>
        <w:ind w:firstLine="709"/>
        <w:rPr>
          <w:rFonts w:ascii="Times New Roman" w:eastAsia="Calibri" w:hAnsi="Times New Roman" w:cs="Times New Roman"/>
          <w:b/>
          <w:i/>
          <w:sz w:val="24"/>
          <w:szCs w:val="24"/>
        </w:rPr>
      </w:pPr>
      <w:r w:rsidRPr="005E5203">
        <w:rPr>
          <w:rFonts w:ascii="Times New Roman" w:eastAsia="Calibri" w:hAnsi="Times New Roman" w:cs="Times New Roman"/>
          <w:b/>
          <w:i/>
          <w:sz w:val="24"/>
          <w:szCs w:val="24"/>
        </w:rPr>
        <w:t>Личностные результаты:</w:t>
      </w:r>
    </w:p>
    <w:p w:rsidR="00733B83" w:rsidRPr="005E5203" w:rsidRDefault="00733B83" w:rsidP="003840D3">
      <w:pPr>
        <w:widowControl w:val="0"/>
        <w:numPr>
          <w:ilvl w:val="0"/>
          <w:numId w:val="9"/>
        </w:numPr>
        <w:autoSpaceDE w:val="0"/>
        <w:autoSpaceDN w:val="0"/>
        <w:adjustRightInd w:val="0"/>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формирование ценности здорового и безопасного образа жизни;</w:t>
      </w:r>
    </w:p>
    <w:p w:rsidR="00733B83" w:rsidRPr="005E5203" w:rsidRDefault="00733B83" w:rsidP="003840D3">
      <w:pPr>
        <w:numPr>
          <w:ilvl w:val="0"/>
          <w:numId w:val="9"/>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 xml:space="preserve">формирование уважительного отношения к иному мнению, истории и культуре других народов; </w:t>
      </w:r>
    </w:p>
    <w:p w:rsidR="00733B83" w:rsidRPr="005E5203" w:rsidRDefault="00733B83" w:rsidP="003840D3">
      <w:pPr>
        <w:numPr>
          <w:ilvl w:val="0"/>
          <w:numId w:val="9"/>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 xml:space="preserve">формирование эстетических потребностей, ценностей и чувств; </w:t>
      </w:r>
    </w:p>
    <w:p w:rsidR="00733B83" w:rsidRPr="00743435" w:rsidRDefault="00733B83" w:rsidP="003840D3">
      <w:pPr>
        <w:numPr>
          <w:ilvl w:val="0"/>
          <w:numId w:val="9"/>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формирование мотивации к творческому труду, работе на результат, бережному отношению к материальным и духовным ценностям.</w:t>
      </w:r>
    </w:p>
    <w:p w:rsidR="00733B83" w:rsidRPr="005E5203" w:rsidRDefault="00733B83" w:rsidP="00733B83">
      <w:pPr>
        <w:widowControl w:val="0"/>
        <w:autoSpaceDE w:val="0"/>
        <w:autoSpaceDN w:val="0"/>
        <w:adjustRightInd w:val="0"/>
        <w:ind w:firstLine="709"/>
        <w:rPr>
          <w:rFonts w:ascii="Times New Roman" w:eastAsia="Calibri" w:hAnsi="Times New Roman" w:cs="Times New Roman"/>
          <w:b/>
          <w:i/>
          <w:sz w:val="24"/>
          <w:szCs w:val="24"/>
        </w:rPr>
      </w:pPr>
      <w:proofErr w:type="spellStart"/>
      <w:r w:rsidRPr="005E5203">
        <w:rPr>
          <w:rFonts w:ascii="Times New Roman" w:eastAsia="Calibri" w:hAnsi="Times New Roman" w:cs="Times New Roman"/>
          <w:b/>
          <w:i/>
          <w:sz w:val="24"/>
          <w:szCs w:val="24"/>
        </w:rPr>
        <w:t>Метапредметные</w:t>
      </w:r>
      <w:proofErr w:type="spellEnd"/>
      <w:r w:rsidRPr="005E5203">
        <w:rPr>
          <w:rFonts w:ascii="Times New Roman" w:eastAsia="Calibri" w:hAnsi="Times New Roman" w:cs="Times New Roman"/>
          <w:b/>
          <w:i/>
          <w:sz w:val="24"/>
          <w:szCs w:val="24"/>
        </w:rPr>
        <w:t xml:space="preserve"> результаты:</w:t>
      </w:r>
    </w:p>
    <w:p w:rsidR="00733B83" w:rsidRPr="005E5203" w:rsidRDefault="00733B83" w:rsidP="003840D3">
      <w:pPr>
        <w:widowControl w:val="0"/>
        <w:numPr>
          <w:ilvl w:val="0"/>
          <w:numId w:val="10"/>
        </w:numPr>
        <w:autoSpaceDE w:val="0"/>
        <w:autoSpaceDN w:val="0"/>
        <w:adjustRightInd w:val="0"/>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умение самостоятельно определять цели своего обучения;</w:t>
      </w:r>
    </w:p>
    <w:p w:rsidR="00733B83" w:rsidRPr="005E5203" w:rsidRDefault="00733B83" w:rsidP="003840D3">
      <w:pPr>
        <w:widowControl w:val="0"/>
        <w:numPr>
          <w:ilvl w:val="0"/>
          <w:numId w:val="10"/>
        </w:numPr>
        <w:autoSpaceDE w:val="0"/>
        <w:autoSpaceDN w:val="0"/>
        <w:adjustRightInd w:val="0"/>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умение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733B83" w:rsidRPr="005E5203" w:rsidRDefault="00733B83" w:rsidP="003840D3">
      <w:pPr>
        <w:numPr>
          <w:ilvl w:val="0"/>
          <w:numId w:val="10"/>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учиться совместно с учителем и другими учениками давать эмоциональную оценку деятельности;</w:t>
      </w:r>
    </w:p>
    <w:p w:rsidR="00733B83" w:rsidRPr="005E5203" w:rsidRDefault="00733B83" w:rsidP="003840D3">
      <w:pPr>
        <w:numPr>
          <w:ilvl w:val="0"/>
          <w:numId w:val="10"/>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добывать новые знания: находить ответы на вопросы, используя  свой жизненный опыт и информацию, полученную на занятии;</w:t>
      </w:r>
    </w:p>
    <w:p w:rsidR="00733B83" w:rsidRPr="005E5203" w:rsidRDefault="00733B83" w:rsidP="003840D3">
      <w:pPr>
        <w:numPr>
          <w:ilvl w:val="0"/>
          <w:numId w:val="10"/>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перерабатывать полученную информацию: делать выводы в результате совместной работы всех учащихся;</w:t>
      </w:r>
    </w:p>
    <w:p w:rsidR="00733B83" w:rsidRPr="005E5203" w:rsidRDefault="00733B83" w:rsidP="003840D3">
      <w:pPr>
        <w:numPr>
          <w:ilvl w:val="0"/>
          <w:numId w:val="10"/>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преобразовывать информацию из одной формы в другую: составлять рассказы на основе простейших моделей (предметных рисунков, схематических рисунков, схем); находить и формулировать решение задачи с помощью простейших моделей (предметных и схематических рисунков);</w:t>
      </w:r>
    </w:p>
    <w:p w:rsidR="00733B83" w:rsidRPr="005E5203" w:rsidRDefault="00733B83" w:rsidP="003840D3">
      <w:pPr>
        <w:numPr>
          <w:ilvl w:val="0"/>
          <w:numId w:val="10"/>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умение донести свою позицию до других: оформлять свою мысль в устной и письменной речи (на уровне одного предложения или небольшого текста);</w:t>
      </w:r>
    </w:p>
    <w:p w:rsidR="00733B83" w:rsidRPr="003F592B" w:rsidRDefault="00733B83" w:rsidP="003F592B">
      <w:pPr>
        <w:numPr>
          <w:ilvl w:val="0"/>
          <w:numId w:val="10"/>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слушать и понимать речь других.</w:t>
      </w:r>
    </w:p>
    <w:p w:rsidR="00733B83" w:rsidRPr="004837FC" w:rsidRDefault="00733B83" w:rsidP="00733B83">
      <w:pPr>
        <w:autoSpaceDE w:val="0"/>
        <w:autoSpaceDN w:val="0"/>
        <w:adjustRightInd w:val="0"/>
        <w:spacing w:after="0" w:line="240" w:lineRule="auto"/>
        <w:rPr>
          <w:rFonts w:ascii="Times New Roman" w:hAnsi="Times New Roman" w:cs="Times New Roman"/>
          <w:sz w:val="24"/>
          <w:szCs w:val="24"/>
        </w:rPr>
      </w:pPr>
      <w:r w:rsidRPr="004837FC">
        <w:rPr>
          <w:rFonts w:ascii="Times New Roman" w:hAnsi="Times New Roman" w:cs="Times New Roman"/>
          <w:sz w:val="24"/>
          <w:szCs w:val="24"/>
        </w:rPr>
        <w:t>Использование  программы направлено на достижение следующих результатов:</w:t>
      </w:r>
    </w:p>
    <w:p w:rsidR="00733B83" w:rsidRPr="004837FC" w:rsidRDefault="00733B83" w:rsidP="00733B83">
      <w:pPr>
        <w:autoSpaceDE w:val="0"/>
        <w:autoSpaceDN w:val="0"/>
        <w:adjustRightInd w:val="0"/>
        <w:spacing w:after="0" w:line="240" w:lineRule="auto"/>
        <w:rPr>
          <w:rFonts w:ascii="Times New Roman" w:hAnsi="Times New Roman" w:cs="Times New Roman"/>
          <w:sz w:val="24"/>
          <w:szCs w:val="24"/>
        </w:rPr>
      </w:pPr>
      <w:r>
        <w:rPr>
          <w:rFonts w:ascii="Arial" w:hAnsi="Arial" w:cs="Times New Roman"/>
          <w:sz w:val="24"/>
          <w:szCs w:val="24"/>
        </w:rPr>
        <w:t>-</w:t>
      </w:r>
      <w:r w:rsidRPr="004837FC">
        <w:rPr>
          <w:rFonts w:ascii="Times New Roman" w:hAnsi="Times New Roman" w:cs="Times New Roman"/>
          <w:sz w:val="24"/>
          <w:szCs w:val="24"/>
        </w:rPr>
        <w:t xml:space="preserve"> полученные знания позволят детям ориентироваться </w:t>
      </w:r>
      <w:proofErr w:type="spellStart"/>
      <w:r w:rsidRPr="004837FC">
        <w:rPr>
          <w:rFonts w:ascii="Times New Roman" w:hAnsi="Times New Roman" w:cs="Times New Roman"/>
          <w:sz w:val="24"/>
          <w:szCs w:val="24"/>
        </w:rPr>
        <w:t>вассортименте</w:t>
      </w:r>
      <w:proofErr w:type="spellEnd"/>
      <w:r w:rsidRPr="004837FC">
        <w:rPr>
          <w:rFonts w:ascii="Times New Roman" w:hAnsi="Times New Roman" w:cs="Times New Roman"/>
          <w:sz w:val="24"/>
          <w:szCs w:val="24"/>
        </w:rPr>
        <w:t xml:space="preserve"> </w:t>
      </w:r>
      <w:proofErr w:type="spellStart"/>
      <w:r w:rsidRPr="004837FC">
        <w:rPr>
          <w:rFonts w:ascii="Times New Roman" w:hAnsi="Times New Roman" w:cs="Times New Roman"/>
          <w:sz w:val="24"/>
          <w:szCs w:val="24"/>
        </w:rPr>
        <w:t>наиболеетипичных</w:t>
      </w:r>
      <w:proofErr w:type="spellEnd"/>
      <w:r w:rsidRPr="004837FC">
        <w:rPr>
          <w:rFonts w:ascii="Times New Roman" w:hAnsi="Times New Roman" w:cs="Times New Roman"/>
          <w:sz w:val="24"/>
          <w:szCs w:val="24"/>
        </w:rPr>
        <w:t xml:space="preserve"> продуктов питания,</w:t>
      </w:r>
    </w:p>
    <w:p w:rsidR="00733B83" w:rsidRPr="004837FC" w:rsidRDefault="00733B83" w:rsidP="00733B83">
      <w:pPr>
        <w:autoSpaceDE w:val="0"/>
        <w:autoSpaceDN w:val="0"/>
        <w:adjustRightInd w:val="0"/>
        <w:spacing w:after="0" w:line="240" w:lineRule="auto"/>
        <w:rPr>
          <w:rFonts w:ascii="Times New Roman" w:hAnsi="Times New Roman" w:cs="Times New Roman"/>
          <w:sz w:val="24"/>
          <w:szCs w:val="24"/>
        </w:rPr>
      </w:pPr>
      <w:r w:rsidRPr="004837FC">
        <w:rPr>
          <w:rFonts w:ascii="Times New Roman" w:hAnsi="Times New Roman" w:cs="Times New Roman"/>
          <w:sz w:val="24"/>
          <w:szCs w:val="24"/>
        </w:rPr>
        <w:t>сознательно выбирая наиболее полезные;</w:t>
      </w:r>
    </w:p>
    <w:p w:rsidR="00733B83" w:rsidRPr="004837FC" w:rsidRDefault="00733B83" w:rsidP="00733B83">
      <w:pPr>
        <w:autoSpaceDE w:val="0"/>
        <w:autoSpaceDN w:val="0"/>
        <w:adjustRightInd w:val="0"/>
        <w:spacing w:after="0" w:line="240" w:lineRule="auto"/>
        <w:rPr>
          <w:rFonts w:ascii="Times New Roman" w:hAnsi="Times New Roman" w:cs="Times New Roman"/>
          <w:sz w:val="24"/>
          <w:szCs w:val="24"/>
        </w:rPr>
      </w:pPr>
      <w:r>
        <w:rPr>
          <w:rFonts w:ascii="Arial" w:hAnsi="Arial" w:cs="Times New Roman"/>
          <w:sz w:val="24"/>
          <w:szCs w:val="24"/>
        </w:rPr>
        <w:t>-</w:t>
      </w:r>
      <w:r w:rsidRPr="004837FC">
        <w:rPr>
          <w:rFonts w:ascii="Times New Roman" w:hAnsi="Times New Roman" w:cs="Times New Roman"/>
          <w:sz w:val="24"/>
          <w:szCs w:val="24"/>
        </w:rPr>
        <w:t xml:space="preserve"> дети смогут оценивать себя (рацион, режим </w:t>
      </w:r>
      <w:proofErr w:type="spellStart"/>
      <w:r w:rsidRPr="004837FC">
        <w:rPr>
          <w:rFonts w:ascii="Times New Roman" w:hAnsi="Times New Roman" w:cs="Times New Roman"/>
          <w:sz w:val="24"/>
          <w:szCs w:val="24"/>
        </w:rPr>
        <w:t>питания</w:t>
      </w:r>
      <w:proofErr w:type="gramStart"/>
      <w:r w:rsidRPr="004837FC">
        <w:rPr>
          <w:rFonts w:ascii="Times New Roman" w:hAnsi="Times New Roman" w:cs="Times New Roman"/>
          <w:sz w:val="24"/>
          <w:szCs w:val="24"/>
        </w:rPr>
        <w:t>,р</w:t>
      </w:r>
      <w:proofErr w:type="gramEnd"/>
      <w:r w:rsidRPr="004837FC">
        <w:rPr>
          <w:rFonts w:ascii="Times New Roman" w:hAnsi="Times New Roman" w:cs="Times New Roman"/>
          <w:sz w:val="24"/>
          <w:szCs w:val="24"/>
        </w:rPr>
        <w:t>ежим</w:t>
      </w:r>
      <w:proofErr w:type="spellEnd"/>
      <w:r w:rsidRPr="004837FC">
        <w:rPr>
          <w:rFonts w:ascii="Times New Roman" w:hAnsi="Times New Roman" w:cs="Times New Roman"/>
          <w:sz w:val="24"/>
          <w:szCs w:val="24"/>
        </w:rPr>
        <w:t xml:space="preserve"> дня) с точки зрения соответствия </w:t>
      </w:r>
      <w:proofErr w:type="spellStart"/>
      <w:r w:rsidRPr="004837FC">
        <w:rPr>
          <w:rFonts w:ascii="Times New Roman" w:hAnsi="Times New Roman" w:cs="Times New Roman"/>
          <w:sz w:val="24"/>
          <w:szCs w:val="24"/>
        </w:rPr>
        <w:t>требованиямздорового</w:t>
      </w:r>
      <w:proofErr w:type="spellEnd"/>
      <w:r w:rsidRPr="004837FC">
        <w:rPr>
          <w:rFonts w:ascii="Times New Roman" w:hAnsi="Times New Roman" w:cs="Times New Roman"/>
          <w:sz w:val="24"/>
          <w:szCs w:val="24"/>
        </w:rPr>
        <w:t xml:space="preserve"> образа жизни;</w:t>
      </w:r>
    </w:p>
    <w:p w:rsidR="00733B83" w:rsidRPr="004837FC" w:rsidRDefault="00733B83" w:rsidP="00733B83">
      <w:pPr>
        <w:autoSpaceDE w:val="0"/>
        <w:autoSpaceDN w:val="0"/>
        <w:adjustRightInd w:val="0"/>
        <w:spacing w:after="0" w:line="240" w:lineRule="auto"/>
        <w:rPr>
          <w:rFonts w:ascii="Times New Roman" w:hAnsi="Times New Roman" w:cs="Times New Roman"/>
          <w:sz w:val="24"/>
          <w:szCs w:val="24"/>
        </w:rPr>
      </w:pPr>
      <w:r>
        <w:rPr>
          <w:rFonts w:ascii="Arial" w:hAnsi="Arial" w:cs="Times New Roman"/>
          <w:sz w:val="24"/>
          <w:szCs w:val="24"/>
        </w:rPr>
        <w:t>-</w:t>
      </w:r>
      <w:r w:rsidRPr="004837FC">
        <w:rPr>
          <w:rFonts w:ascii="Times New Roman" w:hAnsi="Times New Roman" w:cs="Times New Roman"/>
          <w:sz w:val="24"/>
          <w:szCs w:val="24"/>
        </w:rPr>
        <w:t xml:space="preserve"> дети смогут планировать свой режим дня, </w:t>
      </w:r>
      <w:proofErr w:type="spellStart"/>
      <w:r w:rsidRPr="004837FC">
        <w:rPr>
          <w:rFonts w:ascii="Times New Roman" w:hAnsi="Times New Roman" w:cs="Times New Roman"/>
          <w:sz w:val="24"/>
          <w:szCs w:val="24"/>
        </w:rPr>
        <w:t>учитываяважность</w:t>
      </w:r>
      <w:proofErr w:type="spellEnd"/>
      <w:r w:rsidRPr="004837FC">
        <w:rPr>
          <w:rFonts w:ascii="Times New Roman" w:hAnsi="Times New Roman" w:cs="Times New Roman"/>
          <w:sz w:val="24"/>
          <w:szCs w:val="24"/>
        </w:rPr>
        <w:t xml:space="preserve"> физической активности, соблюдения гигиенических правил и норм.</w:t>
      </w:r>
    </w:p>
    <w:p w:rsidR="00733B83" w:rsidRPr="00743435" w:rsidRDefault="00733B83" w:rsidP="00733B83">
      <w:pPr>
        <w:spacing w:after="0" w:line="240" w:lineRule="auto"/>
        <w:rPr>
          <w:rFonts w:ascii="Times New Roman" w:hAnsi="Times New Roman" w:cs="Times New Roman"/>
          <w:b/>
          <w:sz w:val="24"/>
          <w:szCs w:val="24"/>
        </w:rPr>
      </w:pPr>
    </w:p>
    <w:p w:rsidR="00733B83" w:rsidRPr="00743435" w:rsidRDefault="00733B83" w:rsidP="00733B83">
      <w:pPr>
        <w:spacing w:after="0" w:line="240" w:lineRule="auto"/>
        <w:jc w:val="center"/>
        <w:rPr>
          <w:rFonts w:ascii="Times New Roman" w:hAnsi="Times New Roman" w:cs="Times New Roman"/>
          <w:b/>
          <w:sz w:val="24"/>
          <w:szCs w:val="24"/>
        </w:rPr>
      </w:pPr>
      <w:r w:rsidRPr="00986F00">
        <w:rPr>
          <w:rFonts w:ascii="Times New Roman" w:hAnsi="Times New Roman" w:cs="Times New Roman"/>
          <w:b/>
          <w:sz w:val="24"/>
          <w:szCs w:val="24"/>
        </w:rPr>
        <w:t>Содержание  программы</w:t>
      </w:r>
    </w:p>
    <w:p w:rsidR="00733B83" w:rsidRPr="00F52923" w:rsidRDefault="00733B83" w:rsidP="00733B83">
      <w:pPr>
        <w:pStyle w:val="2"/>
        <w:shd w:val="clear" w:color="auto" w:fill="auto"/>
        <w:spacing w:line="240" w:lineRule="auto"/>
        <w:ind w:right="20" w:firstLine="0"/>
        <w:jc w:val="left"/>
        <w:rPr>
          <w:rFonts w:cs="Times New Roman"/>
          <w:color w:val="000000"/>
          <w:sz w:val="24"/>
          <w:szCs w:val="24"/>
        </w:rPr>
      </w:pPr>
      <w:r w:rsidRPr="00F52923">
        <w:rPr>
          <w:rStyle w:val="Calibri105pt"/>
          <w:rFonts w:cs="Times New Roman"/>
          <w:sz w:val="24"/>
          <w:szCs w:val="24"/>
        </w:rPr>
        <w:t>Тема 1.</w:t>
      </w:r>
      <w:r w:rsidRPr="00F52923">
        <w:rPr>
          <w:rFonts w:cs="Times New Roman"/>
          <w:b w:val="0"/>
          <w:bCs w:val="0"/>
          <w:sz w:val="24"/>
          <w:szCs w:val="24"/>
        </w:rPr>
        <w:t xml:space="preserve">Если хочешь быть </w:t>
      </w:r>
      <w:proofErr w:type="gramStart"/>
      <w:r w:rsidRPr="00F52923">
        <w:rPr>
          <w:rFonts w:cs="Times New Roman"/>
          <w:b w:val="0"/>
          <w:bCs w:val="0"/>
          <w:sz w:val="24"/>
          <w:szCs w:val="24"/>
        </w:rPr>
        <w:t>здоров</w:t>
      </w:r>
      <w:proofErr w:type="gramEnd"/>
      <w:r w:rsidRPr="00F52923">
        <w:rPr>
          <w:rFonts w:cs="Times New Roman"/>
          <w:sz w:val="24"/>
          <w:szCs w:val="24"/>
        </w:rPr>
        <w:t>- 2ч.</w:t>
      </w:r>
    </w:p>
    <w:p w:rsidR="00733B83" w:rsidRPr="00F52923" w:rsidRDefault="00733B83" w:rsidP="00733B83">
      <w:pPr>
        <w:pStyle w:val="2"/>
        <w:shd w:val="clear" w:color="auto" w:fill="auto"/>
        <w:spacing w:line="240" w:lineRule="auto"/>
        <w:ind w:right="20"/>
        <w:jc w:val="left"/>
        <w:rPr>
          <w:rFonts w:cs="Times New Roman"/>
          <w:b w:val="0"/>
          <w:sz w:val="24"/>
          <w:szCs w:val="24"/>
        </w:rPr>
      </w:pPr>
      <w:r w:rsidRPr="00F52923">
        <w:rPr>
          <w:rFonts w:cs="Times New Roman"/>
          <w:b w:val="0"/>
          <w:color w:val="000000"/>
          <w:sz w:val="24"/>
          <w:szCs w:val="24"/>
        </w:rPr>
        <w:t>Здоровье-это здорово.</w:t>
      </w:r>
      <w:r w:rsidRPr="00F52923">
        <w:rPr>
          <w:rFonts w:cs="Times New Roman"/>
          <w:b w:val="0"/>
          <w:sz w:val="24"/>
          <w:szCs w:val="24"/>
        </w:rPr>
        <w:t xml:space="preserve"> Мой образ жизни.</w:t>
      </w:r>
    </w:p>
    <w:p w:rsidR="00733B83" w:rsidRPr="00F52923" w:rsidRDefault="00733B83" w:rsidP="00733B83">
      <w:pPr>
        <w:pStyle w:val="2"/>
        <w:shd w:val="clear" w:color="auto" w:fill="auto"/>
        <w:spacing w:line="240" w:lineRule="auto"/>
        <w:ind w:left="20" w:right="20" w:firstLine="0"/>
        <w:jc w:val="left"/>
        <w:rPr>
          <w:rFonts w:cs="Times New Roman"/>
          <w:b w:val="0"/>
          <w:color w:val="000000"/>
          <w:sz w:val="24"/>
          <w:szCs w:val="24"/>
        </w:rPr>
      </w:pPr>
      <w:r w:rsidRPr="00F52923">
        <w:rPr>
          <w:rFonts w:cs="Times New Roman"/>
          <w:b w:val="0"/>
          <w:color w:val="000000"/>
          <w:sz w:val="24"/>
          <w:szCs w:val="24"/>
        </w:rPr>
        <w:t>Правила ЗОЖ</w:t>
      </w:r>
      <w:proofErr w:type="gramStart"/>
      <w:r w:rsidRPr="00F52923">
        <w:rPr>
          <w:rFonts w:cs="Times New Roman"/>
          <w:b w:val="0"/>
          <w:color w:val="000000"/>
          <w:sz w:val="24"/>
          <w:szCs w:val="24"/>
        </w:rPr>
        <w:t xml:space="preserve"> .</w:t>
      </w:r>
      <w:proofErr w:type="gramEnd"/>
      <w:r w:rsidRPr="00F52923">
        <w:rPr>
          <w:rFonts w:cs="Times New Roman"/>
          <w:b w:val="0"/>
          <w:color w:val="000000"/>
          <w:sz w:val="24"/>
          <w:szCs w:val="24"/>
        </w:rPr>
        <w:t>Конкурс плакатов « Мы за ЗОЖ» Я и мое здоровье.</w:t>
      </w:r>
    </w:p>
    <w:p w:rsidR="00733B83" w:rsidRPr="00F52923" w:rsidRDefault="00733B83" w:rsidP="00733B83">
      <w:pPr>
        <w:pStyle w:val="2"/>
        <w:shd w:val="clear" w:color="auto" w:fill="auto"/>
        <w:spacing w:line="240" w:lineRule="auto"/>
        <w:ind w:left="20" w:right="20" w:hanging="20"/>
        <w:rPr>
          <w:rFonts w:cs="Times New Roman"/>
          <w:sz w:val="24"/>
          <w:szCs w:val="24"/>
        </w:rPr>
      </w:pPr>
      <w:r w:rsidRPr="00F52923">
        <w:rPr>
          <w:rFonts w:cs="Times New Roman"/>
          <w:sz w:val="24"/>
          <w:szCs w:val="24"/>
        </w:rPr>
        <w:t>Тема 2. Продукты разные нужны, продукты разные важны- 2ч.</w:t>
      </w:r>
    </w:p>
    <w:p w:rsidR="00733B83" w:rsidRPr="00F52923" w:rsidRDefault="00733B83" w:rsidP="00733B83">
      <w:pPr>
        <w:pStyle w:val="2"/>
        <w:shd w:val="clear" w:color="auto" w:fill="auto"/>
        <w:spacing w:line="240" w:lineRule="auto"/>
        <w:ind w:left="20" w:right="20" w:hanging="20"/>
        <w:rPr>
          <w:rFonts w:cs="Times New Roman"/>
          <w:b w:val="0"/>
          <w:sz w:val="24"/>
          <w:szCs w:val="24"/>
        </w:rPr>
      </w:pPr>
      <w:r w:rsidRPr="00F52923">
        <w:rPr>
          <w:rFonts w:cs="Times New Roman"/>
          <w:b w:val="0"/>
          <w:bCs w:val="0"/>
          <w:sz w:val="24"/>
          <w:szCs w:val="24"/>
        </w:rPr>
        <w:t xml:space="preserve">Самые полезные </w:t>
      </w:r>
      <w:proofErr w:type="spellStart"/>
      <w:r w:rsidRPr="00F52923">
        <w:rPr>
          <w:rFonts w:cs="Times New Roman"/>
          <w:b w:val="0"/>
          <w:bCs w:val="0"/>
          <w:sz w:val="24"/>
          <w:szCs w:val="24"/>
        </w:rPr>
        <w:t>продукты</w:t>
      </w:r>
      <w:proofErr w:type="gramStart"/>
      <w:r w:rsidRPr="00F52923">
        <w:rPr>
          <w:rFonts w:cs="Times New Roman"/>
          <w:sz w:val="24"/>
          <w:szCs w:val="24"/>
        </w:rPr>
        <w:t>.</w:t>
      </w:r>
      <w:r w:rsidRPr="00F52923">
        <w:rPr>
          <w:rFonts w:cs="Times New Roman"/>
          <w:b w:val="0"/>
          <w:sz w:val="24"/>
          <w:szCs w:val="24"/>
        </w:rPr>
        <w:t>Б</w:t>
      </w:r>
      <w:proofErr w:type="gramEnd"/>
      <w:r w:rsidRPr="00F52923">
        <w:rPr>
          <w:rFonts w:cs="Times New Roman"/>
          <w:b w:val="0"/>
          <w:sz w:val="24"/>
          <w:szCs w:val="24"/>
        </w:rPr>
        <w:t>елки</w:t>
      </w:r>
      <w:proofErr w:type="spellEnd"/>
      <w:r w:rsidRPr="00F52923">
        <w:rPr>
          <w:rFonts w:cs="Times New Roman"/>
          <w:b w:val="0"/>
          <w:sz w:val="24"/>
          <w:szCs w:val="24"/>
        </w:rPr>
        <w:t>. Жиры. Углеводы. Витамины. Минеральные вещества.</w:t>
      </w:r>
    </w:p>
    <w:p w:rsidR="00733B83" w:rsidRPr="00F52923" w:rsidRDefault="00733B83" w:rsidP="00733B83">
      <w:pPr>
        <w:pStyle w:val="2"/>
        <w:shd w:val="clear" w:color="auto" w:fill="auto"/>
        <w:spacing w:line="240" w:lineRule="auto"/>
        <w:ind w:left="20" w:right="20" w:hanging="20"/>
        <w:rPr>
          <w:rFonts w:cs="Times New Roman"/>
          <w:b w:val="0"/>
          <w:sz w:val="24"/>
          <w:szCs w:val="24"/>
        </w:rPr>
      </w:pPr>
      <w:r w:rsidRPr="00F52923">
        <w:rPr>
          <w:rFonts w:cs="Times New Roman"/>
          <w:b w:val="0"/>
          <w:sz w:val="24"/>
          <w:szCs w:val="24"/>
        </w:rPr>
        <w:t>Рацион питания</w:t>
      </w:r>
    </w:p>
    <w:p w:rsidR="00733B83" w:rsidRPr="00F52923" w:rsidRDefault="00733B83" w:rsidP="00733B83">
      <w:pPr>
        <w:pStyle w:val="2"/>
        <w:shd w:val="clear" w:color="auto" w:fill="auto"/>
        <w:spacing w:line="240" w:lineRule="auto"/>
        <w:ind w:right="20" w:firstLine="0"/>
        <w:rPr>
          <w:rFonts w:cs="Times New Roman"/>
          <w:sz w:val="24"/>
          <w:szCs w:val="24"/>
        </w:rPr>
      </w:pPr>
      <w:r w:rsidRPr="00F52923">
        <w:rPr>
          <w:rFonts w:cs="Times New Roman"/>
          <w:sz w:val="24"/>
          <w:szCs w:val="24"/>
        </w:rPr>
        <w:t>Тема3. Режим питания-3ч.</w:t>
      </w:r>
    </w:p>
    <w:p w:rsidR="00733B83" w:rsidRPr="00F52923" w:rsidRDefault="00733B83" w:rsidP="00733B83">
      <w:pPr>
        <w:pStyle w:val="2"/>
        <w:shd w:val="clear" w:color="auto" w:fill="auto"/>
        <w:spacing w:line="240" w:lineRule="auto"/>
        <w:ind w:right="20" w:firstLine="0"/>
        <w:rPr>
          <w:rFonts w:cs="Times New Roman"/>
          <w:sz w:val="24"/>
          <w:szCs w:val="24"/>
        </w:rPr>
      </w:pPr>
      <w:r w:rsidRPr="00F52923">
        <w:rPr>
          <w:rFonts w:cs="Times New Roman"/>
          <w:b w:val="0"/>
          <w:bCs w:val="0"/>
          <w:sz w:val="24"/>
          <w:szCs w:val="24"/>
        </w:rPr>
        <w:t>Кто жить умеет по часам</w:t>
      </w:r>
    </w:p>
    <w:p w:rsidR="00733B83" w:rsidRPr="00F52923" w:rsidRDefault="00733B83" w:rsidP="00733B83">
      <w:pPr>
        <w:pStyle w:val="2"/>
        <w:shd w:val="clear" w:color="auto" w:fill="auto"/>
        <w:spacing w:line="240" w:lineRule="auto"/>
        <w:ind w:right="20" w:firstLine="0"/>
        <w:jc w:val="left"/>
        <w:rPr>
          <w:rFonts w:cs="Times New Roman"/>
          <w:b w:val="0"/>
          <w:sz w:val="24"/>
          <w:szCs w:val="24"/>
        </w:rPr>
      </w:pPr>
      <w:r w:rsidRPr="00F52923">
        <w:rPr>
          <w:rFonts w:cs="Times New Roman"/>
          <w:b w:val="0"/>
          <w:sz w:val="24"/>
          <w:szCs w:val="24"/>
        </w:rPr>
        <w:t>Понятие режима питания.</w:t>
      </w:r>
    </w:p>
    <w:p w:rsidR="00733B83" w:rsidRPr="00F52923" w:rsidRDefault="00733B83" w:rsidP="00733B83">
      <w:pPr>
        <w:pStyle w:val="2"/>
        <w:shd w:val="clear" w:color="auto" w:fill="auto"/>
        <w:spacing w:line="240" w:lineRule="auto"/>
        <w:ind w:left="20" w:right="20" w:firstLine="0"/>
        <w:jc w:val="left"/>
        <w:rPr>
          <w:rFonts w:cs="Times New Roman"/>
          <w:b w:val="0"/>
          <w:color w:val="000000"/>
          <w:sz w:val="24"/>
          <w:szCs w:val="24"/>
        </w:rPr>
      </w:pPr>
      <w:r w:rsidRPr="00F52923">
        <w:rPr>
          <w:rFonts w:cs="Times New Roman"/>
          <w:b w:val="0"/>
          <w:sz w:val="24"/>
          <w:szCs w:val="24"/>
        </w:rPr>
        <w:t>Мой режим питания. Игра «Составляем режим питания».</w:t>
      </w:r>
    </w:p>
    <w:p w:rsidR="00733B83" w:rsidRPr="00F52923" w:rsidRDefault="00733B83" w:rsidP="00733B83">
      <w:pPr>
        <w:pStyle w:val="2"/>
        <w:shd w:val="clear" w:color="auto" w:fill="auto"/>
        <w:spacing w:line="240" w:lineRule="auto"/>
        <w:ind w:right="20" w:firstLine="0"/>
        <w:rPr>
          <w:rFonts w:cs="Times New Roman"/>
          <w:color w:val="000000"/>
          <w:sz w:val="24"/>
          <w:szCs w:val="24"/>
        </w:rPr>
      </w:pPr>
      <w:r w:rsidRPr="00F52923">
        <w:rPr>
          <w:rFonts w:cs="Times New Roman"/>
          <w:sz w:val="24"/>
          <w:szCs w:val="24"/>
        </w:rPr>
        <w:lastRenderedPageBreak/>
        <w:t>Тема 4.  Энергия пищи- 3ч.</w:t>
      </w:r>
    </w:p>
    <w:p w:rsidR="00733B83" w:rsidRPr="00F52923" w:rsidRDefault="00733B83" w:rsidP="00733B83">
      <w:pPr>
        <w:pStyle w:val="2"/>
        <w:shd w:val="clear" w:color="auto" w:fill="auto"/>
        <w:spacing w:line="240" w:lineRule="auto"/>
        <w:ind w:right="20" w:firstLine="0"/>
        <w:jc w:val="left"/>
        <w:rPr>
          <w:rFonts w:cs="Times New Roman"/>
          <w:b w:val="0"/>
          <w:sz w:val="24"/>
          <w:szCs w:val="24"/>
        </w:rPr>
      </w:pPr>
      <w:r w:rsidRPr="00F52923">
        <w:rPr>
          <w:rFonts w:cs="Times New Roman"/>
          <w:b w:val="0"/>
          <w:sz w:val="24"/>
          <w:szCs w:val="24"/>
        </w:rPr>
        <w:t>Энергия пищи.</w:t>
      </w:r>
    </w:p>
    <w:p w:rsidR="00733B83" w:rsidRPr="00F52923" w:rsidRDefault="00733B83" w:rsidP="00733B83">
      <w:pPr>
        <w:pStyle w:val="2"/>
        <w:shd w:val="clear" w:color="auto" w:fill="auto"/>
        <w:spacing w:line="240" w:lineRule="auto"/>
        <w:ind w:left="20" w:right="20" w:firstLine="0"/>
        <w:jc w:val="left"/>
        <w:rPr>
          <w:rFonts w:cs="Times New Roman"/>
          <w:b w:val="0"/>
          <w:color w:val="000000"/>
          <w:sz w:val="24"/>
          <w:szCs w:val="24"/>
        </w:rPr>
      </w:pPr>
      <w:r w:rsidRPr="00F52923">
        <w:rPr>
          <w:rFonts w:cs="Times New Roman"/>
          <w:b w:val="0"/>
          <w:sz w:val="24"/>
          <w:szCs w:val="24"/>
        </w:rPr>
        <w:t>Калорийность пищи. Исследовательская работа «Вкусная математика». Влияние калорийности пищи на телосложение.</w:t>
      </w:r>
    </w:p>
    <w:p w:rsidR="00733B83" w:rsidRPr="00F52923" w:rsidRDefault="00733B83" w:rsidP="00733B83">
      <w:pPr>
        <w:pStyle w:val="2"/>
        <w:shd w:val="clear" w:color="auto" w:fill="auto"/>
        <w:spacing w:line="240" w:lineRule="auto"/>
        <w:ind w:right="20" w:firstLine="0"/>
        <w:rPr>
          <w:rFonts w:cs="Times New Roman"/>
          <w:color w:val="000000"/>
          <w:sz w:val="24"/>
          <w:szCs w:val="24"/>
        </w:rPr>
      </w:pPr>
      <w:r w:rsidRPr="00F52923">
        <w:rPr>
          <w:rFonts w:cs="Times New Roman"/>
          <w:sz w:val="24"/>
          <w:szCs w:val="24"/>
        </w:rPr>
        <w:t>Тема5. Где и как мы едим- 4ч.</w:t>
      </w:r>
    </w:p>
    <w:p w:rsidR="00733B83" w:rsidRPr="00F52923" w:rsidRDefault="00733B83" w:rsidP="00733B83">
      <w:pPr>
        <w:pStyle w:val="2"/>
        <w:shd w:val="clear" w:color="auto" w:fill="auto"/>
        <w:spacing w:line="240" w:lineRule="auto"/>
        <w:ind w:right="20" w:firstLine="0"/>
        <w:jc w:val="left"/>
        <w:rPr>
          <w:rFonts w:cs="Times New Roman"/>
          <w:b w:val="0"/>
          <w:sz w:val="24"/>
          <w:szCs w:val="24"/>
        </w:rPr>
      </w:pPr>
      <w:r w:rsidRPr="00F52923">
        <w:rPr>
          <w:rFonts w:cs="Times New Roman"/>
          <w:b w:val="0"/>
          <w:sz w:val="24"/>
          <w:szCs w:val="24"/>
        </w:rPr>
        <w:t xml:space="preserve">Где и как мы едим. Что такое перекусы, их влияние на здоровье. Поговорим о </w:t>
      </w:r>
      <w:proofErr w:type="spellStart"/>
      <w:r w:rsidRPr="00F52923">
        <w:rPr>
          <w:rFonts w:cs="Times New Roman"/>
          <w:b w:val="0"/>
          <w:sz w:val="24"/>
          <w:szCs w:val="24"/>
        </w:rPr>
        <w:t>фаст-фудах</w:t>
      </w:r>
      <w:proofErr w:type="spellEnd"/>
      <w:r w:rsidRPr="00F52923">
        <w:rPr>
          <w:rFonts w:cs="Times New Roman"/>
          <w:b w:val="0"/>
          <w:sz w:val="24"/>
          <w:szCs w:val="24"/>
        </w:rPr>
        <w:t>.</w:t>
      </w:r>
    </w:p>
    <w:p w:rsidR="00733B83" w:rsidRPr="00F52923" w:rsidRDefault="00733B83" w:rsidP="00733B83">
      <w:pPr>
        <w:pStyle w:val="2"/>
        <w:shd w:val="clear" w:color="auto" w:fill="auto"/>
        <w:spacing w:line="240" w:lineRule="auto"/>
        <w:ind w:left="20" w:right="20" w:firstLine="0"/>
        <w:jc w:val="left"/>
        <w:rPr>
          <w:rFonts w:cs="Times New Roman"/>
          <w:b w:val="0"/>
          <w:color w:val="000000"/>
          <w:sz w:val="24"/>
          <w:szCs w:val="24"/>
        </w:rPr>
      </w:pPr>
      <w:r w:rsidRPr="00F52923">
        <w:rPr>
          <w:rFonts w:cs="Times New Roman"/>
          <w:b w:val="0"/>
          <w:sz w:val="24"/>
          <w:szCs w:val="24"/>
        </w:rPr>
        <w:t>Мини- проект «Мы не дружим с сухомяткой». Путешествие и поход. Собираем рюкзак</w:t>
      </w:r>
      <w:r w:rsidRPr="00F52923">
        <w:rPr>
          <w:rFonts w:cs="Times New Roman"/>
          <w:sz w:val="24"/>
          <w:szCs w:val="24"/>
        </w:rPr>
        <w:t xml:space="preserve">. </w:t>
      </w:r>
      <w:r w:rsidRPr="00F52923">
        <w:rPr>
          <w:rFonts w:cs="Times New Roman"/>
          <w:b w:val="0"/>
          <w:sz w:val="24"/>
          <w:szCs w:val="24"/>
        </w:rPr>
        <w:t>Правила поведения в кафе. Ролевая игра «Кафе».</w:t>
      </w:r>
    </w:p>
    <w:p w:rsidR="00733B83" w:rsidRPr="00F52923" w:rsidRDefault="00733B83" w:rsidP="00733B83">
      <w:pPr>
        <w:pStyle w:val="2"/>
        <w:shd w:val="clear" w:color="auto" w:fill="auto"/>
        <w:spacing w:line="240" w:lineRule="auto"/>
        <w:ind w:right="20" w:firstLine="0"/>
        <w:jc w:val="left"/>
        <w:rPr>
          <w:rStyle w:val="Calibri105pt"/>
          <w:rFonts w:cs="Times New Roman"/>
          <w:sz w:val="24"/>
          <w:szCs w:val="24"/>
        </w:rPr>
      </w:pPr>
      <w:r w:rsidRPr="00F52923">
        <w:rPr>
          <w:rFonts w:cs="Times New Roman"/>
          <w:sz w:val="24"/>
          <w:szCs w:val="24"/>
        </w:rPr>
        <w:t>Тема 6. Т</w:t>
      </w:r>
      <w:proofErr w:type="gramStart"/>
      <w:r w:rsidRPr="00F52923">
        <w:rPr>
          <w:rFonts w:cs="Times New Roman"/>
          <w:sz w:val="24"/>
          <w:szCs w:val="24"/>
        </w:rPr>
        <w:t>ы-</w:t>
      </w:r>
      <w:proofErr w:type="gramEnd"/>
      <w:r w:rsidRPr="00F52923">
        <w:rPr>
          <w:rFonts w:cs="Times New Roman"/>
          <w:sz w:val="24"/>
          <w:szCs w:val="24"/>
        </w:rPr>
        <w:t xml:space="preserve"> покупатель-3ч.</w:t>
      </w:r>
    </w:p>
    <w:p w:rsidR="00733B83" w:rsidRPr="00F52923" w:rsidRDefault="00733B83" w:rsidP="00733B83">
      <w:pPr>
        <w:pStyle w:val="2"/>
        <w:shd w:val="clear" w:color="auto" w:fill="auto"/>
        <w:spacing w:line="240" w:lineRule="auto"/>
        <w:ind w:right="20" w:firstLine="0"/>
        <w:jc w:val="left"/>
        <w:rPr>
          <w:rFonts w:cs="Times New Roman"/>
          <w:b w:val="0"/>
          <w:sz w:val="24"/>
          <w:szCs w:val="24"/>
        </w:rPr>
      </w:pPr>
      <w:r w:rsidRPr="00F52923">
        <w:rPr>
          <w:rFonts w:cs="Times New Roman"/>
          <w:b w:val="0"/>
          <w:sz w:val="24"/>
          <w:szCs w:val="24"/>
        </w:rPr>
        <w:t>Где можно сделать покупку. Права и обязанности покупателя. Срок хранения продуктов. Упаковка продуктов.</w:t>
      </w:r>
    </w:p>
    <w:p w:rsidR="00733B83" w:rsidRPr="00F52923" w:rsidRDefault="00733B83" w:rsidP="00733B83">
      <w:pPr>
        <w:rPr>
          <w:rFonts w:ascii="Times New Roman" w:hAnsi="Times New Roman" w:cs="Times New Roman"/>
          <w:sz w:val="24"/>
          <w:szCs w:val="24"/>
        </w:rPr>
      </w:pPr>
      <w:r w:rsidRPr="00F52923">
        <w:rPr>
          <w:rFonts w:ascii="Times New Roman" w:hAnsi="Times New Roman" w:cs="Times New Roman"/>
          <w:sz w:val="24"/>
          <w:szCs w:val="24"/>
        </w:rPr>
        <w:t>Читаем информацию на упаковке продукта. Ты покупатель. Сложные ситуации при покупке товара. Мини-проект «Правильное питания и здоровье человека»</w:t>
      </w:r>
    </w:p>
    <w:p w:rsidR="00733B83" w:rsidRPr="00F52923" w:rsidRDefault="00733B83" w:rsidP="00733B83">
      <w:pPr>
        <w:spacing w:after="0" w:line="240" w:lineRule="auto"/>
        <w:rPr>
          <w:rFonts w:ascii="Times New Roman" w:eastAsia="Calibri" w:hAnsi="Times New Roman" w:cs="Times New Roman"/>
          <w:b/>
          <w:sz w:val="24"/>
          <w:szCs w:val="24"/>
          <w:lang w:bidi="en-US"/>
        </w:rPr>
      </w:pPr>
      <w:r w:rsidRPr="00F52923">
        <w:rPr>
          <w:rFonts w:ascii="Times New Roman" w:hAnsi="Times New Roman" w:cs="Times New Roman"/>
          <w:sz w:val="24"/>
          <w:szCs w:val="24"/>
        </w:rPr>
        <w:t>Тема 7</w:t>
      </w:r>
      <w:r w:rsidRPr="00F52923">
        <w:rPr>
          <w:rFonts w:ascii="Times New Roman" w:eastAsia="Arial" w:hAnsi="Times New Roman" w:cs="Times New Roman"/>
          <w:b/>
          <w:bCs/>
          <w:i/>
          <w:iCs/>
          <w:color w:val="000000"/>
          <w:sz w:val="24"/>
          <w:szCs w:val="24"/>
          <w:lang w:eastAsia="ar-SA"/>
        </w:rPr>
        <w:t>.</w:t>
      </w:r>
      <w:r>
        <w:rPr>
          <w:rFonts w:ascii="Times New Roman" w:eastAsia="Arial" w:hAnsi="Times New Roman" w:cs="Times New Roman"/>
          <w:b/>
          <w:bCs/>
          <w:iCs/>
          <w:color w:val="000000"/>
          <w:sz w:val="24"/>
          <w:szCs w:val="24"/>
          <w:lang w:eastAsia="ar-SA"/>
        </w:rPr>
        <w:t>Рацион питания -</w:t>
      </w:r>
      <w:r w:rsidRPr="00F52923">
        <w:rPr>
          <w:rFonts w:ascii="Times New Roman" w:eastAsia="Arial" w:hAnsi="Times New Roman" w:cs="Times New Roman"/>
          <w:b/>
          <w:bCs/>
          <w:iCs/>
          <w:color w:val="000000"/>
          <w:sz w:val="24"/>
          <w:szCs w:val="24"/>
          <w:lang w:eastAsia="ar-SA"/>
        </w:rPr>
        <w:t>2ч.</w:t>
      </w:r>
    </w:p>
    <w:p w:rsidR="00733B83" w:rsidRPr="009169C3" w:rsidRDefault="00733B83" w:rsidP="00733B83">
      <w:pPr>
        <w:pStyle w:val="a5"/>
        <w:ind w:firstLine="708"/>
        <w:jc w:val="both"/>
        <w:rPr>
          <w:rFonts w:ascii="Times New Roman" w:eastAsia="Calibri" w:hAnsi="Times New Roman" w:cs="Times New Roman"/>
          <w:i/>
          <w:sz w:val="24"/>
          <w:szCs w:val="24"/>
          <w:lang w:eastAsia="en-US" w:bidi="en-US"/>
        </w:rPr>
      </w:pPr>
      <w:r w:rsidRPr="00F52923">
        <w:rPr>
          <w:rFonts w:ascii="Times New Roman" w:eastAsia="Arial" w:hAnsi="Times New Roman" w:cs="Times New Roman"/>
          <w:sz w:val="24"/>
          <w:szCs w:val="24"/>
          <w:lang w:eastAsia="ar-SA"/>
        </w:rPr>
        <w:t>Умение самостоятельно оценивать свой рацион и режим питания с точки зрения соответствия требованиям здорового образа жизни и с учётом границ личной активности, корректировать несоответствия</w:t>
      </w:r>
      <w:r w:rsidRPr="009169C3">
        <w:rPr>
          <w:rFonts w:ascii="Times New Roman" w:eastAsia="Arial" w:hAnsi="Times New Roman" w:cs="Times New Roman"/>
          <w:sz w:val="24"/>
          <w:szCs w:val="24"/>
          <w:lang w:eastAsia="ar-SA"/>
        </w:rPr>
        <w:t>.</w:t>
      </w:r>
      <w:r w:rsidRPr="009169C3">
        <w:rPr>
          <w:rFonts w:ascii="Times New Roman" w:hAnsi="Times New Roman" w:cs="Times New Roman"/>
          <w:bCs/>
          <w:sz w:val="24"/>
          <w:szCs w:val="24"/>
        </w:rPr>
        <w:t xml:space="preserve"> Плох обед, если хлеба нет</w:t>
      </w:r>
    </w:p>
    <w:p w:rsidR="00733B83" w:rsidRPr="00F52923" w:rsidRDefault="00733B83" w:rsidP="00733B83">
      <w:pPr>
        <w:spacing w:after="0" w:line="240" w:lineRule="auto"/>
        <w:jc w:val="center"/>
        <w:rPr>
          <w:rFonts w:ascii="Times New Roman" w:eastAsia="Calibri" w:hAnsi="Times New Roman" w:cs="Times New Roman"/>
          <w:b/>
          <w:i/>
          <w:sz w:val="24"/>
          <w:szCs w:val="24"/>
          <w:lang w:bidi="en-US"/>
        </w:rPr>
      </w:pPr>
    </w:p>
    <w:p w:rsidR="00733B83" w:rsidRPr="00F52923" w:rsidRDefault="00733B83" w:rsidP="00733B83">
      <w:pPr>
        <w:pStyle w:val="a5"/>
        <w:jc w:val="both"/>
        <w:rPr>
          <w:rFonts w:ascii="Times New Roman" w:hAnsi="Times New Roman" w:cs="Times New Roman"/>
          <w:b/>
          <w:i/>
          <w:sz w:val="24"/>
          <w:szCs w:val="24"/>
        </w:rPr>
      </w:pPr>
      <w:r w:rsidRPr="00F52923">
        <w:rPr>
          <w:rFonts w:ascii="Times New Roman" w:hAnsi="Times New Roman" w:cs="Times New Roman"/>
          <w:sz w:val="24"/>
          <w:szCs w:val="24"/>
        </w:rPr>
        <w:t xml:space="preserve">Тема 8 </w:t>
      </w:r>
      <w:r w:rsidRPr="00F52923">
        <w:rPr>
          <w:rFonts w:ascii="Times New Roman" w:hAnsi="Times New Roman" w:cs="Times New Roman"/>
          <w:b/>
          <w:sz w:val="24"/>
          <w:szCs w:val="24"/>
        </w:rPr>
        <w:t>Гигиен</w:t>
      </w:r>
      <w:r>
        <w:rPr>
          <w:rFonts w:ascii="Times New Roman" w:hAnsi="Times New Roman" w:cs="Times New Roman"/>
          <w:b/>
          <w:sz w:val="24"/>
          <w:szCs w:val="24"/>
        </w:rPr>
        <w:t>а питания и приготовление пищи -</w:t>
      </w:r>
      <w:r w:rsidRPr="00F52923">
        <w:rPr>
          <w:rFonts w:ascii="Times New Roman" w:hAnsi="Times New Roman" w:cs="Times New Roman"/>
          <w:b/>
          <w:sz w:val="24"/>
          <w:szCs w:val="24"/>
        </w:rPr>
        <w:t>10 ч.</w:t>
      </w:r>
    </w:p>
    <w:p w:rsidR="00733B83" w:rsidRPr="00F52923" w:rsidRDefault="00733B83" w:rsidP="00733B83">
      <w:pPr>
        <w:pStyle w:val="a5"/>
        <w:ind w:firstLine="708"/>
        <w:jc w:val="both"/>
        <w:rPr>
          <w:rFonts w:ascii="Times New Roman" w:eastAsia="Arial" w:hAnsi="Times New Roman" w:cs="Times New Roman"/>
          <w:sz w:val="24"/>
          <w:szCs w:val="24"/>
          <w:lang w:eastAsia="ar-SA"/>
        </w:rPr>
      </w:pPr>
      <w:r w:rsidRPr="00F52923">
        <w:rPr>
          <w:rFonts w:ascii="Times New Roman" w:eastAsia="Arial" w:hAnsi="Times New Roman" w:cs="Times New Roman"/>
          <w:sz w:val="24"/>
          <w:szCs w:val="24"/>
          <w:lang w:eastAsia="ar-SA"/>
        </w:rPr>
        <w:t xml:space="preserve">Знание о правилах и основах рационального питания, о необходимости соблюдения гигиены питания, об особенностях питания в летний и зимний периоды, причинах вызывающих изменение в рационе питания. </w:t>
      </w:r>
    </w:p>
    <w:p w:rsidR="00733B83" w:rsidRPr="00F52923" w:rsidRDefault="00733B83" w:rsidP="00733B83">
      <w:pPr>
        <w:pStyle w:val="a5"/>
        <w:ind w:firstLine="708"/>
        <w:jc w:val="both"/>
        <w:rPr>
          <w:rFonts w:ascii="Times New Roman" w:hAnsi="Times New Roman" w:cs="Times New Roman"/>
          <w:sz w:val="24"/>
          <w:szCs w:val="24"/>
        </w:rPr>
      </w:pPr>
      <w:r w:rsidRPr="00F52923">
        <w:rPr>
          <w:rFonts w:ascii="Times New Roman" w:hAnsi="Times New Roman" w:cs="Times New Roman"/>
          <w:sz w:val="24"/>
          <w:szCs w:val="24"/>
        </w:rPr>
        <w:t xml:space="preserve">Из чего состоит наша пища. Что нужно есть в разное время года. Как правильно питаться, если занимаешься спортом. Что надо есть, если хочешь стать сильнее. Самые полезные продукты. </w:t>
      </w:r>
    </w:p>
    <w:p w:rsidR="00733B83" w:rsidRPr="00F52923" w:rsidRDefault="00733B83" w:rsidP="00733B83">
      <w:pPr>
        <w:pStyle w:val="a5"/>
        <w:ind w:firstLine="708"/>
        <w:jc w:val="both"/>
        <w:rPr>
          <w:rFonts w:ascii="Times New Roman" w:hAnsi="Times New Roman" w:cs="Times New Roman"/>
          <w:sz w:val="24"/>
          <w:szCs w:val="24"/>
        </w:rPr>
      </w:pPr>
      <w:r w:rsidRPr="00F52923">
        <w:rPr>
          <w:rFonts w:ascii="Times New Roman" w:hAnsi="Times New Roman" w:cs="Times New Roman"/>
          <w:sz w:val="24"/>
          <w:szCs w:val="24"/>
        </w:rPr>
        <w:t xml:space="preserve">Овощи, ягоды и фрукты – самые витаминные продукты. Где найти витамины весной? Каждому овощу своё время. Особенности национальной кухни. Конкурс проектов «Витаминная семейка». Малознакомые и редко используемые овощи и овощная зелень. Витамины. Сезонные гиповитаминозы и их профилактика. </w:t>
      </w:r>
    </w:p>
    <w:p w:rsidR="00733B83" w:rsidRPr="00F52923" w:rsidRDefault="00733B83" w:rsidP="00733B83">
      <w:pPr>
        <w:pStyle w:val="a5"/>
        <w:ind w:firstLine="708"/>
        <w:jc w:val="both"/>
        <w:rPr>
          <w:rFonts w:ascii="Times New Roman" w:hAnsi="Times New Roman" w:cs="Times New Roman"/>
          <w:sz w:val="24"/>
          <w:szCs w:val="24"/>
        </w:rPr>
      </w:pPr>
      <w:r w:rsidRPr="00F52923">
        <w:rPr>
          <w:rFonts w:ascii="Times New Roman" w:hAnsi="Times New Roman" w:cs="Times New Roman"/>
          <w:sz w:val="24"/>
          <w:szCs w:val="24"/>
        </w:rPr>
        <w:t xml:space="preserve">Традиционные русские блюда. Русская каша. Хлеб – всему голова. </w:t>
      </w:r>
    </w:p>
    <w:p w:rsidR="00733B83" w:rsidRPr="00F52923" w:rsidRDefault="00733B83" w:rsidP="00733B83">
      <w:pPr>
        <w:autoSpaceDE w:val="0"/>
        <w:autoSpaceDN w:val="0"/>
        <w:adjustRightInd w:val="0"/>
        <w:spacing w:after="0" w:line="240" w:lineRule="auto"/>
        <w:rPr>
          <w:rFonts w:ascii="Times New Roman" w:hAnsi="Times New Roman" w:cs="Times New Roman"/>
          <w:b/>
          <w:bCs/>
          <w:sz w:val="24"/>
          <w:szCs w:val="24"/>
        </w:rPr>
      </w:pPr>
      <w:r w:rsidRPr="00F52923">
        <w:rPr>
          <w:rFonts w:ascii="Times New Roman" w:hAnsi="Times New Roman" w:cs="Times New Roman"/>
          <w:sz w:val="24"/>
          <w:szCs w:val="24"/>
        </w:rPr>
        <w:t xml:space="preserve">Тема 9 </w:t>
      </w:r>
      <w:r>
        <w:rPr>
          <w:rFonts w:ascii="Times New Roman" w:hAnsi="Times New Roman" w:cs="Times New Roman"/>
          <w:b/>
          <w:bCs/>
          <w:sz w:val="24"/>
          <w:szCs w:val="24"/>
        </w:rPr>
        <w:t>Время есть булочки-2ч</w:t>
      </w:r>
    </w:p>
    <w:p w:rsidR="00733B83" w:rsidRPr="00F52923" w:rsidRDefault="00733B83" w:rsidP="00733B83">
      <w:pPr>
        <w:autoSpaceDE w:val="0"/>
        <w:autoSpaceDN w:val="0"/>
        <w:adjustRightInd w:val="0"/>
        <w:spacing w:after="0" w:line="240" w:lineRule="auto"/>
        <w:rPr>
          <w:rFonts w:ascii="Times New Roman" w:hAnsi="Times New Roman" w:cs="Times New Roman"/>
          <w:iCs/>
          <w:sz w:val="24"/>
          <w:szCs w:val="24"/>
        </w:rPr>
      </w:pPr>
      <w:r>
        <w:rPr>
          <w:rFonts w:ascii="Times New Roman" w:hAnsi="Times New Roman" w:cs="Times New Roman"/>
          <w:iCs/>
          <w:sz w:val="24"/>
          <w:szCs w:val="24"/>
        </w:rPr>
        <w:t>П</w:t>
      </w:r>
      <w:r w:rsidRPr="00F52923">
        <w:rPr>
          <w:rFonts w:ascii="Times New Roman" w:hAnsi="Times New Roman" w:cs="Times New Roman"/>
          <w:iCs/>
          <w:sz w:val="24"/>
          <w:szCs w:val="24"/>
        </w:rPr>
        <w:t>редставление о полднике как возможном приеме пищи между обедом и ужином;  значение молока и молочных продуктов.</w:t>
      </w:r>
    </w:p>
    <w:p w:rsidR="00733B83" w:rsidRPr="00F52923" w:rsidRDefault="00733B83" w:rsidP="00733B83">
      <w:pPr>
        <w:spacing w:after="0" w:line="240" w:lineRule="auto"/>
        <w:rPr>
          <w:rFonts w:ascii="Times New Roman" w:hAnsi="Times New Roman" w:cs="Times New Roman"/>
          <w:b/>
          <w:sz w:val="24"/>
          <w:szCs w:val="24"/>
        </w:rPr>
      </w:pPr>
      <w:r w:rsidRPr="00F52923">
        <w:rPr>
          <w:rFonts w:ascii="Times New Roman" w:hAnsi="Times New Roman" w:cs="Times New Roman"/>
          <w:sz w:val="24"/>
          <w:szCs w:val="24"/>
        </w:rPr>
        <w:t xml:space="preserve">Тема 10 </w:t>
      </w:r>
      <w:r>
        <w:rPr>
          <w:rFonts w:ascii="Times New Roman" w:hAnsi="Times New Roman" w:cs="Times New Roman"/>
          <w:b/>
          <w:sz w:val="24"/>
          <w:szCs w:val="24"/>
        </w:rPr>
        <w:t>Этикет -4</w:t>
      </w:r>
      <w:r w:rsidRPr="00F52923">
        <w:rPr>
          <w:rFonts w:ascii="Times New Roman" w:hAnsi="Times New Roman" w:cs="Times New Roman"/>
          <w:b/>
          <w:sz w:val="24"/>
          <w:szCs w:val="24"/>
        </w:rPr>
        <w:t>ч.</w:t>
      </w:r>
    </w:p>
    <w:p w:rsidR="00733B83" w:rsidRPr="00F52923" w:rsidRDefault="00733B83" w:rsidP="00733B83">
      <w:pPr>
        <w:spacing w:after="0" w:line="240" w:lineRule="auto"/>
        <w:ind w:firstLine="708"/>
        <w:rPr>
          <w:rFonts w:ascii="Times New Roman" w:hAnsi="Times New Roman" w:cs="Times New Roman"/>
          <w:sz w:val="24"/>
          <w:szCs w:val="24"/>
        </w:rPr>
      </w:pPr>
      <w:r w:rsidRPr="00F52923">
        <w:rPr>
          <w:rFonts w:ascii="Times New Roman" w:hAnsi="Times New Roman" w:cs="Times New Roman"/>
          <w:sz w:val="24"/>
          <w:szCs w:val="24"/>
        </w:rPr>
        <w:t>Бытовые приборы и безопасное поведение на кухне. Посуда на Руси.</w:t>
      </w:r>
    </w:p>
    <w:p w:rsidR="00733B83" w:rsidRPr="00F52923" w:rsidRDefault="00733B83" w:rsidP="00733B83">
      <w:pPr>
        <w:pStyle w:val="a5"/>
        <w:ind w:firstLine="708"/>
        <w:jc w:val="both"/>
        <w:rPr>
          <w:rFonts w:ascii="Times New Roman" w:hAnsi="Times New Roman" w:cs="Times New Roman"/>
          <w:sz w:val="24"/>
          <w:szCs w:val="24"/>
        </w:rPr>
      </w:pPr>
      <w:r w:rsidRPr="00F52923">
        <w:rPr>
          <w:rFonts w:ascii="Times New Roman" w:hAnsi="Times New Roman" w:cs="Times New Roman"/>
          <w:sz w:val="24"/>
          <w:szCs w:val="24"/>
        </w:rPr>
        <w:t xml:space="preserve">Как правильно хранить продукты на кухне. Приготовление пищи. </w:t>
      </w:r>
    </w:p>
    <w:p w:rsidR="00733B83" w:rsidRPr="003F592B" w:rsidRDefault="00733B83" w:rsidP="003F592B">
      <w:pPr>
        <w:pStyle w:val="a5"/>
        <w:ind w:firstLine="708"/>
        <w:jc w:val="both"/>
        <w:rPr>
          <w:rFonts w:ascii="Times New Roman" w:hAnsi="Times New Roman" w:cs="Times New Roman"/>
          <w:sz w:val="24"/>
          <w:szCs w:val="24"/>
        </w:rPr>
      </w:pPr>
      <w:r w:rsidRPr="00F52923">
        <w:rPr>
          <w:rFonts w:ascii="Times New Roman" w:hAnsi="Times New Roman" w:cs="Times New Roman"/>
          <w:sz w:val="24"/>
          <w:szCs w:val="24"/>
        </w:rPr>
        <w:t xml:space="preserve">Расширить представление о предметах сервировки стола, правилах сервировки праздничного стола. Формировать представление о правилах поведения за столом, необходимости соблюдения этих правил как проявления уровня культуры человека.  </w:t>
      </w:r>
    </w:p>
    <w:p w:rsidR="003A68AB" w:rsidRPr="00B83E35" w:rsidRDefault="003A68AB" w:rsidP="003A68AB">
      <w:pPr>
        <w:pStyle w:val="a8"/>
        <w:spacing w:before="0" w:beforeAutospacing="0" w:after="0" w:afterAutospacing="0"/>
        <w:ind w:left="680"/>
        <w:contextualSpacing/>
        <w:jc w:val="both"/>
      </w:pPr>
      <w:r w:rsidRPr="00B83E35">
        <w:rPr>
          <w:b/>
          <w:bCs/>
        </w:rPr>
        <w:t>Формы организации деятельности:</w:t>
      </w:r>
    </w:p>
    <w:p w:rsidR="003A68AB" w:rsidRPr="00B83E35" w:rsidRDefault="003A68AB" w:rsidP="003A68AB">
      <w:pPr>
        <w:pStyle w:val="a8"/>
        <w:spacing w:before="0" w:beforeAutospacing="0" w:after="0" w:afterAutospacing="0"/>
        <w:ind w:left="680"/>
        <w:contextualSpacing/>
        <w:jc w:val="both"/>
      </w:pPr>
      <w:r w:rsidRPr="00B83E35">
        <w:t>-практикумы</w:t>
      </w:r>
    </w:p>
    <w:p w:rsidR="003A68AB" w:rsidRPr="00B83E35" w:rsidRDefault="003A68AB" w:rsidP="003A68AB">
      <w:pPr>
        <w:pStyle w:val="a8"/>
        <w:spacing w:before="0" w:beforeAutospacing="0" w:after="0" w:afterAutospacing="0"/>
        <w:ind w:left="680"/>
        <w:contextualSpacing/>
        <w:jc w:val="both"/>
      </w:pPr>
      <w:r w:rsidRPr="00B83E35">
        <w:t>-интерактивные уроки</w:t>
      </w:r>
    </w:p>
    <w:p w:rsidR="003A68AB" w:rsidRPr="00B83E35" w:rsidRDefault="003A68AB" w:rsidP="003A68AB">
      <w:pPr>
        <w:pStyle w:val="a8"/>
        <w:spacing w:before="0" w:beforeAutospacing="0" w:after="0" w:afterAutospacing="0"/>
        <w:ind w:left="680"/>
        <w:contextualSpacing/>
        <w:jc w:val="both"/>
      </w:pPr>
      <w:r w:rsidRPr="00B83E35">
        <w:t>-«языковые путешествия»</w:t>
      </w:r>
    </w:p>
    <w:p w:rsidR="003A68AB" w:rsidRPr="00B83E35" w:rsidRDefault="003A68AB" w:rsidP="003A68AB">
      <w:pPr>
        <w:pStyle w:val="a8"/>
        <w:spacing w:before="0" w:beforeAutospacing="0" w:after="0" w:afterAutospacing="0"/>
        <w:ind w:left="680"/>
        <w:contextualSpacing/>
        <w:jc w:val="both"/>
      </w:pPr>
      <w:r w:rsidRPr="00B83E35">
        <w:t>-ролевые игры</w:t>
      </w:r>
    </w:p>
    <w:p w:rsidR="003A68AB" w:rsidRPr="00B83E35" w:rsidRDefault="003A68AB" w:rsidP="003A68AB">
      <w:pPr>
        <w:pStyle w:val="a8"/>
        <w:spacing w:before="0" w:beforeAutospacing="0" w:after="0" w:afterAutospacing="0"/>
        <w:ind w:left="680"/>
        <w:contextualSpacing/>
        <w:jc w:val="both"/>
      </w:pPr>
      <w:r w:rsidRPr="00B83E35">
        <w:t>- работа с языковым материалом, словарями</w:t>
      </w:r>
    </w:p>
    <w:p w:rsidR="003A68AB" w:rsidRPr="00B83E35" w:rsidRDefault="003A68AB" w:rsidP="003A68AB">
      <w:pPr>
        <w:pStyle w:val="a8"/>
        <w:spacing w:before="0" w:beforeAutospacing="0" w:after="0" w:afterAutospacing="0"/>
        <w:ind w:left="680"/>
        <w:contextualSpacing/>
        <w:jc w:val="both"/>
        <w:rPr>
          <w:b/>
        </w:rPr>
      </w:pPr>
      <w:r w:rsidRPr="00B83E35">
        <w:rPr>
          <w:b/>
        </w:rPr>
        <w:t>Виды деятельности:</w:t>
      </w:r>
    </w:p>
    <w:p w:rsidR="003A68AB" w:rsidRPr="00050122" w:rsidRDefault="003A68AB" w:rsidP="003A68AB">
      <w:pPr>
        <w:spacing w:line="240" w:lineRule="auto"/>
        <w:ind w:left="680"/>
        <w:contextualSpacing/>
        <w:jc w:val="both"/>
        <w:rPr>
          <w:rFonts w:ascii="Times New Roman" w:hAnsi="Times New Roman" w:cs="Times New Roman"/>
          <w:sz w:val="24"/>
          <w:szCs w:val="24"/>
        </w:rPr>
      </w:pPr>
      <w:r w:rsidRPr="00050122">
        <w:rPr>
          <w:rFonts w:ascii="Times New Roman" w:hAnsi="Times New Roman" w:cs="Times New Roman"/>
          <w:sz w:val="24"/>
          <w:szCs w:val="24"/>
        </w:rPr>
        <w:t xml:space="preserve">-познавательная </w:t>
      </w:r>
    </w:p>
    <w:p w:rsidR="003A68AB" w:rsidRPr="00050122" w:rsidRDefault="003A68AB" w:rsidP="003A68AB">
      <w:pPr>
        <w:spacing w:line="240" w:lineRule="auto"/>
        <w:ind w:left="680"/>
        <w:contextualSpacing/>
        <w:jc w:val="both"/>
        <w:rPr>
          <w:rFonts w:ascii="Times New Roman" w:hAnsi="Times New Roman" w:cs="Times New Roman"/>
          <w:sz w:val="24"/>
          <w:szCs w:val="24"/>
        </w:rPr>
      </w:pPr>
      <w:r w:rsidRPr="00050122">
        <w:rPr>
          <w:rFonts w:ascii="Times New Roman" w:hAnsi="Times New Roman" w:cs="Times New Roman"/>
          <w:sz w:val="24"/>
          <w:szCs w:val="24"/>
        </w:rPr>
        <w:t>-</w:t>
      </w:r>
      <w:proofErr w:type="spellStart"/>
      <w:r w:rsidRPr="00050122">
        <w:rPr>
          <w:rFonts w:ascii="Times New Roman" w:hAnsi="Times New Roman" w:cs="Times New Roman"/>
          <w:sz w:val="24"/>
          <w:szCs w:val="24"/>
        </w:rPr>
        <w:t>досуговое</w:t>
      </w:r>
      <w:proofErr w:type="spellEnd"/>
      <w:r w:rsidRPr="00050122">
        <w:rPr>
          <w:rFonts w:ascii="Times New Roman" w:hAnsi="Times New Roman" w:cs="Times New Roman"/>
          <w:sz w:val="24"/>
          <w:szCs w:val="24"/>
        </w:rPr>
        <w:t xml:space="preserve"> общение</w:t>
      </w:r>
    </w:p>
    <w:p w:rsidR="003A68AB" w:rsidRPr="00050122" w:rsidRDefault="003A68AB" w:rsidP="003A68AB">
      <w:pPr>
        <w:spacing w:line="240" w:lineRule="auto"/>
        <w:ind w:left="680"/>
        <w:contextualSpacing/>
        <w:jc w:val="both"/>
        <w:rPr>
          <w:rFonts w:ascii="Times New Roman" w:hAnsi="Times New Roman" w:cs="Times New Roman"/>
          <w:sz w:val="24"/>
          <w:szCs w:val="24"/>
        </w:rPr>
      </w:pPr>
      <w:r w:rsidRPr="00050122">
        <w:rPr>
          <w:rFonts w:ascii="Times New Roman" w:hAnsi="Times New Roman" w:cs="Times New Roman"/>
          <w:sz w:val="24"/>
          <w:szCs w:val="24"/>
        </w:rPr>
        <w:t>-межличностное общение</w:t>
      </w:r>
    </w:p>
    <w:p w:rsidR="003A68AB" w:rsidRPr="00050122" w:rsidRDefault="003A68AB" w:rsidP="003A68AB">
      <w:pPr>
        <w:spacing w:line="240" w:lineRule="auto"/>
        <w:ind w:left="680"/>
        <w:contextualSpacing/>
        <w:jc w:val="both"/>
        <w:rPr>
          <w:rFonts w:ascii="Times New Roman" w:hAnsi="Times New Roman" w:cs="Times New Roman"/>
          <w:sz w:val="24"/>
          <w:szCs w:val="24"/>
        </w:rPr>
      </w:pPr>
      <w:r w:rsidRPr="00050122">
        <w:rPr>
          <w:rFonts w:ascii="Times New Roman" w:hAnsi="Times New Roman" w:cs="Times New Roman"/>
          <w:sz w:val="24"/>
          <w:szCs w:val="24"/>
        </w:rPr>
        <w:t>-проектная деятельность</w:t>
      </w:r>
    </w:p>
    <w:p w:rsidR="003F592B" w:rsidRDefault="003F592B" w:rsidP="00733B83">
      <w:pPr>
        <w:rPr>
          <w:rFonts w:ascii="Times New Roman" w:hAnsi="Times New Roman" w:cs="Times New Roman"/>
          <w:color w:val="000000"/>
          <w:sz w:val="24"/>
          <w:szCs w:val="24"/>
        </w:rPr>
      </w:pPr>
    </w:p>
    <w:p w:rsidR="00733B83" w:rsidRPr="00986F00" w:rsidRDefault="00733B83" w:rsidP="00733B83">
      <w:pPr>
        <w:rPr>
          <w:rFonts w:ascii="Times New Roman" w:hAnsi="Times New Roman" w:cs="Times New Roman"/>
          <w:color w:val="000000"/>
          <w:sz w:val="24"/>
          <w:szCs w:val="24"/>
        </w:rPr>
      </w:pPr>
      <w:r w:rsidRPr="00986F00">
        <w:rPr>
          <w:rFonts w:ascii="Times New Roman" w:hAnsi="Times New Roman" w:cs="Times New Roman"/>
          <w:color w:val="000000"/>
          <w:sz w:val="24"/>
          <w:szCs w:val="24"/>
        </w:rPr>
        <w:lastRenderedPageBreak/>
        <w:t xml:space="preserve">Тематический план рабочей программы  </w:t>
      </w:r>
      <w:r>
        <w:rPr>
          <w:rFonts w:ascii="Times New Roman" w:hAnsi="Times New Roman" w:cs="Times New Roman"/>
          <w:color w:val="000000"/>
          <w:sz w:val="24"/>
          <w:szCs w:val="24"/>
        </w:rPr>
        <w:t xml:space="preserve">внеурочной деятельности </w:t>
      </w:r>
    </w:p>
    <w:tbl>
      <w:tblPr>
        <w:tblStyle w:val="a7"/>
        <w:tblW w:w="0" w:type="auto"/>
        <w:tblLook w:val="04A0"/>
      </w:tblPr>
      <w:tblGrid>
        <w:gridCol w:w="798"/>
        <w:gridCol w:w="4530"/>
        <w:gridCol w:w="1690"/>
      </w:tblGrid>
      <w:tr w:rsidR="00733B83" w:rsidRPr="00986F00" w:rsidTr="00733B83">
        <w:tc>
          <w:tcPr>
            <w:tcW w:w="798" w:type="dxa"/>
          </w:tcPr>
          <w:p w:rsidR="00733B83" w:rsidRPr="00986F00" w:rsidRDefault="00733B83" w:rsidP="00733B83">
            <w:pPr>
              <w:rPr>
                <w:rFonts w:ascii="Times New Roman" w:hAnsi="Times New Roman" w:cs="Times New Roman"/>
                <w:sz w:val="24"/>
                <w:szCs w:val="24"/>
              </w:rPr>
            </w:pPr>
            <w:r w:rsidRPr="00986F00">
              <w:rPr>
                <w:rFonts w:ascii="Times New Roman" w:hAnsi="Times New Roman" w:cs="Times New Roman"/>
                <w:sz w:val="24"/>
                <w:szCs w:val="24"/>
              </w:rPr>
              <w:t>№</w:t>
            </w:r>
          </w:p>
        </w:tc>
        <w:tc>
          <w:tcPr>
            <w:tcW w:w="4530" w:type="dxa"/>
          </w:tcPr>
          <w:p w:rsidR="00733B83" w:rsidRPr="00986F00" w:rsidRDefault="00733B83" w:rsidP="00733B83">
            <w:pPr>
              <w:rPr>
                <w:rFonts w:ascii="Times New Roman" w:hAnsi="Times New Roman" w:cs="Times New Roman"/>
                <w:sz w:val="24"/>
                <w:szCs w:val="24"/>
              </w:rPr>
            </w:pPr>
            <w:r w:rsidRPr="00986F00">
              <w:rPr>
                <w:rFonts w:ascii="Times New Roman" w:hAnsi="Times New Roman" w:cs="Times New Roman"/>
                <w:sz w:val="24"/>
                <w:szCs w:val="24"/>
              </w:rPr>
              <w:t>Наименование тем</w:t>
            </w:r>
          </w:p>
        </w:tc>
        <w:tc>
          <w:tcPr>
            <w:tcW w:w="1690" w:type="dxa"/>
          </w:tcPr>
          <w:p w:rsidR="00733B83" w:rsidRPr="00986F00" w:rsidRDefault="00733B83" w:rsidP="00733B83">
            <w:pPr>
              <w:ind w:firstLine="59"/>
              <w:rPr>
                <w:rFonts w:ascii="Times New Roman" w:hAnsi="Times New Roman" w:cs="Times New Roman"/>
                <w:sz w:val="24"/>
                <w:szCs w:val="24"/>
              </w:rPr>
            </w:pPr>
            <w:r w:rsidRPr="00986F00">
              <w:rPr>
                <w:rFonts w:ascii="Times New Roman" w:hAnsi="Times New Roman" w:cs="Times New Roman"/>
                <w:sz w:val="24"/>
                <w:szCs w:val="24"/>
              </w:rPr>
              <w:t>Количество</w:t>
            </w:r>
          </w:p>
          <w:p w:rsidR="00733B83" w:rsidRPr="00986F00" w:rsidRDefault="00733B83" w:rsidP="00733B83">
            <w:pPr>
              <w:rPr>
                <w:rFonts w:ascii="Times New Roman" w:hAnsi="Times New Roman" w:cs="Times New Roman"/>
                <w:sz w:val="24"/>
                <w:szCs w:val="24"/>
              </w:rPr>
            </w:pPr>
            <w:r w:rsidRPr="00986F00">
              <w:rPr>
                <w:rFonts w:ascii="Times New Roman" w:hAnsi="Times New Roman" w:cs="Times New Roman"/>
                <w:sz w:val="24"/>
                <w:szCs w:val="24"/>
              </w:rPr>
              <w:t>часов по программе автора</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1</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bCs/>
                <w:sz w:val="24"/>
                <w:szCs w:val="24"/>
              </w:rPr>
              <w:t xml:space="preserve">Если хочешь быть </w:t>
            </w:r>
            <w:proofErr w:type="gramStart"/>
            <w:r w:rsidRPr="00F1129F">
              <w:rPr>
                <w:rFonts w:ascii="Times New Roman" w:hAnsi="Times New Roman" w:cs="Times New Roman"/>
                <w:bCs/>
                <w:sz w:val="24"/>
                <w:szCs w:val="24"/>
              </w:rPr>
              <w:t>здоров</w:t>
            </w:r>
            <w:proofErr w:type="gramEnd"/>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2</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2</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sz w:val="24"/>
                <w:szCs w:val="24"/>
              </w:rPr>
              <w:t>Продукты разные нужны, продукты разные важны</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2</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3</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sz w:val="24"/>
                <w:szCs w:val="24"/>
              </w:rPr>
              <w:t>Режим питания</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3</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4</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sz w:val="24"/>
                <w:szCs w:val="24"/>
              </w:rPr>
              <w:t>Энергия пищи</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3</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5</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sz w:val="24"/>
                <w:szCs w:val="24"/>
              </w:rPr>
              <w:t>Где и как мы едим</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4</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6</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sz w:val="24"/>
                <w:szCs w:val="24"/>
              </w:rPr>
              <w:t>Т</w:t>
            </w:r>
            <w:proofErr w:type="gramStart"/>
            <w:r w:rsidRPr="00F1129F">
              <w:rPr>
                <w:rFonts w:ascii="Times New Roman" w:hAnsi="Times New Roman" w:cs="Times New Roman"/>
                <w:sz w:val="24"/>
                <w:szCs w:val="24"/>
              </w:rPr>
              <w:t>ы-</w:t>
            </w:r>
            <w:proofErr w:type="gramEnd"/>
            <w:r w:rsidRPr="00F1129F">
              <w:rPr>
                <w:rFonts w:ascii="Times New Roman" w:hAnsi="Times New Roman" w:cs="Times New Roman"/>
                <w:sz w:val="24"/>
                <w:szCs w:val="24"/>
              </w:rPr>
              <w:t xml:space="preserve"> покупатель</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3</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7</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eastAsia="Arial" w:hAnsi="Times New Roman" w:cs="Times New Roman"/>
                <w:bCs/>
                <w:iCs/>
                <w:color w:val="000000"/>
                <w:sz w:val="24"/>
                <w:szCs w:val="24"/>
                <w:lang w:eastAsia="ar-SA"/>
              </w:rPr>
              <w:t>Рацион питания</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2</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8</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sz w:val="24"/>
                <w:szCs w:val="24"/>
              </w:rPr>
              <w:t>Гигиена питания и приготовление пищи</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10</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9</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bCs/>
                <w:sz w:val="24"/>
                <w:szCs w:val="24"/>
              </w:rPr>
              <w:t>Время есть булочки</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2</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10</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sz w:val="24"/>
                <w:szCs w:val="24"/>
              </w:rPr>
              <w:t>Этикет</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4</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p>
        </w:tc>
        <w:tc>
          <w:tcPr>
            <w:tcW w:w="4530" w:type="dxa"/>
          </w:tcPr>
          <w:p w:rsidR="00733B83" w:rsidRDefault="00733B83" w:rsidP="00733B83">
            <w:pPr>
              <w:autoSpaceDE w:val="0"/>
              <w:autoSpaceDN w:val="0"/>
              <w:adjustRightInd w:val="0"/>
              <w:rPr>
                <w:rFonts w:ascii="Times New Roman" w:hAnsi="Times New Roman" w:cs="Times New Roman"/>
                <w:iCs/>
                <w:sz w:val="24"/>
                <w:szCs w:val="24"/>
              </w:rPr>
            </w:pP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p>
        </w:tc>
        <w:tc>
          <w:tcPr>
            <w:tcW w:w="453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Итого: 35ч</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p>
        </w:tc>
      </w:tr>
    </w:tbl>
    <w:p w:rsidR="003F592B" w:rsidRDefault="003F592B" w:rsidP="003F592B">
      <w:pPr>
        <w:jc w:val="center"/>
        <w:rPr>
          <w:rStyle w:val="c7"/>
          <w:rFonts w:ascii="Times New Roman" w:hAnsi="Times New Roman" w:cs="Times New Roman"/>
          <w:b/>
          <w:color w:val="000000"/>
          <w:sz w:val="24"/>
          <w:szCs w:val="24"/>
        </w:rPr>
      </w:pPr>
    </w:p>
    <w:p w:rsidR="005941AD" w:rsidRPr="00050122" w:rsidRDefault="005941AD" w:rsidP="005941AD">
      <w:pPr>
        <w:pStyle w:val="a5"/>
        <w:rPr>
          <w:rFonts w:ascii="Times New Roman" w:hAnsi="Times New Roman" w:cs="Times New Roman"/>
          <w:sz w:val="24"/>
          <w:szCs w:val="24"/>
        </w:rPr>
      </w:pPr>
    </w:p>
    <w:p w:rsidR="00D75ED4" w:rsidRDefault="003A68AB" w:rsidP="00D75ED4">
      <w:pPr>
        <w:jc w:val="center"/>
        <w:rPr>
          <w:rStyle w:val="c7"/>
          <w:rFonts w:ascii="Times New Roman" w:hAnsi="Times New Roman" w:cs="Times New Roman"/>
          <w:b/>
          <w:color w:val="000000"/>
          <w:sz w:val="24"/>
          <w:szCs w:val="24"/>
        </w:rPr>
      </w:pPr>
      <w:r>
        <w:rPr>
          <w:rStyle w:val="c7"/>
          <w:rFonts w:ascii="Times New Roman" w:hAnsi="Times New Roman" w:cs="Times New Roman"/>
          <w:b/>
          <w:color w:val="000000"/>
          <w:sz w:val="24"/>
          <w:szCs w:val="24"/>
        </w:rPr>
        <w:t>Рабочая п</w:t>
      </w:r>
      <w:r w:rsidR="00D75ED4" w:rsidRPr="003F592B">
        <w:rPr>
          <w:rStyle w:val="c7"/>
          <w:rFonts w:ascii="Times New Roman" w:hAnsi="Times New Roman" w:cs="Times New Roman"/>
          <w:b/>
          <w:color w:val="000000"/>
          <w:sz w:val="24"/>
          <w:szCs w:val="24"/>
        </w:rPr>
        <w:t xml:space="preserve">рограмма </w:t>
      </w:r>
      <w:r>
        <w:rPr>
          <w:rStyle w:val="c7"/>
          <w:rFonts w:ascii="Times New Roman" w:hAnsi="Times New Roman" w:cs="Times New Roman"/>
          <w:b/>
          <w:color w:val="000000"/>
          <w:sz w:val="24"/>
          <w:szCs w:val="24"/>
        </w:rPr>
        <w:t xml:space="preserve"> курса </w:t>
      </w:r>
      <w:r w:rsidR="00D75ED4" w:rsidRPr="003F592B">
        <w:rPr>
          <w:rStyle w:val="c7"/>
          <w:rFonts w:ascii="Times New Roman" w:hAnsi="Times New Roman" w:cs="Times New Roman"/>
          <w:b/>
          <w:color w:val="000000"/>
          <w:sz w:val="24"/>
          <w:szCs w:val="24"/>
        </w:rPr>
        <w:t>внеурочной деятельности  «</w:t>
      </w:r>
      <w:r w:rsidR="00D75ED4">
        <w:rPr>
          <w:rStyle w:val="c7"/>
          <w:rFonts w:ascii="Times New Roman" w:hAnsi="Times New Roman" w:cs="Times New Roman"/>
          <w:b/>
          <w:color w:val="000000"/>
          <w:sz w:val="24"/>
          <w:szCs w:val="24"/>
        </w:rPr>
        <w:t>Волонтеры</w:t>
      </w:r>
      <w:r w:rsidR="00D75ED4" w:rsidRPr="003F592B">
        <w:rPr>
          <w:rStyle w:val="c7"/>
          <w:rFonts w:ascii="Times New Roman" w:hAnsi="Times New Roman" w:cs="Times New Roman"/>
          <w:b/>
          <w:color w:val="000000"/>
          <w:sz w:val="24"/>
          <w:szCs w:val="24"/>
        </w:rPr>
        <w:t>»,</w:t>
      </w:r>
    </w:p>
    <w:p w:rsidR="00450127" w:rsidRPr="00D75ED4" w:rsidRDefault="00D75ED4" w:rsidP="00D75ED4">
      <w:pPr>
        <w:widowControl w:val="0"/>
        <w:tabs>
          <w:tab w:val="left" w:pos="809"/>
        </w:tabs>
        <w:spacing w:after="0" w:line="307" w:lineRule="exact"/>
        <w:ind w:left="620" w:right="1480"/>
        <w:jc w:val="both"/>
        <w:rPr>
          <w:rFonts w:ascii="Times New Roman" w:eastAsia="Times New Roman" w:hAnsi="Times New Roman" w:cs="Times New Roman"/>
          <w:sz w:val="24"/>
          <w:szCs w:val="24"/>
        </w:rPr>
      </w:pPr>
      <w:r>
        <w:rPr>
          <w:rStyle w:val="c7"/>
          <w:rFonts w:ascii="Times New Roman" w:hAnsi="Times New Roman" w:cs="Times New Roman"/>
          <w:b/>
          <w:color w:val="000000"/>
          <w:sz w:val="24"/>
          <w:szCs w:val="24"/>
        </w:rPr>
        <w:t xml:space="preserve">                                 </w:t>
      </w:r>
      <w:r w:rsidRPr="003F592B">
        <w:rPr>
          <w:rStyle w:val="c7"/>
          <w:rFonts w:ascii="Times New Roman" w:hAnsi="Times New Roman" w:cs="Times New Roman"/>
          <w:b/>
          <w:color w:val="000000"/>
          <w:sz w:val="24"/>
          <w:szCs w:val="24"/>
        </w:rPr>
        <w:t xml:space="preserve">направление – </w:t>
      </w:r>
      <w:r>
        <w:rPr>
          <w:rStyle w:val="c7"/>
          <w:rFonts w:ascii="Times New Roman" w:hAnsi="Times New Roman" w:cs="Times New Roman"/>
          <w:b/>
          <w:color w:val="000000"/>
          <w:sz w:val="24"/>
          <w:szCs w:val="24"/>
        </w:rPr>
        <w:t>социально-коммуникативное</w:t>
      </w:r>
    </w:p>
    <w:p w:rsidR="00450127" w:rsidRDefault="00450127" w:rsidP="00450127">
      <w:pPr>
        <w:spacing w:after="0" w:line="240" w:lineRule="auto"/>
        <w:jc w:val="center"/>
        <w:rPr>
          <w:rFonts w:ascii="Times New Roman" w:hAnsi="Times New Roman" w:cs="Times New Roman"/>
          <w:b/>
          <w:sz w:val="24"/>
          <w:szCs w:val="24"/>
          <w:lang w:bidi="ru-RU"/>
        </w:rPr>
      </w:pPr>
      <w:r w:rsidRPr="0083226C">
        <w:rPr>
          <w:rFonts w:ascii="Times New Roman" w:hAnsi="Times New Roman" w:cs="Times New Roman"/>
          <w:b/>
          <w:sz w:val="24"/>
          <w:szCs w:val="24"/>
          <w:lang w:bidi="ru-RU"/>
        </w:rPr>
        <w:t xml:space="preserve">Планируемые результаты </w:t>
      </w:r>
    </w:p>
    <w:p w:rsidR="00450127" w:rsidRPr="0083226C" w:rsidRDefault="00450127" w:rsidP="00450127">
      <w:pPr>
        <w:spacing w:after="0" w:line="240" w:lineRule="auto"/>
        <w:jc w:val="center"/>
        <w:rPr>
          <w:rFonts w:ascii="Times New Roman" w:hAnsi="Times New Roman" w:cs="Times New Roman"/>
          <w:b/>
          <w:sz w:val="24"/>
          <w:szCs w:val="24"/>
          <w:lang w:bidi="ru-RU"/>
        </w:rPr>
      </w:pPr>
    </w:p>
    <w:p w:rsidR="00450127" w:rsidRPr="003011B1" w:rsidRDefault="00450127" w:rsidP="00450127">
      <w:pPr>
        <w:shd w:val="clear" w:color="auto" w:fill="FFFFFF"/>
        <w:spacing w:after="0" w:line="240" w:lineRule="auto"/>
        <w:rPr>
          <w:rFonts w:ascii="Calibri" w:eastAsia="Times New Roman" w:hAnsi="Calibri" w:cs="Times New Roman"/>
          <w:color w:val="000000"/>
        </w:rPr>
      </w:pPr>
      <w:r w:rsidRPr="003011B1">
        <w:rPr>
          <w:rFonts w:ascii="Times New Roman" w:eastAsia="Times New Roman" w:hAnsi="Times New Roman" w:cs="Times New Roman"/>
          <w:b/>
          <w:bCs/>
          <w:color w:val="000000"/>
          <w:sz w:val="24"/>
          <w:szCs w:val="24"/>
        </w:rPr>
        <w:t>Личностные результаты</w:t>
      </w:r>
      <w:r>
        <w:rPr>
          <w:rFonts w:ascii="Times New Roman" w:eastAsia="Times New Roman" w:hAnsi="Times New Roman" w:cs="Times New Roman"/>
          <w:color w:val="000000"/>
          <w:sz w:val="24"/>
          <w:szCs w:val="24"/>
        </w:rPr>
        <w:t>:</w:t>
      </w:r>
    </w:p>
    <w:p w:rsidR="00450127" w:rsidRPr="003011B1" w:rsidRDefault="00450127" w:rsidP="003840D3">
      <w:pPr>
        <w:pStyle w:val="a3"/>
        <w:numPr>
          <w:ilvl w:val="0"/>
          <w:numId w:val="16"/>
        </w:numPr>
        <w:shd w:val="clear" w:color="auto" w:fill="FFFFFF"/>
        <w:spacing w:before="30" w:after="30" w:line="240" w:lineRule="auto"/>
        <w:rPr>
          <w:rFonts w:ascii="Calibri" w:eastAsia="Times New Roman" w:hAnsi="Calibri" w:cs="Arial"/>
          <w:color w:val="000000"/>
        </w:rPr>
      </w:pPr>
      <w:r w:rsidRPr="003011B1">
        <w:rPr>
          <w:rFonts w:ascii="Times New Roman" w:eastAsia="Times New Roman" w:hAnsi="Times New Roman" w:cs="Times New Roman"/>
          <w:color w:val="000000"/>
          <w:sz w:val="24"/>
          <w:szCs w:val="24"/>
        </w:rPr>
        <w:t>формирование духовно-нравственных качеств, приобретение знаний о принятых в обществе нормах отношения к памятникам культуры, к людям, к окружающему миру;</w:t>
      </w:r>
    </w:p>
    <w:p w:rsidR="00450127" w:rsidRPr="003011B1" w:rsidRDefault="00450127" w:rsidP="003840D3">
      <w:pPr>
        <w:pStyle w:val="a3"/>
        <w:numPr>
          <w:ilvl w:val="0"/>
          <w:numId w:val="16"/>
        </w:numPr>
        <w:shd w:val="clear" w:color="auto" w:fill="FFFFFF"/>
        <w:spacing w:before="30" w:after="30" w:line="240" w:lineRule="auto"/>
        <w:rPr>
          <w:rFonts w:ascii="Calibri" w:eastAsia="Times New Roman" w:hAnsi="Calibri" w:cs="Arial"/>
          <w:color w:val="000000"/>
        </w:rPr>
      </w:pPr>
      <w:r w:rsidRPr="003011B1">
        <w:rPr>
          <w:rFonts w:ascii="Times New Roman" w:eastAsia="Times New Roman" w:hAnsi="Times New Roman" w:cs="Times New Roman"/>
          <w:color w:val="000000"/>
          <w:sz w:val="24"/>
          <w:szCs w:val="24"/>
        </w:rPr>
        <w:t>формирование осознанного, уважительного и доброжелательного отношения к другому человеку, его мнению, мировоззрению, культуре; готовности и способности вести диалог с другими людьми и достигать в нем взаимопонимания;</w:t>
      </w:r>
    </w:p>
    <w:p w:rsidR="00450127" w:rsidRPr="003011B1" w:rsidRDefault="00450127" w:rsidP="003840D3">
      <w:pPr>
        <w:pStyle w:val="a3"/>
        <w:numPr>
          <w:ilvl w:val="0"/>
          <w:numId w:val="16"/>
        </w:numPr>
        <w:shd w:val="clear" w:color="auto" w:fill="FFFFFF"/>
        <w:spacing w:before="30" w:after="30" w:line="240" w:lineRule="auto"/>
        <w:rPr>
          <w:rFonts w:ascii="Calibri" w:eastAsia="Times New Roman" w:hAnsi="Calibri" w:cs="Arial"/>
          <w:color w:val="000000"/>
        </w:rPr>
      </w:pPr>
      <w:r w:rsidRPr="003011B1">
        <w:rPr>
          <w:rFonts w:ascii="Times New Roman" w:eastAsia="Times New Roman" w:hAnsi="Times New Roman" w:cs="Times New Roman"/>
          <w:color w:val="000000"/>
          <w:sz w:val="24"/>
          <w:szCs w:val="24"/>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450127" w:rsidRPr="003011B1" w:rsidRDefault="00450127" w:rsidP="003840D3">
      <w:pPr>
        <w:pStyle w:val="a3"/>
        <w:numPr>
          <w:ilvl w:val="0"/>
          <w:numId w:val="16"/>
        </w:numPr>
        <w:shd w:val="clear" w:color="auto" w:fill="FFFFFF"/>
        <w:spacing w:before="30" w:after="30" w:line="240" w:lineRule="auto"/>
        <w:rPr>
          <w:rFonts w:ascii="Calibri" w:eastAsia="Times New Roman" w:hAnsi="Calibri" w:cs="Arial"/>
          <w:color w:val="000000"/>
        </w:rPr>
      </w:pPr>
      <w:r w:rsidRPr="003011B1">
        <w:rPr>
          <w:rFonts w:ascii="Times New Roman" w:eastAsia="Times New Roman" w:hAnsi="Times New Roman" w:cs="Times New Roman"/>
          <w:color w:val="000000"/>
          <w:sz w:val="24"/>
          <w:szCs w:val="24"/>
        </w:rPr>
        <w:t>формирование коммуникативной компетентности в общении и сотрудничестве, в процессе образовательной, творческой деятельности.</w:t>
      </w:r>
    </w:p>
    <w:p w:rsidR="00450127" w:rsidRPr="003011B1" w:rsidRDefault="00450127" w:rsidP="00450127">
      <w:pPr>
        <w:shd w:val="clear" w:color="auto" w:fill="FFFFFF"/>
        <w:spacing w:after="0" w:line="240" w:lineRule="auto"/>
        <w:rPr>
          <w:rFonts w:ascii="Times New Roman" w:eastAsia="Times New Roman" w:hAnsi="Times New Roman" w:cs="Times New Roman"/>
          <w:b/>
          <w:color w:val="000000"/>
          <w:sz w:val="24"/>
          <w:szCs w:val="24"/>
        </w:rPr>
      </w:pPr>
      <w:proofErr w:type="spellStart"/>
      <w:r w:rsidRPr="003011B1">
        <w:rPr>
          <w:rFonts w:ascii="Times New Roman" w:eastAsia="Times New Roman" w:hAnsi="Times New Roman" w:cs="Times New Roman"/>
          <w:b/>
          <w:bCs/>
          <w:color w:val="000000"/>
          <w:sz w:val="24"/>
          <w:szCs w:val="24"/>
        </w:rPr>
        <w:t>Метапредметные</w:t>
      </w:r>
      <w:proofErr w:type="spellEnd"/>
      <w:r w:rsidRPr="003011B1">
        <w:rPr>
          <w:rFonts w:ascii="Times New Roman" w:eastAsia="Times New Roman" w:hAnsi="Times New Roman" w:cs="Times New Roman"/>
          <w:color w:val="000000"/>
          <w:sz w:val="24"/>
          <w:szCs w:val="24"/>
        </w:rPr>
        <w:t> и </w:t>
      </w:r>
      <w:r w:rsidRPr="003011B1">
        <w:rPr>
          <w:rFonts w:ascii="Times New Roman" w:eastAsia="Times New Roman" w:hAnsi="Times New Roman" w:cs="Times New Roman"/>
          <w:b/>
          <w:bCs/>
          <w:color w:val="000000"/>
          <w:sz w:val="24"/>
          <w:szCs w:val="24"/>
        </w:rPr>
        <w:t>предметные</w:t>
      </w:r>
      <w:r>
        <w:rPr>
          <w:rFonts w:ascii="Times New Roman" w:eastAsia="Times New Roman" w:hAnsi="Times New Roman" w:cs="Times New Roman"/>
          <w:color w:val="000000"/>
          <w:sz w:val="24"/>
          <w:szCs w:val="24"/>
        </w:rPr>
        <w:t> </w:t>
      </w:r>
      <w:r w:rsidRPr="003011B1">
        <w:rPr>
          <w:rFonts w:ascii="Times New Roman" w:eastAsia="Times New Roman" w:hAnsi="Times New Roman" w:cs="Times New Roman"/>
          <w:b/>
          <w:color w:val="000000"/>
          <w:sz w:val="24"/>
          <w:szCs w:val="24"/>
        </w:rPr>
        <w:t>результаты:</w:t>
      </w:r>
    </w:p>
    <w:p w:rsidR="00450127" w:rsidRPr="003011B1" w:rsidRDefault="00450127" w:rsidP="003840D3">
      <w:pPr>
        <w:pStyle w:val="a3"/>
        <w:numPr>
          <w:ilvl w:val="0"/>
          <w:numId w:val="15"/>
        </w:numPr>
        <w:shd w:val="clear" w:color="auto" w:fill="FFFFFF"/>
        <w:spacing w:after="0" w:line="240" w:lineRule="auto"/>
        <w:rPr>
          <w:rFonts w:ascii="Calibri" w:eastAsia="Times New Roman" w:hAnsi="Calibri" w:cs="Arial"/>
          <w:color w:val="000000"/>
        </w:rPr>
      </w:pPr>
      <w:r w:rsidRPr="003011B1">
        <w:rPr>
          <w:rFonts w:ascii="Times New Roman" w:eastAsia="Times New Roman" w:hAnsi="Times New Roman" w:cs="Times New Roman"/>
          <w:color w:val="000000"/>
          <w:sz w:val="24"/>
          <w:szCs w:val="24"/>
        </w:rPr>
        <w:t xml:space="preserve">расширении </w:t>
      </w:r>
      <w:proofErr w:type="gramStart"/>
      <w:r w:rsidRPr="003011B1">
        <w:rPr>
          <w:rFonts w:ascii="Times New Roman" w:eastAsia="Times New Roman" w:hAnsi="Times New Roman" w:cs="Times New Roman"/>
          <w:color w:val="000000"/>
          <w:sz w:val="24"/>
          <w:szCs w:val="24"/>
        </w:rPr>
        <w:t>круга приёмов составления разных типов плана</w:t>
      </w:r>
      <w:proofErr w:type="gramEnd"/>
      <w:r w:rsidRPr="003011B1">
        <w:rPr>
          <w:rFonts w:ascii="Times New Roman" w:eastAsia="Times New Roman" w:hAnsi="Times New Roman" w:cs="Times New Roman"/>
          <w:color w:val="000000"/>
          <w:sz w:val="24"/>
          <w:szCs w:val="24"/>
        </w:rPr>
        <w:t>;</w:t>
      </w:r>
    </w:p>
    <w:p w:rsidR="00450127" w:rsidRPr="003011B1" w:rsidRDefault="00450127" w:rsidP="003840D3">
      <w:pPr>
        <w:pStyle w:val="a3"/>
        <w:numPr>
          <w:ilvl w:val="0"/>
          <w:numId w:val="15"/>
        </w:numPr>
        <w:shd w:val="clear" w:color="auto" w:fill="FFFFFF"/>
        <w:spacing w:before="30" w:after="30" w:line="240" w:lineRule="auto"/>
        <w:rPr>
          <w:rFonts w:ascii="Calibri" w:eastAsia="Times New Roman" w:hAnsi="Calibri" w:cs="Arial"/>
          <w:color w:val="000000"/>
        </w:rPr>
      </w:pPr>
      <w:proofErr w:type="gramStart"/>
      <w:r w:rsidRPr="003011B1">
        <w:rPr>
          <w:rFonts w:ascii="Times New Roman" w:eastAsia="Times New Roman" w:hAnsi="Times New Roman" w:cs="Times New Roman"/>
          <w:color w:val="000000"/>
          <w:sz w:val="24"/>
          <w:szCs w:val="24"/>
        </w:rPr>
        <w:t>расширении</w:t>
      </w:r>
      <w:proofErr w:type="gramEnd"/>
      <w:r w:rsidRPr="003011B1">
        <w:rPr>
          <w:rFonts w:ascii="Times New Roman" w:eastAsia="Times New Roman" w:hAnsi="Times New Roman" w:cs="Times New Roman"/>
          <w:color w:val="000000"/>
          <w:sz w:val="24"/>
          <w:szCs w:val="24"/>
        </w:rPr>
        <w:t xml:space="preserve"> круга структурирования материала;</w:t>
      </w:r>
    </w:p>
    <w:p w:rsidR="00450127" w:rsidRPr="003011B1" w:rsidRDefault="00450127" w:rsidP="003840D3">
      <w:pPr>
        <w:pStyle w:val="a3"/>
        <w:numPr>
          <w:ilvl w:val="0"/>
          <w:numId w:val="15"/>
        </w:numPr>
        <w:shd w:val="clear" w:color="auto" w:fill="FFFFFF"/>
        <w:spacing w:before="30" w:after="30" w:line="240" w:lineRule="auto"/>
        <w:rPr>
          <w:rFonts w:ascii="Calibri" w:eastAsia="Times New Roman" w:hAnsi="Calibri" w:cs="Arial"/>
          <w:color w:val="000000"/>
        </w:rPr>
      </w:pPr>
      <w:proofErr w:type="gramStart"/>
      <w:r w:rsidRPr="003011B1">
        <w:rPr>
          <w:rFonts w:ascii="Times New Roman" w:eastAsia="Times New Roman" w:hAnsi="Times New Roman" w:cs="Times New Roman"/>
          <w:color w:val="000000"/>
          <w:sz w:val="24"/>
          <w:szCs w:val="24"/>
        </w:rPr>
        <w:t>умении</w:t>
      </w:r>
      <w:proofErr w:type="gramEnd"/>
      <w:r w:rsidRPr="003011B1">
        <w:rPr>
          <w:rFonts w:ascii="Times New Roman" w:eastAsia="Times New Roman" w:hAnsi="Times New Roman" w:cs="Times New Roman"/>
          <w:color w:val="000000"/>
          <w:sz w:val="24"/>
          <w:szCs w:val="24"/>
        </w:rPr>
        <w:t xml:space="preserve"> работать со справочными материалами и Интернет-ресурсами, планировать волонтёрскую деятельность;</w:t>
      </w:r>
    </w:p>
    <w:p w:rsidR="00450127" w:rsidRPr="003011B1" w:rsidRDefault="00450127" w:rsidP="003840D3">
      <w:pPr>
        <w:pStyle w:val="a3"/>
        <w:numPr>
          <w:ilvl w:val="0"/>
          <w:numId w:val="15"/>
        </w:numPr>
        <w:shd w:val="clear" w:color="auto" w:fill="FFFFFF"/>
        <w:spacing w:before="30" w:after="30" w:line="240" w:lineRule="auto"/>
        <w:rPr>
          <w:rFonts w:ascii="Calibri" w:eastAsia="Times New Roman" w:hAnsi="Calibri" w:cs="Arial"/>
          <w:color w:val="000000"/>
        </w:rPr>
      </w:pPr>
      <w:proofErr w:type="gramStart"/>
      <w:r w:rsidRPr="003011B1">
        <w:rPr>
          <w:rFonts w:ascii="Times New Roman" w:eastAsia="Times New Roman" w:hAnsi="Times New Roman" w:cs="Times New Roman"/>
          <w:color w:val="000000"/>
          <w:sz w:val="24"/>
          <w:szCs w:val="24"/>
        </w:rPr>
        <w:t>обогащении</w:t>
      </w:r>
      <w:proofErr w:type="gramEnd"/>
      <w:r w:rsidRPr="003011B1">
        <w:rPr>
          <w:rFonts w:ascii="Times New Roman" w:eastAsia="Times New Roman" w:hAnsi="Times New Roman" w:cs="Times New Roman"/>
          <w:color w:val="000000"/>
          <w:sz w:val="24"/>
          <w:szCs w:val="24"/>
        </w:rPr>
        <w:t xml:space="preserve"> ключевых компетенций (коммуникативных, </w:t>
      </w:r>
      <w:proofErr w:type="spellStart"/>
      <w:r w:rsidRPr="003011B1">
        <w:rPr>
          <w:rFonts w:ascii="Times New Roman" w:eastAsia="Times New Roman" w:hAnsi="Times New Roman" w:cs="Times New Roman"/>
          <w:color w:val="000000"/>
          <w:sz w:val="24"/>
          <w:szCs w:val="24"/>
        </w:rPr>
        <w:t>деятельностных</w:t>
      </w:r>
      <w:proofErr w:type="spellEnd"/>
      <w:r w:rsidRPr="003011B1">
        <w:rPr>
          <w:rFonts w:ascii="Times New Roman" w:eastAsia="Times New Roman" w:hAnsi="Times New Roman" w:cs="Times New Roman"/>
          <w:color w:val="000000"/>
          <w:sz w:val="24"/>
          <w:szCs w:val="24"/>
        </w:rPr>
        <w:t xml:space="preserve"> и др.);</w:t>
      </w:r>
    </w:p>
    <w:p w:rsidR="00450127" w:rsidRPr="003011B1" w:rsidRDefault="00450127" w:rsidP="003840D3">
      <w:pPr>
        <w:pStyle w:val="a3"/>
        <w:numPr>
          <w:ilvl w:val="0"/>
          <w:numId w:val="15"/>
        </w:numPr>
        <w:shd w:val="clear" w:color="auto" w:fill="FFFFFF"/>
        <w:spacing w:before="30" w:after="30" w:line="240" w:lineRule="auto"/>
        <w:rPr>
          <w:rFonts w:ascii="Calibri" w:eastAsia="Times New Roman" w:hAnsi="Calibri" w:cs="Arial"/>
          <w:color w:val="000000"/>
        </w:rPr>
      </w:pPr>
      <w:proofErr w:type="gramStart"/>
      <w:r w:rsidRPr="003011B1">
        <w:rPr>
          <w:rFonts w:ascii="Times New Roman" w:eastAsia="Times New Roman" w:hAnsi="Times New Roman" w:cs="Times New Roman"/>
          <w:color w:val="000000"/>
          <w:sz w:val="24"/>
          <w:szCs w:val="24"/>
        </w:rPr>
        <w:t>умении</w:t>
      </w:r>
      <w:proofErr w:type="gramEnd"/>
      <w:r w:rsidRPr="003011B1">
        <w:rPr>
          <w:rFonts w:ascii="Times New Roman" w:eastAsia="Times New Roman" w:hAnsi="Times New Roman" w:cs="Times New Roman"/>
          <w:color w:val="000000"/>
          <w:sz w:val="24"/>
          <w:szCs w:val="24"/>
        </w:rPr>
        <w:t xml:space="preserve"> организовывать волонтёрскую деятельность;</w:t>
      </w:r>
    </w:p>
    <w:p w:rsidR="00450127" w:rsidRPr="003011B1" w:rsidRDefault="00450127" w:rsidP="003840D3">
      <w:pPr>
        <w:pStyle w:val="a3"/>
        <w:numPr>
          <w:ilvl w:val="0"/>
          <w:numId w:val="15"/>
        </w:numPr>
        <w:shd w:val="clear" w:color="auto" w:fill="FFFFFF"/>
        <w:spacing w:before="30" w:after="30" w:line="240" w:lineRule="auto"/>
        <w:rPr>
          <w:rFonts w:ascii="Calibri" w:eastAsia="Times New Roman" w:hAnsi="Calibri" w:cs="Arial"/>
          <w:color w:val="000000"/>
        </w:rPr>
      </w:pPr>
      <w:r w:rsidRPr="003011B1">
        <w:rPr>
          <w:rFonts w:ascii="Times New Roman" w:eastAsia="Times New Roman" w:hAnsi="Times New Roman" w:cs="Times New Roman"/>
          <w:color w:val="000000"/>
          <w:sz w:val="24"/>
          <w:szCs w:val="24"/>
        </w:rPr>
        <w:t>способности оценивать результаты волонтёрской деятельности собственной и участников кружка.</w:t>
      </w:r>
    </w:p>
    <w:p w:rsidR="00450127" w:rsidRDefault="00450127" w:rsidP="00450127">
      <w:pPr>
        <w:spacing w:after="0" w:line="240" w:lineRule="auto"/>
        <w:jc w:val="center"/>
        <w:rPr>
          <w:rFonts w:ascii="Times New Roman" w:hAnsi="Times New Roman" w:cs="Times New Roman"/>
          <w:b/>
          <w:sz w:val="24"/>
          <w:szCs w:val="24"/>
          <w:lang w:bidi="ru-RU"/>
        </w:rPr>
      </w:pPr>
    </w:p>
    <w:p w:rsidR="00450127" w:rsidRPr="0083226C" w:rsidRDefault="00450127" w:rsidP="00450127">
      <w:pPr>
        <w:spacing w:after="0" w:line="240" w:lineRule="auto"/>
        <w:jc w:val="center"/>
        <w:rPr>
          <w:rFonts w:ascii="Times New Roman" w:hAnsi="Times New Roman" w:cs="Times New Roman"/>
          <w:b/>
          <w:sz w:val="24"/>
          <w:szCs w:val="24"/>
          <w:lang w:bidi="ru-RU"/>
        </w:rPr>
      </w:pPr>
      <w:bookmarkStart w:id="1" w:name="bookmark190"/>
      <w:r w:rsidRPr="0083226C">
        <w:rPr>
          <w:rFonts w:ascii="Times New Roman" w:hAnsi="Times New Roman" w:cs="Times New Roman"/>
          <w:b/>
          <w:sz w:val="24"/>
          <w:szCs w:val="24"/>
          <w:lang w:bidi="ru-RU"/>
        </w:rPr>
        <w:t>Содержание курса</w:t>
      </w:r>
      <w:bookmarkEnd w:id="1"/>
    </w:p>
    <w:p w:rsidR="00450127" w:rsidRPr="0083226C" w:rsidRDefault="00450127" w:rsidP="00450127">
      <w:pPr>
        <w:spacing w:after="0" w:line="240" w:lineRule="auto"/>
        <w:jc w:val="both"/>
        <w:rPr>
          <w:rFonts w:ascii="Times New Roman" w:hAnsi="Times New Roman" w:cs="Times New Roman"/>
          <w:b/>
          <w:sz w:val="24"/>
          <w:szCs w:val="24"/>
          <w:lang w:bidi="ru-RU"/>
        </w:rPr>
      </w:pPr>
      <w:bookmarkStart w:id="2" w:name="bookmark191"/>
      <w:r>
        <w:rPr>
          <w:rFonts w:ascii="Times New Roman" w:hAnsi="Times New Roman" w:cs="Times New Roman"/>
          <w:b/>
          <w:sz w:val="24"/>
          <w:szCs w:val="24"/>
          <w:lang w:bidi="ru-RU"/>
        </w:rPr>
        <w:t xml:space="preserve">Раздел </w:t>
      </w:r>
      <w:r w:rsidRPr="0083226C">
        <w:rPr>
          <w:rFonts w:ascii="Times New Roman" w:hAnsi="Times New Roman" w:cs="Times New Roman"/>
          <w:b/>
          <w:sz w:val="24"/>
          <w:szCs w:val="24"/>
          <w:lang w:bidi="ru-RU"/>
        </w:rPr>
        <w:t>1. Вводное занятие (1 ч)</w:t>
      </w:r>
      <w:bookmarkEnd w:id="2"/>
    </w:p>
    <w:p w:rsidR="00450127" w:rsidRPr="0083226C" w:rsidRDefault="00450127" w:rsidP="00450127">
      <w:pPr>
        <w:spacing w:after="0" w:line="240" w:lineRule="auto"/>
        <w:jc w:val="both"/>
        <w:rPr>
          <w:rFonts w:ascii="Times New Roman" w:hAnsi="Times New Roman" w:cs="Times New Roman"/>
          <w:sz w:val="24"/>
          <w:szCs w:val="24"/>
          <w:lang w:bidi="ru-RU"/>
        </w:rPr>
      </w:pPr>
      <w:r w:rsidRPr="0083226C">
        <w:rPr>
          <w:rFonts w:ascii="Times New Roman" w:hAnsi="Times New Roman" w:cs="Times New Roman"/>
          <w:sz w:val="24"/>
          <w:szCs w:val="24"/>
          <w:lang w:bidi="ru-RU"/>
        </w:rPr>
        <w:t>Введение. Волонтёры меняют мир.</w:t>
      </w:r>
    </w:p>
    <w:p w:rsidR="00450127" w:rsidRPr="0083226C" w:rsidRDefault="00450127" w:rsidP="00450127">
      <w:pPr>
        <w:spacing w:after="0" w:line="240" w:lineRule="auto"/>
        <w:jc w:val="both"/>
        <w:rPr>
          <w:rFonts w:ascii="Times New Roman" w:hAnsi="Times New Roman" w:cs="Times New Roman"/>
          <w:b/>
          <w:sz w:val="24"/>
          <w:szCs w:val="24"/>
          <w:lang w:bidi="ru-RU"/>
        </w:rPr>
      </w:pPr>
      <w:bookmarkStart w:id="3" w:name="bookmark192"/>
      <w:r>
        <w:rPr>
          <w:rFonts w:ascii="Times New Roman" w:hAnsi="Times New Roman" w:cs="Times New Roman"/>
          <w:b/>
          <w:sz w:val="24"/>
          <w:szCs w:val="24"/>
          <w:lang w:bidi="ru-RU"/>
        </w:rPr>
        <w:t xml:space="preserve">Раздел </w:t>
      </w:r>
      <w:r w:rsidRPr="0083226C">
        <w:rPr>
          <w:rFonts w:ascii="Times New Roman" w:hAnsi="Times New Roman" w:cs="Times New Roman"/>
          <w:b/>
          <w:sz w:val="24"/>
          <w:szCs w:val="24"/>
          <w:lang w:bidi="ru-RU"/>
        </w:rPr>
        <w:t>2. Волонтёрская деятельность в России (15 ч)</w:t>
      </w:r>
      <w:bookmarkEnd w:id="3"/>
    </w:p>
    <w:p w:rsidR="00450127" w:rsidRPr="0083226C" w:rsidRDefault="00450127" w:rsidP="00450127">
      <w:pPr>
        <w:spacing w:after="0" w:line="240" w:lineRule="auto"/>
        <w:rPr>
          <w:rFonts w:ascii="Times New Roman" w:hAnsi="Times New Roman" w:cs="Times New Roman"/>
          <w:sz w:val="24"/>
          <w:szCs w:val="24"/>
          <w:lang w:bidi="ru-RU"/>
        </w:rPr>
      </w:pPr>
      <w:r w:rsidRPr="0083226C">
        <w:rPr>
          <w:rFonts w:ascii="Times New Roman" w:hAnsi="Times New Roman" w:cs="Times New Roman"/>
          <w:sz w:val="24"/>
          <w:szCs w:val="24"/>
          <w:lang w:bidi="ru-RU"/>
        </w:rPr>
        <w:lastRenderedPageBreak/>
        <w:t>Из истории волонтёрского движения в России: Древняя Русь и Московское княжество, императорская Россия, советский период, современная Россия. Правовое регулирование волонтёрской деятельности в России: нормативно-правовая база добровольчества (</w:t>
      </w:r>
      <w:proofErr w:type="spellStart"/>
      <w:r w:rsidRPr="0083226C">
        <w:rPr>
          <w:rFonts w:ascii="Times New Roman" w:hAnsi="Times New Roman" w:cs="Times New Roman"/>
          <w:sz w:val="24"/>
          <w:szCs w:val="24"/>
          <w:lang w:bidi="ru-RU"/>
        </w:rPr>
        <w:t>волонтёрства</w:t>
      </w:r>
      <w:proofErr w:type="spellEnd"/>
      <w:r w:rsidRPr="0083226C">
        <w:rPr>
          <w:rFonts w:ascii="Times New Roman" w:hAnsi="Times New Roman" w:cs="Times New Roman"/>
          <w:sz w:val="24"/>
          <w:szCs w:val="24"/>
          <w:lang w:bidi="ru-RU"/>
        </w:rPr>
        <w:t>); волонтёр и доброволец; цели деятельности волонтёра; права и обязанности волонтёра. Правовые условия осуществления волонтёрской деятельности. Единая информационная система в сфере развития добровольчества (</w:t>
      </w:r>
      <w:proofErr w:type="spellStart"/>
      <w:r w:rsidRPr="0083226C">
        <w:rPr>
          <w:rFonts w:ascii="Times New Roman" w:hAnsi="Times New Roman" w:cs="Times New Roman"/>
          <w:sz w:val="24"/>
          <w:szCs w:val="24"/>
          <w:lang w:bidi="ru-RU"/>
        </w:rPr>
        <w:t>волонтёрства</w:t>
      </w:r>
      <w:proofErr w:type="spellEnd"/>
      <w:r w:rsidRPr="0083226C">
        <w:rPr>
          <w:rFonts w:ascii="Times New Roman" w:hAnsi="Times New Roman" w:cs="Times New Roman"/>
          <w:sz w:val="24"/>
          <w:szCs w:val="24"/>
          <w:lang w:bidi="ru-RU"/>
        </w:rPr>
        <w:t xml:space="preserve">). Особенности волонтёрской деятельности. Волонтёрские группы и волонтёрские организации: организаторы и участники волонтёрской деятельности; </w:t>
      </w:r>
      <w:proofErr w:type="gramStart"/>
      <w:r w:rsidRPr="0083226C">
        <w:rPr>
          <w:rFonts w:ascii="Times New Roman" w:hAnsi="Times New Roman" w:cs="Times New Roman"/>
          <w:sz w:val="24"/>
          <w:szCs w:val="24"/>
          <w:lang w:bidi="ru-RU"/>
        </w:rPr>
        <w:t>индивидуальное</w:t>
      </w:r>
      <w:proofErr w:type="gramEnd"/>
      <w:r w:rsidRPr="0083226C">
        <w:rPr>
          <w:rFonts w:ascii="Times New Roman" w:hAnsi="Times New Roman" w:cs="Times New Roman"/>
          <w:sz w:val="24"/>
          <w:szCs w:val="24"/>
          <w:lang w:bidi="ru-RU"/>
        </w:rPr>
        <w:t xml:space="preserve"> и групповое </w:t>
      </w:r>
      <w:proofErr w:type="spellStart"/>
      <w:r w:rsidRPr="0083226C">
        <w:rPr>
          <w:rFonts w:ascii="Times New Roman" w:hAnsi="Times New Roman" w:cs="Times New Roman"/>
          <w:sz w:val="24"/>
          <w:szCs w:val="24"/>
          <w:lang w:bidi="ru-RU"/>
        </w:rPr>
        <w:t>волонтёрство</w:t>
      </w:r>
      <w:proofErr w:type="spellEnd"/>
      <w:r w:rsidRPr="0083226C">
        <w:rPr>
          <w:rFonts w:ascii="Times New Roman" w:hAnsi="Times New Roman" w:cs="Times New Roman"/>
          <w:sz w:val="24"/>
          <w:szCs w:val="24"/>
          <w:lang w:bidi="ru-RU"/>
        </w:rPr>
        <w:t>; волонтёрская группа; волонтёрская организация. Направления деятельности волонтёров: социальное</w:t>
      </w:r>
      <w:r w:rsidRPr="0083226C">
        <w:rPr>
          <w:rFonts w:ascii="Times New Roman" w:hAnsi="Times New Roman" w:cs="Times New Roman"/>
          <w:sz w:val="24"/>
          <w:szCs w:val="24"/>
          <w:lang w:bidi="ru-RU"/>
        </w:rPr>
        <w:tab/>
      </w:r>
      <w:proofErr w:type="spellStart"/>
      <w:r w:rsidRPr="0083226C">
        <w:rPr>
          <w:rFonts w:ascii="Times New Roman" w:hAnsi="Times New Roman" w:cs="Times New Roman"/>
          <w:sz w:val="24"/>
          <w:szCs w:val="24"/>
          <w:lang w:bidi="ru-RU"/>
        </w:rPr>
        <w:t>вол</w:t>
      </w:r>
      <w:r>
        <w:rPr>
          <w:rFonts w:ascii="Times New Roman" w:hAnsi="Times New Roman" w:cs="Times New Roman"/>
          <w:sz w:val="24"/>
          <w:szCs w:val="24"/>
          <w:lang w:bidi="ru-RU"/>
        </w:rPr>
        <w:t>онтёрство</w:t>
      </w:r>
      <w:proofErr w:type="spellEnd"/>
      <w:r>
        <w:rPr>
          <w:rFonts w:ascii="Times New Roman" w:hAnsi="Times New Roman" w:cs="Times New Roman"/>
          <w:sz w:val="24"/>
          <w:szCs w:val="24"/>
          <w:lang w:bidi="ru-RU"/>
        </w:rPr>
        <w:t>,</w:t>
      </w:r>
      <w:r>
        <w:rPr>
          <w:rFonts w:ascii="Times New Roman" w:hAnsi="Times New Roman" w:cs="Times New Roman"/>
          <w:sz w:val="24"/>
          <w:szCs w:val="24"/>
          <w:lang w:bidi="ru-RU"/>
        </w:rPr>
        <w:tab/>
        <w:t xml:space="preserve">культурно-спортивное </w:t>
      </w:r>
      <w:proofErr w:type="spellStart"/>
      <w:r w:rsidRPr="0083226C">
        <w:rPr>
          <w:rFonts w:ascii="Times New Roman" w:hAnsi="Times New Roman" w:cs="Times New Roman"/>
          <w:sz w:val="24"/>
          <w:szCs w:val="24"/>
          <w:lang w:bidi="ru-RU"/>
        </w:rPr>
        <w:t>волонтёрство</w:t>
      </w:r>
      <w:proofErr w:type="spellEnd"/>
      <w:r w:rsidRPr="0083226C">
        <w:rPr>
          <w:rFonts w:ascii="Times New Roman" w:hAnsi="Times New Roman" w:cs="Times New Roman"/>
          <w:sz w:val="24"/>
          <w:szCs w:val="24"/>
          <w:lang w:bidi="ru-RU"/>
        </w:rPr>
        <w:t>,</w:t>
      </w:r>
      <w:r>
        <w:rPr>
          <w:rFonts w:ascii="Times New Roman" w:hAnsi="Times New Roman" w:cs="Times New Roman"/>
          <w:sz w:val="24"/>
          <w:szCs w:val="24"/>
          <w:lang w:bidi="ru-RU"/>
        </w:rPr>
        <w:t xml:space="preserve"> </w:t>
      </w:r>
      <w:r w:rsidRPr="0083226C">
        <w:rPr>
          <w:rFonts w:ascii="Times New Roman" w:hAnsi="Times New Roman" w:cs="Times New Roman"/>
          <w:sz w:val="24"/>
          <w:szCs w:val="24"/>
          <w:lang w:bidi="ru-RU"/>
        </w:rPr>
        <w:t xml:space="preserve">экологическое </w:t>
      </w:r>
      <w:proofErr w:type="spellStart"/>
      <w:r w:rsidRPr="0083226C">
        <w:rPr>
          <w:rFonts w:ascii="Times New Roman" w:hAnsi="Times New Roman" w:cs="Times New Roman"/>
          <w:sz w:val="24"/>
          <w:szCs w:val="24"/>
          <w:lang w:bidi="ru-RU"/>
        </w:rPr>
        <w:t>волонтёрство</w:t>
      </w:r>
      <w:proofErr w:type="spellEnd"/>
      <w:r w:rsidRPr="0083226C">
        <w:rPr>
          <w:rFonts w:ascii="Times New Roman" w:hAnsi="Times New Roman" w:cs="Times New Roman"/>
          <w:sz w:val="24"/>
          <w:szCs w:val="24"/>
          <w:lang w:bidi="ru-RU"/>
        </w:rPr>
        <w:t>.</w:t>
      </w:r>
    </w:p>
    <w:p w:rsidR="00450127" w:rsidRPr="0083226C" w:rsidRDefault="00450127" w:rsidP="00450127">
      <w:pPr>
        <w:spacing w:after="0" w:line="240" w:lineRule="auto"/>
        <w:rPr>
          <w:rFonts w:ascii="Times New Roman" w:hAnsi="Times New Roman" w:cs="Times New Roman"/>
          <w:sz w:val="24"/>
          <w:szCs w:val="24"/>
          <w:lang w:bidi="ru-RU"/>
        </w:rPr>
      </w:pPr>
      <w:proofErr w:type="gramStart"/>
      <w:r w:rsidRPr="0083226C">
        <w:rPr>
          <w:rFonts w:ascii="Times New Roman" w:hAnsi="Times New Roman" w:cs="Times New Roman"/>
          <w:sz w:val="24"/>
          <w:szCs w:val="24"/>
          <w:lang w:bidi="ru-RU"/>
        </w:rPr>
        <w:t xml:space="preserve">Виды деятельности: беседа, работа в группе, мозговой штурм, создание </w:t>
      </w:r>
      <w:proofErr w:type="spellStart"/>
      <w:r w:rsidRPr="0083226C">
        <w:rPr>
          <w:rFonts w:ascii="Times New Roman" w:hAnsi="Times New Roman" w:cs="Times New Roman"/>
          <w:sz w:val="24"/>
          <w:szCs w:val="24"/>
          <w:lang w:bidi="ru-RU"/>
        </w:rPr>
        <w:t>интеллект-карты</w:t>
      </w:r>
      <w:proofErr w:type="spellEnd"/>
      <w:r w:rsidRPr="0083226C">
        <w:rPr>
          <w:rFonts w:ascii="Times New Roman" w:hAnsi="Times New Roman" w:cs="Times New Roman"/>
          <w:sz w:val="24"/>
          <w:szCs w:val="24"/>
          <w:lang w:bidi="ru-RU"/>
        </w:rPr>
        <w:t xml:space="preserve">, защита проектов, ролевая игра, пресс- конференция, создание инструкции, диалог-игра, решение учебных кейсов, работа с нормативно-правовыми источниками, выступление с подготовленным сообщением, работа с </w:t>
      </w:r>
      <w:proofErr w:type="spellStart"/>
      <w:r w:rsidRPr="0083226C">
        <w:rPr>
          <w:rFonts w:ascii="Times New Roman" w:hAnsi="Times New Roman" w:cs="Times New Roman"/>
          <w:sz w:val="24"/>
          <w:szCs w:val="24"/>
          <w:lang w:bidi="ru-RU"/>
        </w:rPr>
        <w:t>интернет-ресурсами</w:t>
      </w:r>
      <w:proofErr w:type="spellEnd"/>
      <w:r w:rsidRPr="0083226C">
        <w:rPr>
          <w:rFonts w:ascii="Times New Roman" w:hAnsi="Times New Roman" w:cs="Times New Roman"/>
          <w:sz w:val="24"/>
          <w:szCs w:val="24"/>
          <w:lang w:bidi="ru-RU"/>
        </w:rPr>
        <w:t>, создание коллажа, разработка и защита мини-проекта, создание мотивационной презентации.</w:t>
      </w:r>
      <w:proofErr w:type="gramEnd"/>
    </w:p>
    <w:p w:rsidR="00450127" w:rsidRPr="0083226C" w:rsidRDefault="00450127" w:rsidP="00450127">
      <w:pPr>
        <w:spacing w:after="0" w:line="240" w:lineRule="auto"/>
        <w:rPr>
          <w:rFonts w:ascii="Times New Roman" w:hAnsi="Times New Roman" w:cs="Times New Roman"/>
          <w:sz w:val="24"/>
          <w:szCs w:val="24"/>
          <w:lang w:bidi="ru-RU"/>
        </w:rPr>
      </w:pPr>
      <w:bookmarkStart w:id="4" w:name="bookmark193"/>
    </w:p>
    <w:p w:rsidR="00450127" w:rsidRPr="0083226C" w:rsidRDefault="00450127" w:rsidP="00450127">
      <w:pPr>
        <w:spacing w:after="0" w:line="240" w:lineRule="auto"/>
        <w:jc w:val="both"/>
        <w:rPr>
          <w:rFonts w:ascii="Times New Roman" w:hAnsi="Times New Roman" w:cs="Times New Roman"/>
          <w:b/>
          <w:sz w:val="24"/>
          <w:szCs w:val="24"/>
          <w:lang w:bidi="ru-RU"/>
        </w:rPr>
      </w:pPr>
      <w:r>
        <w:rPr>
          <w:rFonts w:ascii="Times New Roman" w:hAnsi="Times New Roman" w:cs="Times New Roman"/>
          <w:b/>
          <w:sz w:val="24"/>
          <w:szCs w:val="24"/>
          <w:lang w:bidi="ru-RU"/>
        </w:rPr>
        <w:t xml:space="preserve">Раздел </w:t>
      </w:r>
      <w:r w:rsidRPr="0083226C">
        <w:rPr>
          <w:rFonts w:ascii="Times New Roman" w:hAnsi="Times New Roman" w:cs="Times New Roman"/>
          <w:b/>
          <w:sz w:val="24"/>
          <w:szCs w:val="24"/>
          <w:lang w:bidi="ru-RU"/>
        </w:rPr>
        <w:t>3. Вы решили стать волонтёром (7 ч)</w:t>
      </w:r>
      <w:bookmarkEnd w:id="4"/>
    </w:p>
    <w:p w:rsidR="00450127" w:rsidRPr="0083226C" w:rsidRDefault="00450127" w:rsidP="00450127">
      <w:pPr>
        <w:spacing w:after="0" w:line="240" w:lineRule="auto"/>
        <w:jc w:val="both"/>
        <w:rPr>
          <w:rFonts w:ascii="Times New Roman" w:hAnsi="Times New Roman" w:cs="Times New Roman"/>
          <w:sz w:val="24"/>
          <w:szCs w:val="24"/>
          <w:lang w:bidi="ru-RU"/>
        </w:rPr>
      </w:pPr>
      <w:r w:rsidRPr="0083226C">
        <w:rPr>
          <w:rFonts w:ascii="Times New Roman" w:hAnsi="Times New Roman" w:cs="Times New Roman"/>
          <w:sz w:val="24"/>
          <w:szCs w:val="24"/>
          <w:lang w:bidi="ru-RU"/>
        </w:rPr>
        <w:t>Мотивация к участию в волонтёрской деятельности: ценности личности; базовые ценности для волонтёра, мотивация деятельности волонтёра. Как стать волонтёром: выбор направления волонтёрской деятельности; поиск волонтёрской организации или волонтёрского проекта; прохождение собеседования при приёме в волонтёрскую организацию и обучение волонтёров. Что необходимо знать и уметь волонтёру: требования, предъявляемые к волонтёру; личная книжка волонтёра.</w:t>
      </w:r>
    </w:p>
    <w:p w:rsidR="00450127" w:rsidRPr="0083226C" w:rsidRDefault="00450127" w:rsidP="00450127">
      <w:pPr>
        <w:spacing w:after="0" w:line="240" w:lineRule="auto"/>
        <w:jc w:val="both"/>
        <w:rPr>
          <w:rFonts w:ascii="Times New Roman" w:hAnsi="Times New Roman" w:cs="Times New Roman"/>
          <w:sz w:val="24"/>
          <w:szCs w:val="24"/>
          <w:lang w:bidi="ru-RU"/>
        </w:rPr>
      </w:pPr>
      <w:r w:rsidRPr="0083226C">
        <w:rPr>
          <w:rFonts w:ascii="Times New Roman" w:hAnsi="Times New Roman" w:cs="Times New Roman"/>
          <w:sz w:val="24"/>
          <w:szCs w:val="24"/>
          <w:lang w:bidi="ru-RU"/>
        </w:rPr>
        <w:t xml:space="preserve">Виды деятельности: беседа, выполнение диагностики, диалог-игра, выступление с подготовленным сообщением, работа с </w:t>
      </w:r>
      <w:proofErr w:type="spellStart"/>
      <w:r w:rsidRPr="0083226C">
        <w:rPr>
          <w:rFonts w:ascii="Times New Roman" w:hAnsi="Times New Roman" w:cs="Times New Roman"/>
          <w:sz w:val="24"/>
          <w:szCs w:val="24"/>
          <w:lang w:bidi="ru-RU"/>
        </w:rPr>
        <w:t>интернет-ресурсами</w:t>
      </w:r>
      <w:proofErr w:type="spellEnd"/>
      <w:r w:rsidRPr="0083226C">
        <w:rPr>
          <w:rFonts w:ascii="Times New Roman" w:hAnsi="Times New Roman" w:cs="Times New Roman"/>
          <w:sz w:val="24"/>
          <w:szCs w:val="24"/>
          <w:lang w:bidi="ru-RU"/>
        </w:rPr>
        <w:t xml:space="preserve">, диспут, создание плаката, защита проекта, разбор учебных кейсов, создание </w:t>
      </w:r>
      <w:proofErr w:type="spellStart"/>
      <w:r w:rsidRPr="0083226C">
        <w:rPr>
          <w:rFonts w:ascii="Times New Roman" w:hAnsi="Times New Roman" w:cs="Times New Roman"/>
          <w:sz w:val="24"/>
          <w:szCs w:val="24"/>
          <w:lang w:bidi="ru-RU"/>
        </w:rPr>
        <w:t>самопрезентации</w:t>
      </w:r>
      <w:proofErr w:type="spellEnd"/>
      <w:r w:rsidRPr="0083226C">
        <w:rPr>
          <w:rFonts w:ascii="Times New Roman" w:hAnsi="Times New Roman" w:cs="Times New Roman"/>
          <w:sz w:val="24"/>
          <w:szCs w:val="24"/>
          <w:lang w:bidi="ru-RU"/>
        </w:rPr>
        <w:t xml:space="preserve"> в формате </w:t>
      </w:r>
      <w:proofErr w:type="spellStart"/>
      <w:r w:rsidRPr="0083226C">
        <w:rPr>
          <w:rFonts w:ascii="Times New Roman" w:hAnsi="Times New Roman" w:cs="Times New Roman"/>
          <w:sz w:val="24"/>
          <w:szCs w:val="24"/>
          <w:lang w:bidi="ru-RU"/>
        </w:rPr>
        <w:t>видеообращения</w:t>
      </w:r>
      <w:proofErr w:type="spellEnd"/>
      <w:r w:rsidRPr="0083226C">
        <w:rPr>
          <w:rFonts w:ascii="Times New Roman" w:hAnsi="Times New Roman" w:cs="Times New Roman"/>
          <w:sz w:val="24"/>
          <w:szCs w:val="24"/>
          <w:lang w:bidi="ru-RU"/>
        </w:rPr>
        <w:t>, написание мотивационного письма.</w:t>
      </w:r>
    </w:p>
    <w:p w:rsidR="00450127" w:rsidRPr="0083226C" w:rsidRDefault="00450127" w:rsidP="00450127">
      <w:pPr>
        <w:spacing w:after="0" w:line="240" w:lineRule="auto"/>
        <w:jc w:val="both"/>
        <w:rPr>
          <w:rFonts w:ascii="Times New Roman" w:hAnsi="Times New Roman" w:cs="Times New Roman"/>
          <w:b/>
          <w:sz w:val="24"/>
          <w:szCs w:val="24"/>
          <w:lang w:bidi="ru-RU"/>
        </w:rPr>
      </w:pPr>
      <w:bookmarkStart w:id="5" w:name="bookmark194"/>
      <w:r>
        <w:rPr>
          <w:rFonts w:ascii="Times New Roman" w:hAnsi="Times New Roman" w:cs="Times New Roman"/>
          <w:b/>
          <w:sz w:val="24"/>
          <w:szCs w:val="24"/>
          <w:lang w:bidi="ru-RU"/>
        </w:rPr>
        <w:t xml:space="preserve">Раздел </w:t>
      </w:r>
      <w:r w:rsidRPr="0083226C">
        <w:rPr>
          <w:rFonts w:ascii="Times New Roman" w:hAnsi="Times New Roman" w:cs="Times New Roman"/>
          <w:b/>
          <w:sz w:val="24"/>
          <w:szCs w:val="24"/>
          <w:lang w:bidi="ru-RU"/>
        </w:rPr>
        <w:t>4. Волонтёрский проект: от идеи к результатам (5 ч)</w:t>
      </w:r>
      <w:bookmarkEnd w:id="5"/>
    </w:p>
    <w:p w:rsidR="00450127" w:rsidRPr="0083226C" w:rsidRDefault="00450127" w:rsidP="00450127">
      <w:pPr>
        <w:spacing w:after="0" w:line="240" w:lineRule="auto"/>
        <w:jc w:val="both"/>
        <w:rPr>
          <w:rFonts w:ascii="Times New Roman" w:hAnsi="Times New Roman" w:cs="Times New Roman"/>
          <w:sz w:val="24"/>
          <w:szCs w:val="24"/>
          <w:lang w:bidi="ru-RU"/>
        </w:rPr>
      </w:pPr>
      <w:r w:rsidRPr="0083226C">
        <w:rPr>
          <w:rFonts w:ascii="Times New Roman" w:hAnsi="Times New Roman" w:cs="Times New Roman"/>
          <w:sz w:val="24"/>
          <w:szCs w:val="24"/>
          <w:lang w:bidi="ru-RU"/>
        </w:rPr>
        <w:t xml:space="preserve">Что такое волонтёрский проект: проект как форма осуществления волонтёрской деятельности; что необходимо знать для успешной реализации волонтёрского проекта. Разработка волонтёрского проекта: формулирование идеи проекта, постановка целей и задач проекта, составление плана, формирование команды, определение ресурсов, начало реализации проекта. Реализация волонтёрского проекта: привлечение ресурсов, презентация волонтёрского проекта, воплощение проекта (создание проектного продукта). Подведение итогов проекта: оценка результативности проекта, подготовка и публикация отчёта о проекте, создание </w:t>
      </w:r>
      <w:proofErr w:type="spellStart"/>
      <w:r w:rsidRPr="0083226C">
        <w:rPr>
          <w:rFonts w:ascii="Times New Roman" w:hAnsi="Times New Roman" w:cs="Times New Roman"/>
          <w:sz w:val="24"/>
          <w:szCs w:val="24"/>
          <w:lang w:bidi="ru-RU"/>
        </w:rPr>
        <w:t>портфолио</w:t>
      </w:r>
      <w:proofErr w:type="spellEnd"/>
      <w:r w:rsidRPr="0083226C">
        <w:rPr>
          <w:rFonts w:ascii="Times New Roman" w:hAnsi="Times New Roman" w:cs="Times New Roman"/>
          <w:sz w:val="24"/>
          <w:szCs w:val="24"/>
          <w:lang w:bidi="ru-RU"/>
        </w:rPr>
        <w:t xml:space="preserve"> проекта, встреча участников проекта, благодарственные письма спонсорам и партнёрам проекта.</w:t>
      </w:r>
    </w:p>
    <w:p w:rsidR="00450127" w:rsidRPr="0083226C" w:rsidRDefault="00450127" w:rsidP="00450127">
      <w:pPr>
        <w:spacing w:after="0" w:line="240" w:lineRule="auto"/>
        <w:jc w:val="both"/>
        <w:rPr>
          <w:rFonts w:ascii="Times New Roman" w:hAnsi="Times New Roman" w:cs="Times New Roman"/>
          <w:sz w:val="24"/>
          <w:szCs w:val="24"/>
          <w:lang w:bidi="ru-RU"/>
        </w:rPr>
      </w:pPr>
      <w:r w:rsidRPr="0083226C">
        <w:rPr>
          <w:rFonts w:ascii="Times New Roman" w:hAnsi="Times New Roman" w:cs="Times New Roman"/>
          <w:sz w:val="24"/>
          <w:szCs w:val="24"/>
          <w:lang w:bidi="ru-RU"/>
        </w:rPr>
        <w:t xml:space="preserve">Виды деятельности: беседа, работа в группе, мозговой штурм, решение учебных задач, работа с </w:t>
      </w:r>
      <w:proofErr w:type="spellStart"/>
      <w:r w:rsidRPr="0083226C">
        <w:rPr>
          <w:rFonts w:ascii="Times New Roman" w:hAnsi="Times New Roman" w:cs="Times New Roman"/>
          <w:sz w:val="24"/>
          <w:szCs w:val="24"/>
          <w:lang w:bidi="ru-RU"/>
        </w:rPr>
        <w:t>интернет-ресурсами</w:t>
      </w:r>
      <w:proofErr w:type="spellEnd"/>
      <w:r w:rsidRPr="0083226C">
        <w:rPr>
          <w:rFonts w:ascii="Times New Roman" w:hAnsi="Times New Roman" w:cs="Times New Roman"/>
          <w:sz w:val="24"/>
          <w:szCs w:val="24"/>
          <w:lang w:bidi="ru-RU"/>
        </w:rPr>
        <w:t xml:space="preserve">, создание листовки - </w:t>
      </w:r>
      <w:proofErr w:type="spellStart"/>
      <w:r w:rsidRPr="0083226C">
        <w:rPr>
          <w:rFonts w:ascii="Times New Roman" w:hAnsi="Times New Roman" w:cs="Times New Roman"/>
          <w:sz w:val="24"/>
          <w:szCs w:val="24"/>
          <w:lang w:bidi="ru-RU"/>
        </w:rPr>
        <w:t>флаера</w:t>
      </w:r>
      <w:proofErr w:type="spellEnd"/>
      <w:r w:rsidRPr="0083226C">
        <w:rPr>
          <w:rFonts w:ascii="Times New Roman" w:hAnsi="Times New Roman" w:cs="Times New Roman"/>
          <w:sz w:val="24"/>
          <w:szCs w:val="24"/>
          <w:lang w:bidi="ru-RU"/>
        </w:rPr>
        <w:t>, подготовка и защита проекта.</w:t>
      </w:r>
    </w:p>
    <w:p w:rsidR="00450127" w:rsidRPr="0083226C" w:rsidRDefault="00450127" w:rsidP="00450127">
      <w:pPr>
        <w:spacing w:after="0" w:line="240" w:lineRule="auto"/>
        <w:jc w:val="both"/>
        <w:rPr>
          <w:rFonts w:ascii="Times New Roman" w:hAnsi="Times New Roman" w:cs="Times New Roman"/>
          <w:b/>
          <w:sz w:val="24"/>
          <w:szCs w:val="24"/>
          <w:lang w:bidi="ru-RU"/>
        </w:rPr>
      </w:pPr>
      <w:bookmarkStart w:id="6" w:name="bookmark195"/>
      <w:r>
        <w:rPr>
          <w:rFonts w:ascii="Times New Roman" w:hAnsi="Times New Roman" w:cs="Times New Roman"/>
          <w:b/>
          <w:sz w:val="24"/>
          <w:szCs w:val="24"/>
          <w:lang w:bidi="ru-RU"/>
        </w:rPr>
        <w:t xml:space="preserve">Раздел </w:t>
      </w:r>
      <w:r w:rsidRPr="0083226C">
        <w:rPr>
          <w:rFonts w:ascii="Times New Roman" w:hAnsi="Times New Roman" w:cs="Times New Roman"/>
          <w:b/>
          <w:sz w:val="24"/>
          <w:szCs w:val="24"/>
          <w:lang w:bidi="ru-RU"/>
        </w:rPr>
        <w:t>5. Из опыта волонтёрской деятельности (6 ч)</w:t>
      </w:r>
      <w:bookmarkEnd w:id="6"/>
    </w:p>
    <w:p w:rsidR="00450127" w:rsidRPr="00D75ED4" w:rsidRDefault="00450127" w:rsidP="00D75ED4">
      <w:pPr>
        <w:spacing w:after="0" w:line="240" w:lineRule="auto"/>
        <w:jc w:val="both"/>
        <w:rPr>
          <w:rFonts w:ascii="Times New Roman" w:hAnsi="Times New Roman" w:cs="Times New Roman"/>
          <w:sz w:val="24"/>
          <w:szCs w:val="24"/>
          <w:lang w:bidi="ru-RU"/>
        </w:rPr>
      </w:pPr>
      <w:r w:rsidRPr="0083226C">
        <w:rPr>
          <w:rFonts w:ascii="Times New Roman" w:hAnsi="Times New Roman" w:cs="Times New Roman"/>
          <w:sz w:val="24"/>
          <w:szCs w:val="24"/>
          <w:lang w:bidi="ru-RU"/>
        </w:rPr>
        <w:t>Разработка проекта помощи детям-сиротам «Обмен талантами». Организация праздника для пожилых людей «Новый год от чистого сердца». Организация творческого фестиваля «Без разницы». Организация школьного волонтёрского центра. Подготовка развлекательной программы для детей «Хорошее настроение». Экологический проект «Лес своими руками». Эколого-просветительский проект «Послание в лесу». Организация фестиваля «Здоровый образ жизни? Легко!». Проект по созданию социального ролика. Организация образовательной программы (курса- тренинга) школьным волонтёрским центром.</w:t>
      </w:r>
    </w:p>
    <w:p w:rsidR="00450127" w:rsidRDefault="00450127" w:rsidP="00450127">
      <w:pPr>
        <w:spacing w:after="0" w:line="0" w:lineRule="atLeast"/>
        <w:rPr>
          <w:rFonts w:ascii="Times New Roman" w:hAnsi="Times New Roman" w:cs="Times New Roman"/>
          <w:b/>
          <w:sz w:val="24"/>
        </w:rPr>
      </w:pPr>
    </w:p>
    <w:p w:rsidR="00011C81" w:rsidRDefault="00011C81" w:rsidP="00011C81">
      <w:pPr>
        <w:pStyle w:val="a5"/>
        <w:jc w:val="both"/>
        <w:rPr>
          <w:rFonts w:ascii="Times New Roman" w:hAnsi="Times New Roman" w:cs="Times New Roman"/>
          <w:b/>
          <w:sz w:val="24"/>
          <w:szCs w:val="24"/>
        </w:rPr>
      </w:pPr>
      <w:r>
        <w:rPr>
          <w:rFonts w:ascii="Times New Roman" w:hAnsi="Times New Roman" w:cs="Times New Roman"/>
          <w:b/>
          <w:sz w:val="24"/>
          <w:szCs w:val="24"/>
        </w:rPr>
        <w:t>Формы организации</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Теоретические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lastRenderedPageBreak/>
        <w:t xml:space="preserve">• беседы; лекции, дискуссии;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просмотр и обсуждение видеоматериала; </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Практические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конкурсы;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коллективные творческие дела;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соревнования;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праздники;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викторины;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интеллектуально-познавательные игры;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обсуждение, обыгрывание проблемных ситуаций;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проекты, презентации;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сюжетно-ролевые игры;</w:t>
      </w:r>
    </w:p>
    <w:p w:rsidR="00011C81"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 проект и др.</w:t>
      </w:r>
    </w:p>
    <w:p w:rsidR="00011C81" w:rsidRPr="00AB233D" w:rsidRDefault="00011C81" w:rsidP="00011C81">
      <w:pPr>
        <w:pStyle w:val="a5"/>
        <w:jc w:val="both"/>
        <w:rPr>
          <w:rFonts w:ascii="Times New Roman" w:hAnsi="Times New Roman" w:cs="Times New Roman"/>
          <w:b/>
          <w:sz w:val="24"/>
          <w:szCs w:val="24"/>
        </w:rPr>
      </w:pPr>
      <w:r w:rsidRPr="00AB233D">
        <w:rPr>
          <w:rFonts w:ascii="Times New Roman" w:hAnsi="Times New Roman" w:cs="Times New Roman"/>
          <w:b/>
          <w:sz w:val="24"/>
          <w:szCs w:val="24"/>
        </w:rPr>
        <w:t>Виды деятельности</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011C81" w:rsidRPr="00AB233D" w:rsidRDefault="00011C81" w:rsidP="00011C81">
      <w:pPr>
        <w:pStyle w:val="a5"/>
        <w:numPr>
          <w:ilvl w:val="0"/>
          <w:numId w:val="2"/>
        </w:numPr>
        <w:rPr>
          <w:rFonts w:ascii="Times New Roman" w:eastAsia="Times New Roman" w:hAnsi="Times New Roman" w:cs="Times New Roman"/>
          <w:sz w:val="24"/>
          <w:szCs w:val="24"/>
        </w:rPr>
      </w:pPr>
      <w:proofErr w:type="spellStart"/>
      <w:r w:rsidRPr="00280978">
        <w:rPr>
          <w:rFonts w:ascii="Times New Roman" w:eastAsia="Times New Roman" w:hAnsi="Times New Roman" w:cs="Times New Roman"/>
          <w:sz w:val="24"/>
          <w:szCs w:val="24"/>
        </w:rPr>
        <w:t>досугово-развлекательная</w:t>
      </w:r>
      <w:proofErr w:type="spellEnd"/>
      <w:r w:rsidRPr="00280978">
        <w:rPr>
          <w:rFonts w:ascii="Times New Roman" w:eastAsia="Times New Roman" w:hAnsi="Times New Roman" w:cs="Times New Roman"/>
          <w:sz w:val="24"/>
          <w:szCs w:val="24"/>
        </w:rPr>
        <w:t xml:space="preserve"> деятельность (</w:t>
      </w:r>
      <w:proofErr w:type="spellStart"/>
      <w:r w:rsidRPr="00280978">
        <w:rPr>
          <w:rFonts w:ascii="Times New Roman" w:eastAsia="Times New Roman" w:hAnsi="Times New Roman" w:cs="Times New Roman"/>
          <w:sz w:val="24"/>
          <w:szCs w:val="24"/>
        </w:rPr>
        <w:t>досуговое</w:t>
      </w:r>
      <w:proofErr w:type="spellEnd"/>
      <w:r w:rsidRPr="00280978">
        <w:rPr>
          <w:rFonts w:ascii="Times New Roman" w:eastAsia="Times New Roman" w:hAnsi="Times New Roman" w:cs="Times New Roman"/>
          <w:sz w:val="24"/>
          <w:szCs w:val="24"/>
        </w:rPr>
        <w:t xml:space="preserve"> общение);</w:t>
      </w:r>
    </w:p>
    <w:p w:rsidR="00D75ED4" w:rsidRDefault="00D75ED4" w:rsidP="00450127">
      <w:pPr>
        <w:spacing w:after="0" w:line="240" w:lineRule="auto"/>
        <w:jc w:val="center"/>
        <w:rPr>
          <w:rFonts w:ascii="Times New Roman" w:hAnsi="Times New Roman" w:cs="Times New Roman"/>
          <w:b/>
          <w:sz w:val="24"/>
          <w:szCs w:val="24"/>
          <w:lang w:bidi="ru-RU"/>
        </w:rPr>
      </w:pPr>
    </w:p>
    <w:p w:rsidR="00D75ED4" w:rsidRDefault="00D75ED4" w:rsidP="00450127">
      <w:pPr>
        <w:spacing w:after="0" w:line="240" w:lineRule="auto"/>
        <w:jc w:val="center"/>
        <w:rPr>
          <w:rFonts w:ascii="Times New Roman" w:hAnsi="Times New Roman" w:cs="Times New Roman"/>
          <w:b/>
          <w:sz w:val="24"/>
          <w:szCs w:val="24"/>
          <w:lang w:bidi="ru-RU"/>
        </w:rPr>
      </w:pPr>
    </w:p>
    <w:p w:rsidR="00450127" w:rsidRDefault="00450127" w:rsidP="00450127">
      <w:pPr>
        <w:spacing w:after="0" w:line="240" w:lineRule="auto"/>
        <w:jc w:val="center"/>
        <w:rPr>
          <w:rFonts w:ascii="Times New Roman" w:hAnsi="Times New Roman" w:cs="Times New Roman"/>
          <w:b/>
          <w:sz w:val="24"/>
          <w:szCs w:val="24"/>
          <w:lang w:bidi="ru-RU"/>
        </w:rPr>
      </w:pPr>
      <w:r w:rsidRPr="0083226C">
        <w:rPr>
          <w:rFonts w:ascii="Times New Roman" w:hAnsi="Times New Roman" w:cs="Times New Roman"/>
          <w:b/>
          <w:sz w:val="24"/>
          <w:szCs w:val="24"/>
          <w:lang w:bidi="ru-RU"/>
        </w:rPr>
        <w:t xml:space="preserve">Календарно - </w:t>
      </w:r>
      <w:proofErr w:type="gramStart"/>
      <w:r w:rsidRPr="0083226C">
        <w:rPr>
          <w:rFonts w:ascii="Times New Roman" w:hAnsi="Times New Roman" w:cs="Times New Roman"/>
          <w:b/>
          <w:sz w:val="24"/>
          <w:szCs w:val="24"/>
          <w:lang w:bidi="ru-RU"/>
        </w:rPr>
        <w:t>тематическое</w:t>
      </w:r>
      <w:proofErr w:type="gramEnd"/>
      <w:r w:rsidRPr="0083226C">
        <w:rPr>
          <w:rFonts w:ascii="Times New Roman" w:hAnsi="Times New Roman" w:cs="Times New Roman"/>
          <w:b/>
          <w:sz w:val="24"/>
          <w:szCs w:val="24"/>
          <w:lang w:bidi="ru-RU"/>
        </w:rPr>
        <w:t xml:space="preserve"> план</w:t>
      </w:r>
    </w:p>
    <w:p w:rsidR="00450127" w:rsidRPr="0083226C" w:rsidRDefault="00450127" w:rsidP="00450127">
      <w:pPr>
        <w:spacing w:after="0" w:line="240" w:lineRule="auto"/>
        <w:jc w:val="center"/>
        <w:rPr>
          <w:rFonts w:ascii="Times New Roman" w:hAnsi="Times New Roman" w:cs="Times New Roman"/>
          <w:b/>
          <w:sz w:val="24"/>
          <w:szCs w:val="24"/>
          <w:lang w:bidi="ru-RU"/>
        </w:rPr>
      </w:pPr>
    </w:p>
    <w:tbl>
      <w:tblPr>
        <w:tblStyle w:val="a7"/>
        <w:tblW w:w="9571" w:type="dxa"/>
        <w:tblLook w:val="04A0"/>
      </w:tblPr>
      <w:tblGrid>
        <w:gridCol w:w="1101"/>
        <w:gridCol w:w="6804"/>
        <w:gridCol w:w="1666"/>
      </w:tblGrid>
      <w:tr w:rsidR="00450127" w:rsidRPr="0083226C" w:rsidTr="001B6270">
        <w:tc>
          <w:tcPr>
            <w:tcW w:w="1101" w:type="dxa"/>
          </w:tcPr>
          <w:p w:rsidR="00450127" w:rsidRPr="0083226C" w:rsidRDefault="00450127" w:rsidP="001B6270">
            <w:pPr>
              <w:ind w:left="110"/>
              <w:jc w:val="center"/>
              <w:rPr>
                <w:rFonts w:ascii="Times New Roman" w:hAnsi="Times New Roman" w:cs="Times New Roman"/>
                <w:b/>
                <w:sz w:val="24"/>
                <w:szCs w:val="24"/>
              </w:rPr>
            </w:pPr>
            <w:r w:rsidRPr="0083226C">
              <w:rPr>
                <w:rFonts w:ascii="Times New Roman" w:hAnsi="Times New Roman" w:cs="Times New Roman"/>
                <w:b/>
                <w:sz w:val="24"/>
                <w:szCs w:val="24"/>
              </w:rPr>
              <w:t>№</w:t>
            </w:r>
          </w:p>
          <w:p w:rsidR="00450127" w:rsidRPr="0083226C" w:rsidRDefault="00450127" w:rsidP="001B6270">
            <w:pPr>
              <w:tabs>
                <w:tab w:val="center" w:pos="2582"/>
              </w:tabs>
              <w:jc w:val="center"/>
              <w:rPr>
                <w:rFonts w:ascii="Times New Roman" w:hAnsi="Times New Roman" w:cs="Times New Roman"/>
                <w:b/>
                <w:sz w:val="24"/>
                <w:szCs w:val="24"/>
              </w:rPr>
            </w:pPr>
            <w:proofErr w:type="spellStart"/>
            <w:r w:rsidRPr="0083226C">
              <w:rPr>
                <w:rFonts w:ascii="Times New Roman" w:hAnsi="Times New Roman" w:cs="Times New Roman"/>
                <w:b/>
                <w:sz w:val="24"/>
                <w:szCs w:val="24"/>
              </w:rPr>
              <w:t>п\</w:t>
            </w:r>
            <w:proofErr w:type="gramStart"/>
            <w:r w:rsidRPr="0083226C">
              <w:rPr>
                <w:rFonts w:ascii="Times New Roman" w:hAnsi="Times New Roman" w:cs="Times New Roman"/>
                <w:b/>
                <w:sz w:val="24"/>
                <w:szCs w:val="24"/>
              </w:rPr>
              <w:t>п</w:t>
            </w:r>
            <w:proofErr w:type="spellEnd"/>
            <w:proofErr w:type="gramEnd"/>
          </w:p>
        </w:tc>
        <w:tc>
          <w:tcPr>
            <w:tcW w:w="6804" w:type="dxa"/>
          </w:tcPr>
          <w:p w:rsidR="00450127" w:rsidRPr="0083226C" w:rsidRDefault="00450127" w:rsidP="001B6270">
            <w:pPr>
              <w:tabs>
                <w:tab w:val="center" w:pos="2582"/>
              </w:tabs>
              <w:jc w:val="center"/>
              <w:rPr>
                <w:rFonts w:ascii="Times New Roman" w:hAnsi="Times New Roman" w:cs="Times New Roman"/>
                <w:b/>
                <w:sz w:val="24"/>
                <w:szCs w:val="24"/>
              </w:rPr>
            </w:pPr>
            <w:r w:rsidRPr="0083226C">
              <w:rPr>
                <w:rFonts w:ascii="Times New Roman" w:hAnsi="Times New Roman" w:cs="Times New Roman"/>
                <w:b/>
                <w:sz w:val="24"/>
                <w:szCs w:val="24"/>
              </w:rPr>
              <w:t>Тема занятия</w:t>
            </w:r>
          </w:p>
        </w:tc>
        <w:tc>
          <w:tcPr>
            <w:tcW w:w="1666" w:type="dxa"/>
          </w:tcPr>
          <w:p w:rsidR="00450127" w:rsidRPr="0083226C" w:rsidRDefault="00450127" w:rsidP="001B6270">
            <w:pPr>
              <w:tabs>
                <w:tab w:val="center" w:pos="2582"/>
              </w:tabs>
              <w:jc w:val="center"/>
              <w:rPr>
                <w:rFonts w:ascii="Times New Roman" w:hAnsi="Times New Roman" w:cs="Times New Roman"/>
                <w:b/>
                <w:sz w:val="24"/>
                <w:szCs w:val="24"/>
              </w:rPr>
            </w:pPr>
            <w:r w:rsidRPr="0083226C">
              <w:rPr>
                <w:rFonts w:ascii="Times New Roman" w:hAnsi="Times New Roman" w:cs="Times New Roman"/>
                <w:b/>
                <w:sz w:val="24"/>
                <w:szCs w:val="24"/>
              </w:rPr>
              <w:t>Дата</w:t>
            </w:r>
          </w:p>
        </w:tc>
      </w:tr>
      <w:tr w:rsidR="00450127" w:rsidRPr="0083226C" w:rsidTr="001B6270">
        <w:tc>
          <w:tcPr>
            <w:tcW w:w="9571" w:type="dxa"/>
            <w:gridSpan w:val="3"/>
          </w:tcPr>
          <w:p w:rsidR="00450127" w:rsidRPr="0083226C" w:rsidRDefault="00450127" w:rsidP="001B6270">
            <w:pPr>
              <w:tabs>
                <w:tab w:val="center" w:pos="2582"/>
              </w:tabs>
              <w:jc w:val="center"/>
              <w:rPr>
                <w:rFonts w:ascii="Times New Roman" w:hAnsi="Times New Roman" w:cs="Times New Roman"/>
                <w:b/>
                <w:sz w:val="24"/>
                <w:szCs w:val="24"/>
              </w:rPr>
            </w:pPr>
            <w:r w:rsidRPr="0083226C">
              <w:rPr>
                <w:rFonts w:ascii="Times New Roman" w:hAnsi="Times New Roman" w:cs="Times New Roman"/>
                <w:b/>
                <w:sz w:val="24"/>
                <w:szCs w:val="24"/>
              </w:rPr>
              <w:t xml:space="preserve">Раздел 1. </w:t>
            </w:r>
            <w:r w:rsidRPr="0083226C">
              <w:rPr>
                <w:rFonts w:ascii="Times New Roman" w:hAnsi="Times New Roman" w:cs="Times New Roman"/>
                <w:b/>
                <w:sz w:val="24"/>
                <w:szCs w:val="24"/>
                <w:lang w:bidi="ru-RU"/>
              </w:rPr>
              <w:t>Вводное занятие (1 ч)</w:t>
            </w: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w:t>
            </w:r>
          </w:p>
        </w:tc>
        <w:tc>
          <w:tcPr>
            <w:tcW w:w="6804" w:type="dxa"/>
            <w:vAlign w:val="center"/>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Введение. Волонтёры меняют мир</w:t>
            </w:r>
          </w:p>
        </w:tc>
        <w:tc>
          <w:tcPr>
            <w:tcW w:w="1666" w:type="dxa"/>
          </w:tcPr>
          <w:p w:rsidR="00450127" w:rsidRPr="0083226C" w:rsidRDefault="00450127" w:rsidP="001B6270">
            <w:pPr>
              <w:rPr>
                <w:rFonts w:ascii="Times New Roman" w:hAnsi="Times New Roman" w:cs="Times New Roman"/>
                <w:sz w:val="24"/>
                <w:szCs w:val="24"/>
              </w:rPr>
            </w:pPr>
            <w:r w:rsidRPr="0083226C">
              <w:rPr>
                <w:rFonts w:ascii="Times New Roman" w:hAnsi="Times New Roman" w:cs="Times New Roman"/>
                <w:sz w:val="24"/>
                <w:szCs w:val="24"/>
              </w:rPr>
              <w:t xml:space="preserve">1 </w:t>
            </w:r>
            <w:proofErr w:type="spellStart"/>
            <w:r w:rsidRPr="0083226C">
              <w:rPr>
                <w:rFonts w:ascii="Times New Roman" w:hAnsi="Times New Roman" w:cs="Times New Roman"/>
                <w:sz w:val="24"/>
                <w:szCs w:val="24"/>
              </w:rPr>
              <w:t>нед</w:t>
            </w:r>
            <w:proofErr w:type="spellEnd"/>
            <w:r w:rsidRPr="0083226C">
              <w:rPr>
                <w:rFonts w:ascii="Times New Roman" w:hAnsi="Times New Roman" w:cs="Times New Roman"/>
                <w:sz w:val="24"/>
                <w:szCs w:val="24"/>
              </w:rPr>
              <w:t xml:space="preserve"> 09</w:t>
            </w:r>
          </w:p>
        </w:tc>
      </w:tr>
      <w:tr w:rsidR="00450127" w:rsidRPr="0083226C" w:rsidTr="001B6270">
        <w:tc>
          <w:tcPr>
            <w:tcW w:w="9571" w:type="dxa"/>
            <w:gridSpan w:val="3"/>
          </w:tcPr>
          <w:p w:rsidR="00450127" w:rsidRPr="0083226C" w:rsidRDefault="00450127" w:rsidP="001B6270">
            <w:pPr>
              <w:jc w:val="center"/>
              <w:rPr>
                <w:rFonts w:ascii="Times New Roman" w:hAnsi="Times New Roman" w:cs="Times New Roman"/>
                <w:sz w:val="24"/>
                <w:szCs w:val="24"/>
              </w:rPr>
            </w:pPr>
            <w:r w:rsidRPr="0083226C">
              <w:rPr>
                <w:rFonts w:ascii="Times New Roman" w:hAnsi="Times New Roman" w:cs="Times New Roman"/>
                <w:b/>
                <w:sz w:val="24"/>
                <w:szCs w:val="24"/>
              </w:rPr>
              <w:t xml:space="preserve">Раздел 2. </w:t>
            </w:r>
            <w:r w:rsidRPr="0083226C">
              <w:rPr>
                <w:rFonts w:ascii="Times New Roman" w:hAnsi="Times New Roman" w:cs="Times New Roman"/>
                <w:sz w:val="24"/>
                <w:szCs w:val="24"/>
                <w:lang w:bidi="ru-RU"/>
              </w:rPr>
              <w:t>Волонтёрская деятельность в России (15 ч)</w:t>
            </w: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w:t>
            </w:r>
          </w:p>
        </w:tc>
        <w:tc>
          <w:tcPr>
            <w:tcW w:w="6804" w:type="dxa"/>
            <w:vAlign w:val="center"/>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Из истории волонтёрского движения</w:t>
            </w:r>
          </w:p>
        </w:tc>
        <w:tc>
          <w:tcPr>
            <w:tcW w:w="1666" w:type="dxa"/>
          </w:tcPr>
          <w:p w:rsidR="00450127" w:rsidRPr="0083226C" w:rsidRDefault="00450127" w:rsidP="001B6270">
            <w:pPr>
              <w:rPr>
                <w:sz w:val="24"/>
                <w:szCs w:val="24"/>
              </w:rPr>
            </w:pPr>
            <w:r w:rsidRPr="0083226C">
              <w:rPr>
                <w:rFonts w:ascii="Times New Roman" w:hAnsi="Times New Roman" w:cs="Times New Roman"/>
                <w:sz w:val="24"/>
                <w:szCs w:val="24"/>
              </w:rPr>
              <w:t>2нед 09</w:t>
            </w: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3</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Волонтёрское движение: XX и XXI века</w:t>
            </w:r>
          </w:p>
        </w:tc>
        <w:tc>
          <w:tcPr>
            <w:tcW w:w="1666" w:type="dxa"/>
          </w:tcPr>
          <w:p w:rsidR="00450127" w:rsidRPr="0083226C" w:rsidRDefault="00450127" w:rsidP="001B6270">
            <w:pPr>
              <w:rPr>
                <w:sz w:val="24"/>
                <w:szCs w:val="24"/>
              </w:rPr>
            </w:pPr>
            <w:r w:rsidRPr="0083226C">
              <w:rPr>
                <w:rFonts w:ascii="Times New Roman" w:hAnsi="Times New Roman" w:cs="Times New Roman"/>
                <w:sz w:val="24"/>
                <w:szCs w:val="24"/>
              </w:rPr>
              <w:t>3нед 09</w:t>
            </w: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4</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Правовое регулирование волонтёрской деятельности в России</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5</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Правовое регулирование волонтёрской деятельности в России</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6</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Волонтёр и доброволец</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7</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Права и обязанности волонтёра</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8</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 xml:space="preserve">Развитие </w:t>
            </w:r>
            <w:proofErr w:type="spellStart"/>
            <w:r w:rsidRPr="0083226C">
              <w:rPr>
                <w:rFonts w:ascii="Times New Roman" w:hAnsi="Times New Roman" w:cs="Times New Roman"/>
                <w:sz w:val="24"/>
                <w:szCs w:val="24"/>
                <w:lang w:bidi="ru-RU"/>
              </w:rPr>
              <w:t>волонтёрства</w:t>
            </w:r>
            <w:proofErr w:type="spellEnd"/>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 xml:space="preserve">9 </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Волонтёрская деятельность</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10</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Волонтёрская деятельность</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11</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 xml:space="preserve">Волонтёрская группа </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12</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Волонтёрская организация</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13</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Волонтёрская организация</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14</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 xml:space="preserve">Социальное </w:t>
            </w:r>
            <w:proofErr w:type="spellStart"/>
            <w:r w:rsidRPr="0083226C">
              <w:rPr>
                <w:rFonts w:ascii="Times New Roman" w:hAnsi="Times New Roman" w:cs="Times New Roman"/>
                <w:sz w:val="24"/>
                <w:szCs w:val="24"/>
                <w:lang w:bidi="ru-RU"/>
              </w:rPr>
              <w:t>волонтёрство</w:t>
            </w:r>
            <w:proofErr w:type="spellEnd"/>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15</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 xml:space="preserve">Культурно-спортивное </w:t>
            </w:r>
            <w:proofErr w:type="spellStart"/>
            <w:r w:rsidRPr="0083226C">
              <w:rPr>
                <w:rFonts w:ascii="Times New Roman" w:hAnsi="Times New Roman" w:cs="Times New Roman"/>
                <w:sz w:val="24"/>
                <w:szCs w:val="24"/>
                <w:lang w:bidi="ru-RU"/>
              </w:rPr>
              <w:t>волонтёрство</w:t>
            </w:r>
            <w:proofErr w:type="spellEnd"/>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16</w:t>
            </w:r>
          </w:p>
        </w:tc>
        <w:tc>
          <w:tcPr>
            <w:tcW w:w="6804" w:type="dxa"/>
            <w:vAlign w:val="center"/>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 xml:space="preserve">Экологическое </w:t>
            </w:r>
            <w:proofErr w:type="spellStart"/>
            <w:r w:rsidRPr="0083226C">
              <w:rPr>
                <w:rFonts w:ascii="Times New Roman" w:hAnsi="Times New Roman" w:cs="Times New Roman"/>
                <w:sz w:val="24"/>
                <w:szCs w:val="24"/>
                <w:lang w:bidi="ru-RU"/>
              </w:rPr>
              <w:t>волонтёрство</w:t>
            </w:r>
            <w:proofErr w:type="spellEnd"/>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9571" w:type="dxa"/>
            <w:gridSpan w:val="3"/>
          </w:tcPr>
          <w:p w:rsidR="00450127" w:rsidRPr="0083226C" w:rsidRDefault="00450127" w:rsidP="001B6270">
            <w:pPr>
              <w:jc w:val="center"/>
              <w:rPr>
                <w:rFonts w:ascii="Times New Roman" w:hAnsi="Times New Roman" w:cs="Times New Roman"/>
                <w:sz w:val="24"/>
                <w:szCs w:val="24"/>
              </w:rPr>
            </w:pPr>
            <w:r w:rsidRPr="0083226C">
              <w:rPr>
                <w:rFonts w:ascii="Times New Roman" w:hAnsi="Times New Roman" w:cs="Times New Roman"/>
                <w:b/>
                <w:sz w:val="24"/>
                <w:szCs w:val="24"/>
              </w:rPr>
              <w:t xml:space="preserve">Раздел 3. </w:t>
            </w:r>
            <w:r w:rsidRPr="0083226C">
              <w:rPr>
                <w:rFonts w:ascii="Times New Roman" w:hAnsi="Times New Roman" w:cs="Times New Roman"/>
                <w:sz w:val="24"/>
                <w:szCs w:val="24"/>
                <w:lang w:bidi="ru-RU"/>
              </w:rPr>
              <w:t>Вы решили стать волонтёром (7 ч)</w:t>
            </w: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17</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Как возникает решение  стать волонтёром?</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18</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Как возникает решение стать волонтёром?</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19</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Как стать волонтёром?</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20</w:t>
            </w:r>
          </w:p>
        </w:tc>
        <w:tc>
          <w:tcPr>
            <w:tcW w:w="6804" w:type="dxa"/>
          </w:tcPr>
          <w:p w:rsidR="00450127" w:rsidRPr="0083226C" w:rsidRDefault="00450127" w:rsidP="001B6270">
            <w:pPr>
              <w:rPr>
                <w:sz w:val="24"/>
                <w:szCs w:val="24"/>
              </w:rPr>
            </w:pPr>
            <w:r w:rsidRPr="0083226C">
              <w:rPr>
                <w:rFonts w:ascii="Times New Roman" w:hAnsi="Times New Roman" w:cs="Times New Roman"/>
                <w:sz w:val="24"/>
                <w:szCs w:val="24"/>
                <w:lang w:bidi="ru-RU"/>
              </w:rPr>
              <w:t>Как стать волонтёром?</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21</w:t>
            </w:r>
          </w:p>
        </w:tc>
        <w:tc>
          <w:tcPr>
            <w:tcW w:w="6804" w:type="dxa"/>
          </w:tcPr>
          <w:p w:rsidR="00450127" w:rsidRPr="0083226C" w:rsidRDefault="00450127" w:rsidP="001B6270">
            <w:pPr>
              <w:rPr>
                <w:sz w:val="24"/>
                <w:szCs w:val="24"/>
              </w:rPr>
            </w:pPr>
            <w:r w:rsidRPr="0083226C">
              <w:rPr>
                <w:rFonts w:ascii="Times New Roman" w:hAnsi="Times New Roman" w:cs="Times New Roman"/>
                <w:sz w:val="24"/>
                <w:szCs w:val="24"/>
                <w:lang w:bidi="ru-RU"/>
              </w:rPr>
              <w:t>Как стать волонтёром?</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22</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Что необходимо знать и уметь волонтёру?</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23</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Что необходимо знать и уметь волонтёру?</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9571" w:type="dxa"/>
            <w:gridSpan w:val="3"/>
          </w:tcPr>
          <w:p w:rsidR="00450127" w:rsidRPr="0083226C" w:rsidRDefault="00450127" w:rsidP="001B6270">
            <w:pPr>
              <w:jc w:val="center"/>
              <w:rPr>
                <w:rFonts w:ascii="Times New Roman" w:hAnsi="Times New Roman" w:cs="Times New Roman"/>
                <w:sz w:val="24"/>
                <w:szCs w:val="24"/>
              </w:rPr>
            </w:pPr>
            <w:r w:rsidRPr="0083226C">
              <w:rPr>
                <w:rFonts w:ascii="Times New Roman" w:hAnsi="Times New Roman" w:cs="Times New Roman"/>
                <w:b/>
                <w:sz w:val="24"/>
                <w:szCs w:val="24"/>
              </w:rPr>
              <w:t>Раздел 4.</w:t>
            </w:r>
            <w:r w:rsidRPr="0083226C">
              <w:rPr>
                <w:rFonts w:ascii="Times New Roman" w:hAnsi="Times New Roman" w:cs="Times New Roman"/>
                <w:sz w:val="24"/>
                <w:szCs w:val="24"/>
                <w:lang w:bidi="ru-RU"/>
              </w:rPr>
              <w:t xml:space="preserve"> Волонтёрский проект: от идеи к результатам (5 ч)</w:t>
            </w: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lastRenderedPageBreak/>
              <w:t>24</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Что необходимо знать для успешной реализации</w:t>
            </w:r>
          </w:p>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волонтёрского проекта?</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25</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Разработка волонтёрского проекта</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26</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Реализация волонтёрского проекта</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27</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Подведение итогов проекта</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28</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Подведение итогов проекта</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9571" w:type="dxa"/>
            <w:gridSpan w:val="3"/>
          </w:tcPr>
          <w:p w:rsidR="00450127" w:rsidRPr="0083226C" w:rsidRDefault="00450127" w:rsidP="001B6270">
            <w:pPr>
              <w:jc w:val="center"/>
              <w:rPr>
                <w:rFonts w:ascii="Times New Roman" w:hAnsi="Times New Roman" w:cs="Times New Roman"/>
                <w:sz w:val="24"/>
                <w:szCs w:val="24"/>
              </w:rPr>
            </w:pPr>
            <w:r w:rsidRPr="0083226C">
              <w:rPr>
                <w:rFonts w:ascii="Times New Roman" w:hAnsi="Times New Roman" w:cs="Times New Roman"/>
                <w:b/>
                <w:sz w:val="24"/>
                <w:szCs w:val="24"/>
              </w:rPr>
              <w:t>Раздел 5.</w:t>
            </w:r>
            <w:r w:rsidRPr="0083226C">
              <w:rPr>
                <w:rFonts w:ascii="Times New Roman" w:hAnsi="Times New Roman" w:cs="Times New Roman"/>
                <w:sz w:val="24"/>
                <w:szCs w:val="24"/>
                <w:lang w:bidi="ru-RU"/>
              </w:rPr>
              <w:t xml:space="preserve"> Из опыта волонтёрской деятельности (6 ч)</w:t>
            </w: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29</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Помощь детям и пожилым людям</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30</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Творческие проекты в школе</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31</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Развлекательные программы</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32</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Экологические проекты</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33</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Проекты по агитации за здоровый образ жизни</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34</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Проекты по агитации за здоровый образ жизни</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35</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Образовательные проекты</w:t>
            </w:r>
          </w:p>
        </w:tc>
        <w:tc>
          <w:tcPr>
            <w:tcW w:w="1666" w:type="dxa"/>
          </w:tcPr>
          <w:p w:rsidR="00450127" w:rsidRPr="0083226C" w:rsidRDefault="00450127" w:rsidP="001B6270">
            <w:pPr>
              <w:rPr>
                <w:rFonts w:ascii="Times New Roman" w:hAnsi="Times New Roman" w:cs="Times New Roman"/>
                <w:sz w:val="24"/>
                <w:szCs w:val="24"/>
              </w:rPr>
            </w:pPr>
          </w:p>
        </w:tc>
      </w:tr>
    </w:tbl>
    <w:p w:rsidR="0069042B" w:rsidRDefault="0069042B" w:rsidP="00050122">
      <w:pPr>
        <w:rPr>
          <w:rStyle w:val="c7"/>
          <w:rFonts w:ascii="Times New Roman" w:hAnsi="Times New Roman" w:cs="Times New Roman"/>
          <w:b/>
          <w:color w:val="000000"/>
          <w:sz w:val="24"/>
          <w:szCs w:val="24"/>
        </w:rPr>
      </w:pPr>
    </w:p>
    <w:p w:rsidR="00D75ED4" w:rsidRDefault="003A68AB" w:rsidP="00D75ED4">
      <w:pPr>
        <w:jc w:val="center"/>
        <w:rPr>
          <w:rStyle w:val="c7"/>
          <w:rFonts w:ascii="Times New Roman" w:hAnsi="Times New Roman" w:cs="Times New Roman"/>
          <w:b/>
          <w:color w:val="000000"/>
          <w:sz w:val="24"/>
          <w:szCs w:val="24"/>
        </w:rPr>
      </w:pPr>
      <w:r>
        <w:rPr>
          <w:rStyle w:val="c7"/>
          <w:rFonts w:ascii="Times New Roman" w:hAnsi="Times New Roman" w:cs="Times New Roman"/>
          <w:b/>
          <w:color w:val="000000"/>
          <w:sz w:val="24"/>
          <w:szCs w:val="24"/>
        </w:rPr>
        <w:t>Рабочая программа курса</w:t>
      </w:r>
      <w:r w:rsidR="00D75ED4" w:rsidRPr="003F592B">
        <w:rPr>
          <w:rStyle w:val="c7"/>
          <w:rFonts w:ascii="Times New Roman" w:hAnsi="Times New Roman" w:cs="Times New Roman"/>
          <w:b/>
          <w:color w:val="000000"/>
          <w:sz w:val="24"/>
          <w:szCs w:val="24"/>
        </w:rPr>
        <w:t xml:space="preserve"> внеурочной деятельности  «</w:t>
      </w:r>
      <w:r w:rsidR="00D75ED4">
        <w:rPr>
          <w:rStyle w:val="c7"/>
          <w:rFonts w:ascii="Times New Roman" w:hAnsi="Times New Roman" w:cs="Times New Roman"/>
          <w:b/>
          <w:color w:val="000000"/>
          <w:sz w:val="24"/>
          <w:szCs w:val="24"/>
        </w:rPr>
        <w:t>Театральная студия</w:t>
      </w:r>
      <w:r w:rsidR="00D75ED4" w:rsidRPr="003F592B">
        <w:rPr>
          <w:rStyle w:val="c7"/>
          <w:rFonts w:ascii="Times New Roman" w:hAnsi="Times New Roman" w:cs="Times New Roman"/>
          <w:b/>
          <w:color w:val="000000"/>
          <w:sz w:val="24"/>
          <w:szCs w:val="24"/>
        </w:rPr>
        <w:t>»,</w:t>
      </w:r>
    </w:p>
    <w:p w:rsidR="00450127" w:rsidRDefault="00D75ED4" w:rsidP="00D75ED4">
      <w:pPr>
        <w:spacing w:after="0" w:line="240" w:lineRule="auto"/>
        <w:rPr>
          <w:rFonts w:ascii="Times New Roman" w:hAnsi="Times New Roman" w:cs="Times New Roman"/>
          <w:b/>
          <w:bCs/>
          <w:sz w:val="24"/>
          <w:szCs w:val="24"/>
          <w:lang w:bidi="ru-RU"/>
        </w:rPr>
      </w:pPr>
      <w:r>
        <w:rPr>
          <w:rStyle w:val="c7"/>
          <w:rFonts w:ascii="Times New Roman" w:hAnsi="Times New Roman" w:cs="Times New Roman"/>
          <w:b/>
          <w:color w:val="000000"/>
          <w:sz w:val="24"/>
          <w:szCs w:val="24"/>
        </w:rPr>
        <w:t xml:space="preserve">                                 </w:t>
      </w:r>
      <w:r w:rsidRPr="003F592B">
        <w:rPr>
          <w:rStyle w:val="c7"/>
          <w:rFonts w:ascii="Times New Roman" w:hAnsi="Times New Roman" w:cs="Times New Roman"/>
          <w:b/>
          <w:color w:val="000000"/>
          <w:sz w:val="24"/>
          <w:szCs w:val="24"/>
        </w:rPr>
        <w:t xml:space="preserve">направление – </w:t>
      </w:r>
      <w:r w:rsidRPr="00D75ED4">
        <w:rPr>
          <w:rFonts w:ascii="Times New Roman" w:eastAsia="Times New Roman" w:hAnsi="Times New Roman" w:cs="Times New Roman"/>
          <w:b/>
          <w:color w:val="333333"/>
          <w:sz w:val="24"/>
          <w:szCs w:val="24"/>
        </w:rPr>
        <w:t>художественно-эстетическое</w:t>
      </w:r>
    </w:p>
    <w:p w:rsidR="00451BE0" w:rsidRDefault="00451BE0" w:rsidP="00451BE0">
      <w:pPr>
        <w:spacing w:after="0"/>
        <w:jc w:val="both"/>
        <w:rPr>
          <w:rFonts w:ascii="Times New Roman" w:eastAsia="Times New Roman" w:hAnsi="Times New Roman" w:cs="Times New Roman"/>
          <w:color w:val="333333"/>
          <w:sz w:val="28"/>
          <w:szCs w:val="28"/>
        </w:rPr>
      </w:pPr>
    </w:p>
    <w:p w:rsidR="00451BE0" w:rsidRPr="006147CE" w:rsidRDefault="00451BE0" w:rsidP="00D02812">
      <w:pPr>
        <w:spacing w:after="0" w:line="360" w:lineRule="auto"/>
        <w:ind w:hanging="284"/>
        <w:jc w:val="both"/>
        <w:rPr>
          <w:rFonts w:ascii="Times New Roman" w:hAnsi="Times New Roman" w:cs="Times New Roman"/>
          <w:sz w:val="24"/>
          <w:szCs w:val="24"/>
        </w:rPr>
      </w:pPr>
      <w:r w:rsidRPr="006147CE">
        <w:rPr>
          <w:rFonts w:ascii="Times New Roman" w:hAnsi="Times New Roman" w:cs="Times New Roman"/>
          <w:b/>
          <w:sz w:val="24"/>
          <w:szCs w:val="24"/>
        </w:rPr>
        <w:t>Личностными результатами</w:t>
      </w:r>
      <w:r w:rsidRPr="006147CE">
        <w:rPr>
          <w:rFonts w:ascii="Times New Roman" w:hAnsi="Times New Roman" w:cs="Times New Roman"/>
          <w:sz w:val="24"/>
          <w:szCs w:val="24"/>
        </w:rPr>
        <w:t xml:space="preserve"> изучения программы является формирование следующих умений:</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xml:space="preserve"> формирование у ребёнка ценностных ориентиров в области театрального искусства;</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воспитание уважительного отношения к творчеству, как своему, так и других людей;</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xml:space="preserve"> развитие самостоятельности в поиске решения различных задач;</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xml:space="preserve"> формирование духовных и эстетических потребностей;</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xml:space="preserve"> овладение различными приёмами и техникой театральной деятельности;</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xml:space="preserve"> воспитание готовности к отстаиванию своего эстетического идеала;</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xml:space="preserve"> отработка навыков самостоятельной и групповой работы.</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xml:space="preserve"> называть и объяснять свои чувства и ощущения от созерцаемых произведений театрального искусства (кино, спектакли, мюзиклы), объяснять своё отношение к поступкам с позиции общечеловеческих нравственных ценностей;</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xml:space="preserve"> самостоятельно определять и объяснять свои чувства и ощущения, возникающие в результате созерцания, рассуждения, обсуждения, самые простые общие для всех людей правила поведения (основы общечеловеческих нравственных ценностей);</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xml:space="preserve"> оценивать жизненные ситуации (поступки, явления, события) с точки зрения собственных ощущений (</w:t>
      </w:r>
      <w:proofErr w:type="spellStart"/>
      <w:r w:rsidRPr="006147CE">
        <w:rPr>
          <w:rFonts w:ascii="Times New Roman" w:hAnsi="Times New Roman" w:cs="Times New Roman"/>
          <w:sz w:val="24"/>
          <w:szCs w:val="24"/>
        </w:rPr>
        <w:t>явления</w:t>
      </w:r>
      <w:proofErr w:type="gramStart"/>
      <w:r w:rsidRPr="006147CE">
        <w:rPr>
          <w:rFonts w:ascii="Times New Roman" w:hAnsi="Times New Roman" w:cs="Times New Roman"/>
          <w:sz w:val="24"/>
          <w:szCs w:val="24"/>
        </w:rPr>
        <w:t>,с</w:t>
      </w:r>
      <w:proofErr w:type="gramEnd"/>
      <w:r w:rsidRPr="006147CE">
        <w:rPr>
          <w:rFonts w:ascii="Times New Roman" w:hAnsi="Times New Roman" w:cs="Times New Roman"/>
          <w:sz w:val="24"/>
          <w:szCs w:val="24"/>
        </w:rPr>
        <w:t>обытия</w:t>
      </w:r>
      <w:proofErr w:type="spellEnd"/>
      <w:r w:rsidRPr="006147CE">
        <w:rPr>
          <w:rFonts w:ascii="Times New Roman" w:hAnsi="Times New Roman" w:cs="Times New Roman"/>
          <w:sz w:val="24"/>
          <w:szCs w:val="24"/>
        </w:rPr>
        <w:t>), в предложенных ситуациях отмечать конкретные поступки, которые можно оценить как хорошие или плохие;</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xml:space="preserve"> в предложенных ситуациях, опираясь на общие для всех простые правила поведения, делать выбор, какой поступок совершить.</w:t>
      </w:r>
    </w:p>
    <w:p w:rsidR="00451BE0" w:rsidRPr="006147CE" w:rsidRDefault="00451BE0" w:rsidP="00D02812">
      <w:pPr>
        <w:spacing w:after="0" w:line="360" w:lineRule="auto"/>
        <w:ind w:left="567" w:hanging="284"/>
        <w:jc w:val="both"/>
        <w:rPr>
          <w:rFonts w:ascii="Times New Roman" w:hAnsi="Times New Roman" w:cs="Times New Roman"/>
          <w:sz w:val="24"/>
          <w:szCs w:val="24"/>
        </w:rPr>
      </w:pPr>
      <w:proofErr w:type="spellStart"/>
      <w:r w:rsidRPr="006147CE">
        <w:rPr>
          <w:rFonts w:ascii="Times New Roman" w:hAnsi="Times New Roman" w:cs="Times New Roman"/>
          <w:b/>
          <w:sz w:val="24"/>
          <w:szCs w:val="24"/>
        </w:rPr>
        <w:lastRenderedPageBreak/>
        <w:t>Метапредметными</w:t>
      </w:r>
      <w:proofErr w:type="spellEnd"/>
      <w:r w:rsidRPr="006147CE">
        <w:rPr>
          <w:rFonts w:ascii="Times New Roman" w:hAnsi="Times New Roman" w:cs="Times New Roman"/>
          <w:b/>
          <w:sz w:val="24"/>
          <w:szCs w:val="24"/>
        </w:rPr>
        <w:t xml:space="preserve"> результатами</w:t>
      </w:r>
      <w:r w:rsidRPr="006147CE">
        <w:rPr>
          <w:rFonts w:ascii="Times New Roman" w:hAnsi="Times New Roman" w:cs="Times New Roman"/>
          <w:sz w:val="24"/>
          <w:szCs w:val="24"/>
        </w:rPr>
        <w:t xml:space="preserve"> изучения программы является формирование следующих универсальных учебных действий (УУД).</w:t>
      </w:r>
    </w:p>
    <w:p w:rsidR="00451BE0" w:rsidRPr="006147CE" w:rsidRDefault="00451BE0" w:rsidP="00D02812">
      <w:pPr>
        <w:spacing w:after="0" w:line="360" w:lineRule="auto"/>
        <w:ind w:left="567" w:hanging="284"/>
        <w:jc w:val="both"/>
        <w:rPr>
          <w:rFonts w:ascii="Times New Roman" w:hAnsi="Times New Roman" w:cs="Times New Roman"/>
          <w:sz w:val="24"/>
          <w:szCs w:val="24"/>
        </w:rPr>
      </w:pPr>
      <w:proofErr w:type="spellStart"/>
      <w:r w:rsidRPr="006147CE">
        <w:rPr>
          <w:rFonts w:ascii="Times New Roman" w:hAnsi="Times New Roman" w:cs="Times New Roman"/>
          <w:i/>
          <w:sz w:val="24"/>
          <w:szCs w:val="24"/>
        </w:rPr>
        <w:t>РегулятивныеУУД</w:t>
      </w:r>
      <w:proofErr w:type="spellEnd"/>
      <w:r w:rsidRPr="006147CE">
        <w:rPr>
          <w:rFonts w:ascii="Times New Roman" w:hAnsi="Times New Roman" w:cs="Times New Roman"/>
          <w:sz w:val="24"/>
          <w:szCs w:val="24"/>
        </w:rPr>
        <w:t>:</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проговаривать последовательность действий на занятии;</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учиться работать по предложенному плану;</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xml:space="preserve">• учиться отличать </w:t>
      </w:r>
      <w:proofErr w:type="gramStart"/>
      <w:r w:rsidRPr="006147CE">
        <w:rPr>
          <w:rFonts w:ascii="Times New Roman" w:hAnsi="Times New Roman" w:cs="Times New Roman"/>
          <w:sz w:val="24"/>
          <w:szCs w:val="24"/>
        </w:rPr>
        <w:t>верно</w:t>
      </w:r>
      <w:proofErr w:type="gramEnd"/>
      <w:r w:rsidRPr="006147CE">
        <w:rPr>
          <w:rFonts w:ascii="Times New Roman" w:hAnsi="Times New Roman" w:cs="Times New Roman"/>
          <w:sz w:val="24"/>
          <w:szCs w:val="24"/>
        </w:rPr>
        <w:t xml:space="preserve"> выполненное задание от неверного;</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учиться совместно давать эмоциональную оценку своей деятельности и деятельности других;</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определять и формулировать цель деятельности на уроке с помощью учителя;</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учиться высказывать своё предположение (версию) на основе работы с иллюстрацией учебника;</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с помощью учителя объяснять выбор наиболее подходящих для выполнения задания материалов и инструментов;</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xml:space="preserve">• учиться готовить рабочее место и выполнять практическую работу по предложенному учителем плану с опорой </w:t>
      </w:r>
      <w:proofErr w:type="spellStart"/>
      <w:r w:rsidRPr="006147CE">
        <w:rPr>
          <w:rFonts w:ascii="Times New Roman" w:hAnsi="Times New Roman" w:cs="Times New Roman"/>
          <w:sz w:val="24"/>
          <w:szCs w:val="24"/>
        </w:rPr>
        <w:t>наобразцы</w:t>
      </w:r>
      <w:proofErr w:type="spellEnd"/>
      <w:r w:rsidRPr="006147CE">
        <w:rPr>
          <w:rFonts w:ascii="Times New Roman" w:hAnsi="Times New Roman" w:cs="Times New Roman"/>
          <w:sz w:val="24"/>
          <w:szCs w:val="24"/>
        </w:rPr>
        <w:t>;</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Основой для формирования этих действий служит соблюдение технологии оценивания образовательных достижений.</w:t>
      </w:r>
    </w:p>
    <w:p w:rsidR="00451BE0" w:rsidRPr="006147CE" w:rsidRDefault="00451BE0" w:rsidP="00D02812">
      <w:pPr>
        <w:spacing w:after="0" w:line="360" w:lineRule="auto"/>
        <w:ind w:left="567" w:hanging="284"/>
        <w:jc w:val="both"/>
        <w:rPr>
          <w:rFonts w:ascii="Times New Roman" w:hAnsi="Times New Roman" w:cs="Times New Roman"/>
          <w:i/>
          <w:sz w:val="24"/>
          <w:szCs w:val="24"/>
        </w:rPr>
      </w:pPr>
      <w:r w:rsidRPr="006147CE">
        <w:rPr>
          <w:rFonts w:ascii="Times New Roman" w:hAnsi="Times New Roman" w:cs="Times New Roman"/>
          <w:i/>
          <w:sz w:val="24"/>
          <w:szCs w:val="24"/>
        </w:rPr>
        <w:t>Познавательные УУД:</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xml:space="preserve">• ориентироваться в своей системе знаний: отличать новое от уже </w:t>
      </w:r>
      <w:proofErr w:type="gramStart"/>
      <w:r w:rsidRPr="006147CE">
        <w:rPr>
          <w:rFonts w:ascii="Times New Roman" w:hAnsi="Times New Roman" w:cs="Times New Roman"/>
          <w:sz w:val="24"/>
          <w:szCs w:val="24"/>
        </w:rPr>
        <w:t>известного</w:t>
      </w:r>
      <w:proofErr w:type="gramEnd"/>
      <w:r w:rsidRPr="006147CE">
        <w:rPr>
          <w:rFonts w:ascii="Times New Roman" w:hAnsi="Times New Roman" w:cs="Times New Roman"/>
          <w:sz w:val="24"/>
          <w:szCs w:val="24"/>
        </w:rPr>
        <w:t>;</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делать предварительный отбор источников информации;</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добывать новые знания: находить ответы на вопросы, используя литературу, свой жизненный опыт и информацию, пользоваться памятками;</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перерабатывать полученную информацию: делать выводы в результате совместной работы всей группы;</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перерабатывать полученную информацию: сравнивать и группировать предметы и их образы;</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преобразовывать информацию из одной формы в другую – изделия, художественные образы.</w:t>
      </w:r>
    </w:p>
    <w:p w:rsidR="00451BE0" w:rsidRPr="006147CE" w:rsidRDefault="00451BE0" w:rsidP="00D02812">
      <w:pPr>
        <w:spacing w:after="0" w:line="360" w:lineRule="auto"/>
        <w:ind w:left="567" w:hanging="284"/>
        <w:jc w:val="both"/>
        <w:rPr>
          <w:rFonts w:ascii="Times New Roman" w:hAnsi="Times New Roman" w:cs="Times New Roman"/>
          <w:i/>
          <w:sz w:val="24"/>
          <w:szCs w:val="24"/>
        </w:rPr>
      </w:pPr>
      <w:r w:rsidRPr="006147CE">
        <w:rPr>
          <w:rFonts w:ascii="Times New Roman" w:hAnsi="Times New Roman" w:cs="Times New Roman"/>
          <w:i/>
          <w:sz w:val="24"/>
          <w:szCs w:val="24"/>
        </w:rPr>
        <w:t>Коммуникативные УУД:</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уметь пользоваться языком искусства:</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а) донести свою позицию до других: оформлять свою мысль в действиях;</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б) оформить свою мысль в устной и письменной форме;</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уметь слушать и понимать речь других;</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уметь выразительно читать и пересказывать содержание текста;</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lastRenderedPageBreak/>
        <w:t>• совместно договариваться о правилах общения и поведения в школе и на занятиях театрального искусства и следовать им;</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учиться согласованно, работать в группе:</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а) учиться планировать свою работу в группе;</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б) учиться распределять работу между участниками проекта;</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в) понимать общую задачу проекта и точно выполнять свою часть работы;</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г) уметь выполнять различные роли в группе (лидера, исполнителя, критика).</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b/>
          <w:sz w:val="24"/>
          <w:szCs w:val="24"/>
        </w:rPr>
        <w:t>Предметными результатами</w:t>
      </w:r>
      <w:r w:rsidRPr="006147CE">
        <w:rPr>
          <w:rFonts w:ascii="Times New Roman" w:hAnsi="Times New Roman" w:cs="Times New Roman"/>
          <w:sz w:val="24"/>
          <w:szCs w:val="24"/>
        </w:rPr>
        <w:t xml:space="preserve"> изучения программы является формирование </w:t>
      </w:r>
      <w:proofErr w:type="spellStart"/>
      <w:r w:rsidRPr="006147CE">
        <w:rPr>
          <w:rFonts w:ascii="Times New Roman" w:hAnsi="Times New Roman" w:cs="Times New Roman"/>
          <w:sz w:val="24"/>
          <w:szCs w:val="24"/>
        </w:rPr>
        <w:t>следующихзнаний</w:t>
      </w:r>
      <w:proofErr w:type="spellEnd"/>
      <w:r w:rsidRPr="006147CE">
        <w:rPr>
          <w:rFonts w:ascii="Times New Roman" w:hAnsi="Times New Roman" w:cs="Times New Roman"/>
          <w:sz w:val="24"/>
          <w:szCs w:val="24"/>
        </w:rPr>
        <w:t xml:space="preserve"> и умений.</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xml:space="preserve">• иметь представление об эстетических понятиях: эстетический идеал, эстетический вкус, мера, </w:t>
      </w:r>
      <w:proofErr w:type="spellStart"/>
      <w:r w:rsidRPr="006147CE">
        <w:rPr>
          <w:rFonts w:ascii="Times New Roman" w:hAnsi="Times New Roman" w:cs="Times New Roman"/>
          <w:sz w:val="24"/>
          <w:szCs w:val="24"/>
        </w:rPr>
        <w:t>тождество</w:t>
      </w:r>
      <w:proofErr w:type="gramStart"/>
      <w:r w:rsidRPr="006147CE">
        <w:rPr>
          <w:rFonts w:ascii="Times New Roman" w:hAnsi="Times New Roman" w:cs="Times New Roman"/>
          <w:sz w:val="24"/>
          <w:szCs w:val="24"/>
        </w:rPr>
        <w:t>,г</w:t>
      </w:r>
      <w:proofErr w:type="gramEnd"/>
      <w:r w:rsidRPr="006147CE">
        <w:rPr>
          <w:rFonts w:ascii="Times New Roman" w:hAnsi="Times New Roman" w:cs="Times New Roman"/>
          <w:sz w:val="24"/>
          <w:szCs w:val="24"/>
        </w:rPr>
        <w:t>армония</w:t>
      </w:r>
      <w:proofErr w:type="spellEnd"/>
      <w:r w:rsidRPr="006147CE">
        <w:rPr>
          <w:rFonts w:ascii="Times New Roman" w:hAnsi="Times New Roman" w:cs="Times New Roman"/>
          <w:sz w:val="24"/>
          <w:szCs w:val="24"/>
        </w:rPr>
        <w:t>.</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xml:space="preserve">• </w:t>
      </w:r>
      <w:proofErr w:type="spellStart"/>
      <w:r w:rsidRPr="006147CE">
        <w:rPr>
          <w:rFonts w:ascii="Times New Roman" w:hAnsi="Times New Roman" w:cs="Times New Roman"/>
          <w:sz w:val="24"/>
          <w:szCs w:val="24"/>
        </w:rPr>
        <w:t>сформированность</w:t>
      </w:r>
      <w:proofErr w:type="spellEnd"/>
      <w:r w:rsidRPr="006147CE">
        <w:rPr>
          <w:rFonts w:ascii="Times New Roman" w:hAnsi="Times New Roman" w:cs="Times New Roman"/>
          <w:sz w:val="24"/>
          <w:szCs w:val="24"/>
        </w:rPr>
        <w:t xml:space="preserve"> первоначальных представлений о роли театрального искусства в жизни и духовно – нравственном развитии человека;</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ознакомление учащихся с выразительными средствами театрального искусства и освоение некоторых из них;</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ознакомление учащихся с терминологией и классификацией театрального искусства;</w:t>
      </w:r>
    </w:p>
    <w:p w:rsidR="00451BE0" w:rsidRPr="006147CE" w:rsidRDefault="00451BE0" w:rsidP="00D02812">
      <w:pPr>
        <w:spacing w:after="0" w:line="360" w:lineRule="auto"/>
        <w:ind w:left="567" w:hanging="284"/>
        <w:jc w:val="both"/>
        <w:rPr>
          <w:rFonts w:ascii="Times New Roman" w:hAnsi="Times New Roman" w:cs="Times New Roman"/>
          <w:sz w:val="24"/>
          <w:szCs w:val="24"/>
        </w:rPr>
      </w:pPr>
      <w:r w:rsidRPr="006147CE">
        <w:rPr>
          <w:rFonts w:ascii="Times New Roman" w:hAnsi="Times New Roman" w:cs="Times New Roman"/>
          <w:sz w:val="24"/>
          <w:szCs w:val="24"/>
        </w:rPr>
        <w:t>• первичное ознакомление учащихся с отечественной и мировой культурой;</w:t>
      </w:r>
    </w:p>
    <w:p w:rsidR="00011C81" w:rsidRDefault="00451BE0" w:rsidP="00011C81">
      <w:pPr>
        <w:pStyle w:val="a5"/>
        <w:jc w:val="both"/>
        <w:rPr>
          <w:rFonts w:ascii="Times New Roman" w:hAnsi="Times New Roman" w:cs="Times New Roman"/>
          <w:b/>
          <w:sz w:val="24"/>
          <w:szCs w:val="24"/>
        </w:rPr>
      </w:pPr>
      <w:r w:rsidRPr="006147CE">
        <w:rPr>
          <w:rFonts w:ascii="Times New Roman" w:hAnsi="Times New Roman" w:cs="Times New Roman"/>
          <w:sz w:val="24"/>
          <w:szCs w:val="24"/>
        </w:rPr>
        <w:t>• получение детьми представлений о некоторых специфических формах художественной деятельности.</w:t>
      </w:r>
      <w:r w:rsidR="00011C81" w:rsidRPr="00011C81">
        <w:rPr>
          <w:rFonts w:ascii="Times New Roman" w:hAnsi="Times New Roman" w:cs="Times New Roman"/>
          <w:b/>
          <w:sz w:val="24"/>
          <w:szCs w:val="24"/>
        </w:rPr>
        <w:t xml:space="preserve"> </w:t>
      </w:r>
    </w:p>
    <w:p w:rsidR="00011C81" w:rsidRDefault="00011C81" w:rsidP="00011C81">
      <w:pPr>
        <w:pStyle w:val="a5"/>
        <w:jc w:val="both"/>
        <w:rPr>
          <w:rFonts w:ascii="Times New Roman" w:hAnsi="Times New Roman" w:cs="Times New Roman"/>
          <w:b/>
          <w:sz w:val="24"/>
          <w:szCs w:val="24"/>
        </w:rPr>
      </w:pPr>
    </w:p>
    <w:p w:rsidR="00011C81" w:rsidRDefault="00011C81" w:rsidP="00011C81">
      <w:pPr>
        <w:pStyle w:val="a5"/>
        <w:jc w:val="both"/>
        <w:rPr>
          <w:rFonts w:ascii="Times New Roman" w:hAnsi="Times New Roman" w:cs="Times New Roman"/>
          <w:b/>
          <w:sz w:val="24"/>
          <w:szCs w:val="24"/>
        </w:rPr>
      </w:pPr>
      <w:r>
        <w:rPr>
          <w:rFonts w:ascii="Times New Roman" w:hAnsi="Times New Roman" w:cs="Times New Roman"/>
          <w:b/>
          <w:sz w:val="24"/>
          <w:szCs w:val="24"/>
        </w:rPr>
        <w:t>Формы организации</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Теоретические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беседы; лекции, дискуссии;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просмотр и обсуждение видеоматериала; </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Практические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конкурсы;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коллективные творческие дела;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соревнования;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праздники;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викторины;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интеллектуально-познавательные игры;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обсуждение, обыгрывание проблемных ситуаций;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проекты, презентации;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сюжетно-ролевые игры;</w:t>
      </w:r>
    </w:p>
    <w:p w:rsidR="00011C81"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 проект и др.</w:t>
      </w:r>
    </w:p>
    <w:p w:rsidR="00011C81" w:rsidRPr="00AB233D" w:rsidRDefault="00011C81" w:rsidP="00011C81">
      <w:pPr>
        <w:pStyle w:val="a5"/>
        <w:jc w:val="both"/>
        <w:rPr>
          <w:rFonts w:ascii="Times New Roman" w:hAnsi="Times New Roman" w:cs="Times New Roman"/>
          <w:b/>
          <w:sz w:val="24"/>
          <w:szCs w:val="24"/>
        </w:rPr>
      </w:pPr>
      <w:r w:rsidRPr="00AB233D">
        <w:rPr>
          <w:rFonts w:ascii="Times New Roman" w:hAnsi="Times New Roman" w:cs="Times New Roman"/>
          <w:b/>
          <w:sz w:val="24"/>
          <w:szCs w:val="24"/>
        </w:rPr>
        <w:t>Виды деятельности</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011C81" w:rsidRPr="00AB233D" w:rsidRDefault="00011C81" w:rsidP="00011C81">
      <w:pPr>
        <w:pStyle w:val="a5"/>
        <w:numPr>
          <w:ilvl w:val="0"/>
          <w:numId w:val="2"/>
        </w:numPr>
        <w:rPr>
          <w:rFonts w:ascii="Times New Roman" w:eastAsia="Times New Roman" w:hAnsi="Times New Roman" w:cs="Times New Roman"/>
          <w:sz w:val="24"/>
          <w:szCs w:val="24"/>
        </w:rPr>
      </w:pPr>
      <w:proofErr w:type="spellStart"/>
      <w:r w:rsidRPr="00280978">
        <w:rPr>
          <w:rFonts w:ascii="Times New Roman" w:eastAsia="Times New Roman" w:hAnsi="Times New Roman" w:cs="Times New Roman"/>
          <w:sz w:val="24"/>
          <w:szCs w:val="24"/>
        </w:rPr>
        <w:t>досугово-развлекательная</w:t>
      </w:r>
      <w:proofErr w:type="spellEnd"/>
      <w:r w:rsidRPr="00280978">
        <w:rPr>
          <w:rFonts w:ascii="Times New Roman" w:eastAsia="Times New Roman" w:hAnsi="Times New Roman" w:cs="Times New Roman"/>
          <w:sz w:val="24"/>
          <w:szCs w:val="24"/>
        </w:rPr>
        <w:t xml:space="preserve"> деятельность (</w:t>
      </w:r>
      <w:proofErr w:type="spellStart"/>
      <w:r w:rsidRPr="00280978">
        <w:rPr>
          <w:rFonts w:ascii="Times New Roman" w:eastAsia="Times New Roman" w:hAnsi="Times New Roman" w:cs="Times New Roman"/>
          <w:sz w:val="24"/>
          <w:szCs w:val="24"/>
        </w:rPr>
        <w:t>досуговое</w:t>
      </w:r>
      <w:proofErr w:type="spellEnd"/>
      <w:r w:rsidRPr="00280978">
        <w:rPr>
          <w:rFonts w:ascii="Times New Roman" w:eastAsia="Times New Roman" w:hAnsi="Times New Roman" w:cs="Times New Roman"/>
          <w:sz w:val="24"/>
          <w:szCs w:val="24"/>
        </w:rPr>
        <w:t xml:space="preserve"> общение);</w:t>
      </w:r>
    </w:p>
    <w:p w:rsidR="00451BE0" w:rsidRDefault="00451BE0" w:rsidP="00D02812">
      <w:pPr>
        <w:spacing w:after="0" w:line="360" w:lineRule="auto"/>
        <w:ind w:left="567" w:hanging="284"/>
        <w:jc w:val="both"/>
        <w:rPr>
          <w:rFonts w:ascii="Times New Roman" w:hAnsi="Times New Roman" w:cs="Times New Roman"/>
          <w:sz w:val="24"/>
          <w:szCs w:val="24"/>
        </w:rPr>
      </w:pPr>
    </w:p>
    <w:p w:rsidR="00E31765" w:rsidRPr="006147CE" w:rsidRDefault="00E31765" w:rsidP="00E31765">
      <w:pPr>
        <w:pageBreakBefore/>
        <w:shd w:val="clear" w:color="auto" w:fill="FFFFFF"/>
        <w:spacing w:after="0" w:line="240" w:lineRule="auto"/>
        <w:outlineLvl w:val="0"/>
        <w:rPr>
          <w:rFonts w:ascii="Times New Roman" w:eastAsia="Times New Roman" w:hAnsi="Times New Roman" w:cs="Times New Roman"/>
          <w:b/>
          <w:bCs/>
          <w:color w:val="333333"/>
          <w:kern w:val="36"/>
          <w:sz w:val="24"/>
          <w:szCs w:val="24"/>
        </w:rPr>
      </w:pPr>
      <w:r w:rsidRPr="006147CE">
        <w:rPr>
          <w:rFonts w:ascii="Times New Roman" w:eastAsia="Times New Roman" w:hAnsi="Times New Roman" w:cs="Times New Roman"/>
          <w:b/>
          <w:bCs/>
          <w:color w:val="00000A"/>
          <w:kern w:val="36"/>
          <w:sz w:val="24"/>
          <w:szCs w:val="24"/>
        </w:rPr>
        <w:lastRenderedPageBreak/>
        <w:t>СОДЕРЖАНИЕ ПРОГРАММЫ</w:t>
      </w:r>
    </w:p>
    <w:p w:rsidR="00E31765" w:rsidRPr="006147CE" w:rsidRDefault="00E31765" w:rsidP="00E31765">
      <w:pPr>
        <w:shd w:val="clear" w:color="auto" w:fill="FFFFFF"/>
        <w:spacing w:after="0" w:line="240" w:lineRule="auto"/>
        <w:jc w:val="both"/>
        <w:outlineLvl w:val="1"/>
        <w:rPr>
          <w:rFonts w:ascii="Times New Roman" w:eastAsia="Times New Roman" w:hAnsi="Times New Roman" w:cs="Times New Roman"/>
          <w:b/>
          <w:bCs/>
          <w:color w:val="00000A"/>
          <w:sz w:val="24"/>
          <w:szCs w:val="24"/>
        </w:rPr>
      </w:pPr>
    </w:p>
    <w:p w:rsidR="00E31765" w:rsidRPr="006147CE" w:rsidRDefault="00E31765" w:rsidP="00E31765">
      <w:pPr>
        <w:shd w:val="clear" w:color="auto" w:fill="FFFFFF"/>
        <w:spacing w:after="0" w:line="240" w:lineRule="auto"/>
        <w:ind w:left="-567" w:firstLine="567"/>
        <w:jc w:val="center"/>
        <w:outlineLvl w:val="1"/>
        <w:rPr>
          <w:rFonts w:ascii="Times New Roman" w:eastAsia="Times New Roman" w:hAnsi="Times New Roman" w:cs="Times New Roman"/>
          <w:b/>
          <w:bCs/>
          <w:color w:val="333333"/>
          <w:sz w:val="24"/>
          <w:szCs w:val="24"/>
        </w:rPr>
      </w:pPr>
      <w:r w:rsidRPr="006147CE">
        <w:rPr>
          <w:rFonts w:ascii="Times New Roman" w:eastAsia="Times New Roman" w:hAnsi="Times New Roman" w:cs="Times New Roman"/>
          <w:b/>
          <w:bCs/>
          <w:color w:val="00000A"/>
          <w:sz w:val="24"/>
          <w:szCs w:val="24"/>
        </w:rPr>
        <w:t xml:space="preserve"> (1-й год обучения)</w:t>
      </w:r>
    </w:p>
    <w:p w:rsidR="00E31765" w:rsidRPr="006147CE" w:rsidRDefault="00E31765" w:rsidP="00E31765">
      <w:pPr>
        <w:shd w:val="clear" w:color="auto" w:fill="FFFFFF"/>
        <w:spacing w:after="0" w:line="240" w:lineRule="auto"/>
        <w:ind w:left="-567" w:right="142"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1.Вводное занятие</w:t>
      </w:r>
      <w:r w:rsidRPr="006147CE">
        <w:rPr>
          <w:rFonts w:ascii="Times New Roman" w:eastAsia="Times New Roman" w:hAnsi="Times New Roman" w:cs="Times New Roman"/>
          <w:sz w:val="24"/>
          <w:szCs w:val="24"/>
        </w:rPr>
        <w:t>  «Разрешите представиться»  </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sz w:val="24"/>
          <w:szCs w:val="24"/>
        </w:rPr>
        <w:t> Цели и задачи обучения. Перспективы творческого роста. Знакомство с театром как видом искусства.</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w:t>
      </w:r>
      <w:r w:rsidRPr="006147CE">
        <w:rPr>
          <w:rFonts w:ascii="Times New Roman" w:eastAsia="Times New Roman" w:hAnsi="Times New Roman" w:cs="Times New Roman"/>
          <w:sz w:val="24"/>
          <w:szCs w:val="24"/>
        </w:rPr>
        <w:t> Просмотр творческих работ, видеофильмов со спектаклями, мероприятиями выпускников.</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2.История театра. Театр как вид искусства</w:t>
      </w:r>
      <w:r w:rsidRPr="006147CE">
        <w:rPr>
          <w:rFonts w:ascii="Times New Roman" w:eastAsia="Times New Roman" w:hAnsi="Times New Roman" w:cs="Times New Roman"/>
          <w:sz w:val="24"/>
          <w:szCs w:val="24"/>
        </w:rPr>
        <w:t xml:space="preserve">. </w:t>
      </w:r>
      <w:r w:rsidRPr="006147CE">
        <w:rPr>
          <w:rFonts w:ascii="Times New Roman" w:eastAsia="Times New Roman" w:hAnsi="Times New Roman" w:cs="Times New Roman"/>
          <w:b/>
          <w:bCs/>
          <w:sz w:val="24"/>
          <w:szCs w:val="24"/>
        </w:rPr>
        <w:t>Первоначальные представления о театре как виде искусства</w:t>
      </w:r>
      <w:r w:rsidRPr="006147CE">
        <w:rPr>
          <w:rFonts w:ascii="Times New Roman" w:eastAsia="Times New Roman" w:hAnsi="Times New Roman" w:cs="Times New Roman"/>
          <w:sz w:val="24"/>
          <w:szCs w:val="24"/>
        </w:rPr>
        <w:t>.</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i/>
          <w:iCs/>
          <w:sz w:val="24"/>
          <w:szCs w:val="24"/>
        </w:rPr>
        <w:t> </w:t>
      </w:r>
      <w:r w:rsidRPr="006147CE">
        <w:rPr>
          <w:rFonts w:ascii="Times New Roman" w:eastAsia="Times New Roman" w:hAnsi="Times New Roman" w:cs="Times New Roman"/>
          <w:sz w:val="24"/>
          <w:szCs w:val="24"/>
        </w:rPr>
        <w:t xml:space="preserve">Знакомство с особенностями современного театра, как вида искусства. Место театра в жизни общества. Общее представление о видах и жанрах театрального искусства: драматический театр, музыкальный театр (опера, балет, оперетта, мюзикл), театр кукол, радио- и </w:t>
      </w:r>
      <w:proofErr w:type="spellStart"/>
      <w:r w:rsidRPr="006147CE">
        <w:rPr>
          <w:rFonts w:ascii="Times New Roman" w:eastAsia="Times New Roman" w:hAnsi="Times New Roman" w:cs="Times New Roman"/>
          <w:sz w:val="24"/>
          <w:szCs w:val="24"/>
        </w:rPr>
        <w:t>телетеатр</w:t>
      </w:r>
      <w:proofErr w:type="gramStart"/>
      <w:r w:rsidRPr="006147CE">
        <w:rPr>
          <w:rFonts w:ascii="Times New Roman" w:eastAsia="Times New Roman" w:hAnsi="Times New Roman" w:cs="Times New Roman"/>
          <w:sz w:val="24"/>
          <w:szCs w:val="24"/>
        </w:rPr>
        <w:t>.Н</w:t>
      </w:r>
      <w:proofErr w:type="gramEnd"/>
      <w:r w:rsidRPr="006147CE">
        <w:rPr>
          <w:rFonts w:ascii="Times New Roman" w:eastAsia="Times New Roman" w:hAnsi="Times New Roman" w:cs="Times New Roman"/>
          <w:sz w:val="24"/>
          <w:szCs w:val="24"/>
        </w:rPr>
        <w:t>ародные</w:t>
      </w:r>
      <w:proofErr w:type="spellEnd"/>
      <w:r w:rsidRPr="006147CE">
        <w:rPr>
          <w:rFonts w:ascii="Times New Roman" w:eastAsia="Times New Roman" w:hAnsi="Times New Roman" w:cs="Times New Roman"/>
          <w:sz w:val="24"/>
          <w:szCs w:val="24"/>
        </w:rPr>
        <w:t xml:space="preserve"> истоки театрального искусства («обряд инициации», славянский обряд «плювиальной» (дождевой магии) песни, пляски, посвящённые  </w:t>
      </w:r>
      <w:proofErr w:type="spellStart"/>
      <w:r w:rsidRPr="006147CE">
        <w:rPr>
          <w:rFonts w:ascii="Times New Roman" w:eastAsia="Times New Roman" w:hAnsi="Times New Roman" w:cs="Times New Roman"/>
          <w:sz w:val="24"/>
          <w:szCs w:val="24"/>
        </w:rPr>
        <w:t>Яриле</w:t>
      </w:r>
      <w:proofErr w:type="spellEnd"/>
      <w:r w:rsidRPr="006147CE">
        <w:rPr>
          <w:rFonts w:ascii="Times New Roman" w:eastAsia="Times New Roman" w:hAnsi="Times New Roman" w:cs="Times New Roman"/>
          <w:sz w:val="24"/>
          <w:szCs w:val="24"/>
        </w:rPr>
        <w:t>, игры, празднества). Скоморохи – первые профессиональные актеры на Руси, их популярность в народе. Преследование скоморохов со стороны государства и церкви.</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Знакомство с театральными профессиями. Спектакль – результат коллективного творчества. Кто есть кто в театре. Актер – «главное чудо театра».</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использование имеющегося художественного опыта учащихся</w:t>
      </w:r>
      <w:r w:rsidRPr="006147CE">
        <w:rPr>
          <w:rFonts w:ascii="Times New Roman" w:eastAsia="Times New Roman" w:hAnsi="Times New Roman" w:cs="Times New Roman"/>
          <w:b/>
          <w:bCs/>
          <w:sz w:val="24"/>
          <w:szCs w:val="24"/>
        </w:rPr>
        <w:t>;</w:t>
      </w:r>
      <w:r w:rsidRPr="006147CE">
        <w:rPr>
          <w:rFonts w:ascii="Times New Roman" w:eastAsia="Times New Roman" w:hAnsi="Times New Roman" w:cs="Times New Roman"/>
          <w:sz w:val="24"/>
          <w:szCs w:val="24"/>
        </w:rPr>
        <w:t> творческие игры; рисование кинофильма для закрепления представлений о театре как виде искусства. Просмотр театральных постановок  драматического театра.  </w:t>
      </w:r>
      <w:proofErr w:type="gramStart"/>
      <w:r w:rsidRPr="006147CE">
        <w:rPr>
          <w:rFonts w:ascii="Times New Roman" w:eastAsia="Times New Roman" w:hAnsi="Times New Roman" w:cs="Times New Roman"/>
          <w:sz w:val="24"/>
          <w:szCs w:val="24"/>
        </w:rPr>
        <w:t>Игры  «Театр в твоей жизни («Что такое театр?», «Театр в твоем доме.</w:t>
      </w:r>
      <w:proofErr w:type="gramEnd"/>
      <w:r w:rsidRPr="006147CE">
        <w:rPr>
          <w:rFonts w:ascii="Times New Roman" w:eastAsia="Times New Roman" w:hAnsi="Times New Roman" w:cs="Times New Roman"/>
          <w:sz w:val="24"/>
          <w:szCs w:val="24"/>
        </w:rPr>
        <w:t xml:space="preserve"> Театр на улице»,</w:t>
      </w:r>
      <w:r w:rsidRPr="006147CE">
        <w:rPr>
          <w:rFonts w:ascii="Times New Roman" w:eastAsia="Times New Roman" w:hAnsi="Times New Roman" w:cs="Times New Roman"/>
          <w:b/>
          <w:bCs/>
          <w:i/>
          <w:iCs/>
          <w:sz w:val="24"/>
          <w:szCs w:val="24"/>
        </w:rPr>
        <w:t> </w:t>
      </w:r>
      <w:r w:rsidRPr="006147CE">
        <w:rPr>
          <w:rFonts w:ascii="Times New Roman" w:eastAsia="Times New Roman" w:hAnsi="Times New Roman" w:cs="Times New Roman"/>
          <w:sz w:val="24"/>
          <w:szCs w:val="24"/>
        </w:rPr>
        <w:t>«Школьный театр. Профессиональный театр для детей. Зачем люди ходят в театр?». Упражнения-тренинги «Так и не так в театре (готовимся, приходим, смотрим). Занятие-тренинг по культуре поведения «Как себя вести в театре».</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3. Актерская грамота</w:t>
      </w:r>
      <w:proofErr w:type="gramStart"/>
      <w:r w:rsidRPr="006147CE">
        <w:rPr>
          <w:rFonts w:ascii="Times New Roman" w:eastAsia="Times New Roman" w:hAnsi="Times New Roman" w:cs="Times New Roman"/>
          <w:b/>
          <w:bCs/>
          <w:sz w:val="24"/>
          <w:szCs w:val="24"/>
        </w:rPr>
        <w:t> .</w:t>
      </w:r>
      <w:proofErr w:type="gramEnd"/>
      <w:r w:rsidRPr="006147CE">
        <w:rPr>
          <w:rFonts w:ascii="Times New Roman" w:eastAsia="Times New Roman" w:hAnsi="Times New Roman" w:cs="Times New Roman"/>
          <w:b/>
          <w:bCs/>
          <w:sz w:val="24"/>
          <w:szCs w:val="24"/>
        </w:rPr>
        <w:t>Многообразие выразительных средств в театре.</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Знакомство с  драматургией, декорациями, костюмами, гримом, музыкальным и шумовым оформлением. Стержень театрального искусства – исполнительское искусство актера.</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Возможности актера «превращать», преображать с помощью изменения своего поведения место, время, ситуацию, партнеров.</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Развитие требований к органичности поведения в условиях вымысла. Словесные действия. Психофизическая выразительность речи. Словесные воздействия как подтекст. Этюдное оправдание заданной цепочки словесных действий.</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тренинги  на внимание: «Поймать хлопок», «Невидимая нить», «Много ниточек, или Большое зеркало». упражнения на коллективную согласованность действий (одновременно, друг за другом, вовремя); воспитывающие ситуации «Что будет, если я буду играть один</w:t>
      </w:r>
      <w:proofErr w:type="gramStart"/>
      <w:r w:rsidRPr="006147CE">
        <w:rPr>
          <w:rFonts w:ascii="Times New Roman" w:eastAsia="Times New Roman" w:hAnsi="Times New Roman" w:cs="Times New Roman"/>
          <w:sz w:val="24"/>
          <w:szCs w:val="24"/>
        </w:rPr>
        <w:t xml:space="preserve">..»; </w:t>
      </w:r>
      <w:proofErr w:type="gramEnd"/>
      <w:r w:rsidRPr="006147CE">
        <w:rPr>
          <w:rFonts w:ascii="Times New Roman" w:eastAsia="Times New Roman" w:hAnsi="Times New Roman" w:cs="Times New Roman"/>
          <w:sz w:val="24"/>
          <w:szCs w:val="24"/>
        </w:rPr>
        <w:t>превращения заданного предмета с помощью действий во что-то другое (индивидуально, с помощниками).</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4. Художественное чтение</w:t>
      </w:r>
      <w:r w:rsidRPr="006147CE">
        <w:rPr>
          <w:rFonts w:ascii="Times New Roman" w:eastAsia="Times New Roman" w:hAnsi="Times New Roman" w:cs="Times New Roman"/>
          <w:sz w:val="24"/>
          <w:szCs w:val="24"/>
        </w:rPr>
        <w:t xml:space="preserve">. </w:t>
      </w:r>
      <w:r w:rsidRPr="006147CE">
        <w:rPr>
          <w:rFonts w:ascii="Times New Roman" w:eastAsia="Times New Roman" w:hAnsi="Times New Roman" w:cs="Times New Roman"/>
          <w:b/>
          <w:bCs/>
          <w:sz w:val="24"/>
          <w:szCs w:val="24"/>
        </w:rPr>
        <w:t>Художественное чтение как вид исполнительского искусства.</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Роль чтения вслух в повышении общей читательской культуры. Основы практической работы над голосом. Анатомия, физиология и гигиена речевого аппарата. Литературное произношение.</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Основы сценической «лепки» фразы (логика речи). Понятие о фразе. Естественное построение фразы. Фраза простая и сложная. Основа и пояснение фразы. Пояснения на басах и верхах.</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Классификация словесных воздействий. Текст и подтекст литературного произведения Возможность звучащим голосом рисовать ту или иную картину. Связь рисуемой картины с жанром литературного произведения.</w:t>
      </w:r>
    </w:p>
    <w:p w:rsidR="00E31765" w:rsidRDefault="00E31765" w:rsidP="00E31765">
      <w:pPr>
        <w:spacing w:after="0"/>
        <w:ind w:left="567" w:hanging="284"/>
        <w:jc w:val="both"/>
        <w:rPr>
          <w:rFonts w:ascii="Times New Roman" w:hAnsi="Times New Roman" w:cs="Times New Roman"/>
          <w:sz w:val="24"/>
          <w:szCs w:val="24"/>
        </w:rPr>
      </w:pP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proofErr w:type="gramStart"/>
      <w:r w:rsidRPr="006147CE">
        <w:rPr>
          <w:rFonts w:ascii="Times New Roman" w:eastAsia="Times New Roman" w:hAnsi="Times New Roman" w:cs="Times New Roman"/>
          <w:b/>
          <w:bCs/>
          <w:i/>
          <w:iCs/>
          <w:sz w:val="24"/>
          <w:szCs w:val="24"/>
        </w:rPr>
        <w:lastRenderedPageBreak/>
        <w:t>Практическая работа: </w:t>
      </w:r>
      <w:r w:rsidRPr="006147CE">
        <w:rPr>
          <w:rFonts w:ascii="Times New Roman" w:eastAsia="Times New Roman" w:hAnsi="Times New Roman" w:cs="Times New Roman"/>
          <w:sz w:val="24"/>
          <w:szCs w:val="24"/>
        </w:rPr>
        <w:t xml:space="preserve">отработка навыка правильного дыхания при чтении и сознательного управления </w:t>
      </w:r>
      <w:proofErr w:type="spellStart"/>
      <w:r w:rsidRPr="006147CE">
        <w:rPr>
          <w:rFonts w:ascii="Times New Roman" w:eastAsia="Times New Roman" w:hAnsi="Times New Roman" w:cs="Times New Roman"/>
          <w:sz w:val="24"/>
          <w:szCs w:val="24"/>
        </w:rPr>
        <w:t>речеголосовым</w:t>
      </w:r>
      <w:proofErr w:type="spellEnd"/>
      <w:r w:rsidRPr="006147CE">
        <w:rPr>
          <w:rFonts w:ascii="Times New Roman" w:eastAsia="Times New Roman" w:hAnsi="Times New Roman" w:cs="Times New Roman"/>
          <w:sz w:val="24"/>
          <w:szCs w:val="24"/>
        </w:rPr>
        <w:t xml:space="preserve"> аппаратом (диапазоном голоса, его силой и подвижностью».</w:t>
      </w:r>
      <w:proofErr w:type="gramEnd"/>
      <w:r w:rsidRPr="006147CE">
        <w:rPr>
          <w:rFonts w:ascii="Times New Roman" w:eastAsia="Times New Roman" w:hAnsi="Times New Roman" w:cs="Times New Roman"/>
          <w:sz w:val="24"/>
          <w:szCs w:val="24"/>
        </w:rPr>
        <w:t xml:space="preserve"> Упражнения на рождение звука: «Бамбук», «Корни», «Тряпичная кукла», Резиновая кукла», «Фонарь», Антенна», «Разноцветный фонтан». Отработка навыка правильного дыхания при чтении и сознательного управления речевым аппаратом.</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bookmarkStart w:id="7" w:name="_Toc344936640"/>
      <w:bookmarkStart w:id="8" w:name="_Toc344936386"/>
      <w:bookmarkEnd w:id="7"/>
      <w:bookmarkEnd w:id="8"/>
      <w:r w:rsidRPr="006147CE">
        <w:rPr>
          <w:rFonts w:ascii="Times New Roman" w:eastAsia="Times New Roman" w:hAnsi="Times New Roman" w:cs="Times New Roman"/>
          <w:b/>
          <w:bCs/>
          <w:sz w:val="24"/>
          <w:szCs w:val="24"/>
        </w:rPr>
        <w:t>5. Сценическое движение</w:t>
      </w:r>
      <w:r w:rsidRPr="006147CE">
        <w:rPr>
          <w:rFonts w:ascii="Times New Roman" w:eastAsia="Times New Roman" w:hAnsi="Times New Roman" w:cs="Times New Roman"/>
          <w:sz w:val="24"/>
          <w:szCs w:val="24"/>
        </w:rPr>
        <w:t xml:space="preserve">. </w:t>
      </w:r>
      <w:r w:rsidRPr="006147CE">
        <w:rPr>
          <w:rFonts w:ascii="Times New Roman" w:eastAsia="Times New Roman" w:hAnsi="Times New Roman" w:cs="Times New Roman"/>
          <w:b/>
          <w:bCs/>
          <w:sz w:val="24"/>
          <w:szCs w:val="24"/>
        </w:rPr>
        <w:t>Основы акробатики.</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Школы и методики движенческой подготовки актера. Развитие психофизического аппарата. Основы акробатики, работа с равновесием, работа с предметами. Техника безопасности.</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xml:space="preserve">Беседы: «В поисках собственного стиля», «Танец сегодня», «Об </w:t>
      </w:r>
      <w:proofErr w:type="spellStart"/>
      <w:r w:rsidRPr="006147CE">
        <w:rPr>
          <w:rFonts w:ascii="Times New Roman" w:eastAsia="Times New Roman" w:hAnsi="Times New Roman" w:cs="Times New Roman"/>
          <w:sz w:val="24"/>
          <w:szCs w:val="24"/>
        </w:rPr>
        <w:t>Айседоре</w:t>
      </w:r>
      <w:proofErr w:type="spellEnd"/>
      <w:r w:rsidRPr="006147CE">
        <w:rPr>
          <w:rFonts w:ascii="Times New Roman" w:eastAsia="Times New Roman" w:hAnsi="Times New Roman" w:cs="Times New Roman"/>
          <w:sz w:val="24"/>
          <w:szCs w:val="24"/>
        </w:rPr>
        <w:t xml:space="preserve"> </w:t>
      </w:r>
      <w:proofErr w:type="spellStart"/>
      <w:r w:rsidRPr="006147CE">
        <w:rPr>
          <w:rFonts w:ascii="Times New Roman" w:eastAsia="Times New Roman" w:hAnsi="Times New Roman" w:cs="Times New Roman"/>
          <w:sz w:val="24"/>
          <w:szCs w:val="24"/>
        </w:rPr>
        <w:t>Дункан</w:t>
      </w:r>
      <w:proofErr w:type="spellEnd"/>
      <w:r w:rsidRPr="006147CE">
        <w:rPr>
          <w:rFonts w:ascii="Times New Roman" w:eastAsia="Times New Roman" w:hAnsi="Times New Roman" w:cs="Times New Roman"/>
          <w:sz w:val="24"/>
          <w:szCs w:val="24"/>
        </w:rPr>
        <w:t>». «Бальные» танцы: «Танец-шествие», «Мазурка», «Менуэт»,  «Вальс Дружбы», «Фигурный вальс».</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Разминка плечевого пояса: «Ветряная мельница», «Миксер», «Пружина», «Кошка лезет на забор». Тренинг: «Тележка», «Собачка», «Гусиный шаг», «Прыжок на месте»</w:t>
      </w:r>
      <w:r w:rsidRPr="006147CE">
        <w:rPr>
          <w:rFonts w:ascii="Times New Roman" w:eastAsia="Times New Roman" w:hAnsi="Times New Roman" w:cs="Times New Roman"/>
          <w:b/>
          <w:bCs/>
          <w:sz w:val="24"/>
          <w:szCs w:val="24"/>
        </w:rPr>
        <w:t>. </w:t>
      </w:r>
      <w:r w:rsidRPr="006147CE">
        <w:rPr>
          <w:rFonts w:ascii="Times New Roman" w:eastAsia="Times New Roman" w:hAnsi="Times New Roman" w:cs="Times New Roman"/>
          <w:sz w:val="24"/>
          <w:szCs w:val="24"/>
        </w:rPr>
        <w:t>Элементы акробатики: кувырок вперед, кувырок назад, кенгуру, кузнечик. Сценические падения: падения вперед согнувшись, падение назад на спину.</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6. Работа над пьесой</w:t>
      </w:r>
      <w:r w:rsidRPr="006147CE">
        <w:rPr>
          <w:rFonts w:ascii="Times New Roman" w:eastAsia="Times New Roman" w:hAnsi="Times New Roman" w:cs="Times New Roman"/>
          <w:sz w:val="24"/>
          <w:szCs w:val="24"/>
        </w:rPr>
        <w:t xml:space="preserve">. </w:t>
      </w:r>
      <w:r w:rsidRPr="006147CE">
        <w:rPr>
          <w:rFonts w:ascii="Times New Roman" w:eastAsia="Times New Roman" w:hAnsi="Times New Roman" w:cs="Times New Roman"/>
          <w:b/>
          <w:bCs/>
          <w:sz w:val="24"/>
          <w:szCs w:val="24"/>
        </w:rPr>
        <w:t>Пьеса – основа спектакля.</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 Особенности композиционного построения пьесы: ее экспозиция, завязка, кульминация и развязка. Время в пьесе. Персонажи - действующие лица спектакля.</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Повествовательный и драматический текст. Речевая характеристика персонажа. Речевое и внеречевое поведение. Монолог и диалог.</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Костюм – один из основных элементов, влияющих на представление об образе и характере. Костюм «конкретизированный» и «универсальный». Цвет, фактура.</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работа над выбранной пьесой, осмысление сюжета, выделение основных событий, являющихся поворотными моментами в развитии действия. Определение главной темы пьесы и идеи автора, раскрывающиеся через основной конфликт. Определение жанра спектакля. Чтение и обсуждение пьесы, ее темы, идеи. Общий разговор о замысле спектакля</w:t>
      </w:r>
      <w:proofErr w:type="gramStart"/>
      <w:r w:rsidRPr="006147CE">
        <w:rPr>
          <w:rFonts w:ascii="Times New Roman" w:eastAsia="Times New Roman" w:hAnsi="Times New Roman" w:cs="Times New Roman"/>
          <w:sz w:val="24"/>
          <w:szCs w:val="24"/>
        </w:rPr>
        <w:t>.</w:t>
      </w:r>
      <w:r w:rsidRPr="006147CE">
        <w:rPr>
          <w:rFonts w:ascii="Times New Roman" w:eastAsia="Times New Roman" w:hAnsi="Times New Roman" w:cs="Times New Roman"/>
          <w:b/>
          <w:bCs/>
          <w:i/>
          <w:iCs/>
          <w:sz w:val="24"/>
          <w:szCs w:val="24"/>
        </w:rPr>
        <w:t> : </w:t>
      </w:r>
      <w:proofErr w:type="gramEnd"/>
      <w:r w:rsidRPr="006147CE">
        <w:rPr>
          <w:rFonts w:ascii="Times New Roman" w:eastAsia="Times New Roman" w:hAnsi="Times New Roman" w:cs="Times New Roman"/>
          <w:sz w:val="24"/>
          <w:szCs w:val="24"/>
        </w:rPr>
        <w:t>работа по карточкам «от прозы к драматическому диалогу», «Сфера диалога и сфера игры», «Кто это сказал?», «Создание речевых характеристик персонажей через анализ текста», выразительное чтение по ролям, расстановка ударение в тексте, упражнения на коллективную согласованность действий, отработка логического соединения текста и движения.</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7. Репетиционный период.</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Соединение сцен, эпизодов; репетиции в декорациях, с реквизитом и бутафорией, репетиции в костюмах, репетиции с музыкальным и световым оформлением, сводные репетиции, репетиции с объединением всех выразительных средств. Генеральная репетиция.</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8. Экскурсии</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b/>
          <w:bCs/>
          <w:sz w:val="24"/>
          <w:szCs w:val="24"/>
        </w:rPr>
        <w:t> </w:t>
      </w:r>
      <w:r w:rsidRPr="006147CE">
        <w:rPr>
          <w:rFonts w:ascii="Times New Roman" w:eastAsia="Times New Roman" w:hAnsi="Times New Roman" w:cs="Times New Roman"/>
          <w:sz w:val="24"/>
          <w:szCs w:val="24"/>
        </w:rPr>
        <w:t xml:space="preserve">Знакомство с экспозициями краеведческих музеев. Посещение храмов </w:t>
      </w:r>
      <w:proofErr w:type="gramStart"/>
      <w:r w:rsidRPr="006147CE">
        <w:rPr>
          <w:rFonts w:ascii="Times New Roman" w:eastAsia="Times New Roman" w:hAnsi="Times New Roman" w:cs="Times New Roman"/>
          <w:sz w:val="24"/>
          <w:szCs w:val="24"/>
        </w:rPr>
        <w:t>г</w:t>
      </w:r>
      <w:proofErr w:type="gramEnd"/>
      <w:r w:rsidRPr="006147CE">
        <w:rPr>
          <w:rFonts w:ascii="Times New Roman" w:eastAsia="Times New Roman" w:hAnsi="Times New Roman" w:cs="Times New Roman"/>
          <w:sz w:val="24"/>
          <w:szCs w:val="24"/>
        </w:rPr>
        <w:t>. Ухты. Экскурсии в природу. Составление творческих отчётов о проведенных экскурсиях.  Правила ПДД, ТБ.</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9. Итоговое занятие</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i/>
          <w:iCs/>
          <w:sz w:val="24"/>
          <w:szCs w:val="24"/>
        </w:rPr>
        <w:t> </w:t>
      </w:r>
      <w:r w:rsidRPr="006147CE">
        <w:rPr>
          <w:rFonts w:ascii="Times New Roman" w:eastAsia="Times New Roman" w:hAnsi="Times New Roman" w:cs="Times New Roman"/>
          <w:sz w:val="24"/>
          <w:szCs w:val="24"/>
        </w:rPr>
        <w:t>Викторина по разделам программы обучения за год</w:t>
      </w:r>
      <w:r w:rsidRPr="006147CE">
        <w:rPr>
          <w:rFonts w:ascii="Times New Roman" w:eastAsia="Times New Roman" w:hAnsi="Times New Roman" w:cs="Times New Roman"/>
          <w:i/>
          <w:iCs/>
          <w:sz w:val="24"/>
          <w:szCs w:val="24"/>
        </w:rPr>
        <w:t>.</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w:t>
      </w:r>
      <w:r w:rsidRPr="006147CE">
        <w:rPr>
          <w:rFonts w:ascii="Times New Roman" w:eastAsia="Times New Roman" w:hAnsi="Times New Roman" w:cs="Times New Roman"/>
          <w:b/>
          <w:bCs/>
          <w:sz w:val="24"/>
          <w:szCs w:val="24"/>
        </w:rPr>
        <w:t>:</w:t>
      </w:r>
      <w:r w:rsidRPr="006147CE">
        <w:rPr>
          <w:rFonts w:ascii="Times New Roman" w:eastAsia="Times New Roman" w:hAnsi="Times New Roman" w:cs="Times New Roman"/>
          <w:sz w:val="24"/>
          <w:szCs w:val="24"/>
        </w:rPr>
        <w:t>  выступление: упражнения на коллективную согласованность; превращение и оправдание предмета, позы, ситуации, мизансцены; этюды на оправдание заданных бессловесных элементов действий разными предлагаемыми обстоятельствами; упражнения  по курсу «Художественное слово».</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p>
    <w:p w:rsidR="00E31765" w:rsidRPr="006147CE" w:rsidRDefault="00E31765" w:rsidP="00E31765">
      <w:pPr>
        <w:shd w:val="clear" w:color="auto" w:fill="FFFFFF"/>
        <w:spacing w:after="0" w:line="240" w:lineRule="auto"/>
        <w:ind w:left="-567" w:firstLine="567"/>
        <w:jc w:val="center"/>
        <w:outlineLvl w:val="1"/>
        <w:rPr>
          <w:rFonts w:ascii="Times New Roman" w:eastAsia="Times New Roman" w:hAnsi="Times New Roman" w:cs="Times New Roman"/>
          <w:b/>
          <w:bCs/>
          <w:sz w:val="24"/>
          <w:szCs w:val="24"/>
        </w:rPr>
      </w:pPr>
      <w:bookmarkStart w:id="9" w:name="_Toc344936641"/>
      <w:bookmarkEnd w:id="9"/>
      <w:r w:rsidRPr="006147CE">
        <w:rPr>
          <w:rFonts w:ascii="Times New Roman" w:eastAsia="Times New Roman" w:hAnsi="Times New Roman" w:cs="Times New Roman"/>
          <w:b/>
          <w:bCs/>
          <w:sz w:val="24"/>
          <w:szCs w:val="24"/>
        </w:rPr>
        <w:t xml:space="preserve"> (2-й год обучения)</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1.Вводное занятие</w:t>
      </w:r>
      <w:r w:rsidRPr="006147CE">
        <w:rPr>
          <w:rFonts w:ascii="Times New Roman" w:eastAsia="Times New Roman" w:hAnsi="Times New Roman" w:cs="Times New Roman"/>
          <w:sz w:val="24"/>
          <w:szCs w:val="24"/>
        </w:rPr>
        <w:t>.   Знакомство с курсом. Перспектива творческого роста на 2-ом году обучения.</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2. История театра. Театр как вид искусства</w:t>
      </w:r>
      <w:r w:rsidRPr="006147CE">
        <w:rPr>
          <w:rFonts w:ascii="Times New Roman" w:eastAsia="Times New Roman" w:hAnsi="Times New Roman" w:cs="Times New Roman"/>
          <w:sz w:val="24"/>
          <w:szCs w:val="24"/>
        </w:rPr>
        <w:t>  </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Страницы истории театра: театр Древнего Востока.</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lastRenderedPageBreak/>
        <w:t>Теория:</w:t>
      </w:r>
      <w:r w:rsidRPr="006147CE">
        <w:rPr>
          <w:rFonts w:ascii="Times New Roman" w:eastAsia="Times New Roman" w:hAnsi="Times New Roman" w:cs="Times New Roman"/>
          <w:i/>
          <w:iCs/>
          <w:sz w:val="24"/>
          <w:szCs w:val="24"/>
        </w:rPr>
        <w:t> </w:t>
      </w:r>
      <w:r w:rsidRPr="006147CE">
        <w:rPr>
          <w:rFonts w:ascii="Times New Roman" w:eastAsia="Times New Roman" w:hAnsi="Times New Roman" w:cs="Times New Roman"/>
          <w:sz w:val="24"/>
          <w:szCs w:val="24"/>
        </w:rPr>
        <w:t>Культура и искусство Древнего Востока. Мистерии -  праздники в храмах Древнего Востока.</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 xml:space="preserve">Драматургический анализ мифа об Осирисе: завязка, кульминация, промежуточные события, главные герои-противники. Реконструкция мистерии «Песнь семи </w:t>
      </w:r>
      <w:proofErr w:type="spellStart"/>
      <w:r w:rsidRPr="006147CE">
        <w:rPr>
          <w:rFonts w:ascii="Times New Roman" w:eastAsia="Times New Roman" w:hAnsi="Times New Roman" w:cs="Times New Roman"/>
          <w:sz w:val="24"/>
          <w:szCs w:val="24"/>
        </w:rPr>
        <w:t>Хатхор</w:t>
      </w:r>
      <w:proofErr w:type="spellEnd"/>
      <w:r w:rsidRPr="006147CE">
        <w:rPr>
          <w:rFonts w:ascii="Times New Roman" w:eastAsia="Times New Roman" w:hAnsi="Times New Roman" w:cs="Times New Roman"/>
          <w:sz w:val="24"/>
          <w:szCs w:val="24"/>
        </w:rPr>
        <w:t>».</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Страницы истории театра: театр Древней Греции.</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i/>
          <w:iCs/>
          <w:sz w:val="24"/>
          <w:szCs w:val="24"/>
        </w:rPr>
        <w:t> </w:t>
      </w:r>
      <w:r w:rsidRPr="006147CE">
        <w:rPr>
          <w:rFonts w:ascii="Times New Roman" w:eastAsia="Times New Roman" w:hAnsi="Times New Roman" w:cs="Times New Roman"/>
          <w:sz w:val="24"/>
          <w:szCs w:val="24"/>
        </w:rPr>
        <w:t>Общий подъем культуры и искусства в Древней Греции. Общественно-воспитательная роль театра. Особенности древнегреческого театра: сочетание музыки и пластики, слова – активное средство воздействия на зрителя. Костюм и маска – элементы обобщенной характеристики персонажей. Трагедия и комедия – основные жанры древнегреческой драматургии.</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Комментирование чтение отрывков из «Прометея прикованного» Эсхила. Чтение книги А.Говорова «</w:t>
      </w:r>
      <w:proofErr w:type="spellStart"/>
      <w:r w:rsidRPr="006147CE">
        <w:rPr>
          <w:rFonts w:ascii="Times New Roman" w:eastAsia="Times New Roman" w:hAnsi="Times New Roman" w:cs="Times New Roman"/>
          <w:sz w:val="24"/>
          <w:szCs w:val="24"/>
        </w:rPr>
        <w:t>Алкамен</w:t>
      </w:r>
      <w:proofErr w:type="spellEnd"/>
      <w:r w:rsidRPr="006147CE">
        <w:rPr>
          <w:rFonts w:ascii="Times New Roman" w:eastAsia="Times New Roman" w:hAnsi="Times New Roman" w:cs="Times New Roman"/>
          <w:sz w:val="24"/>
          <w:szCs w:val="24"/>
        </w:rPr>
        <w:t xml:space="preserve"> – театральный мальчик». Знакомство по иллюстрациям и фотографиям с устройством зрительного зала и оформлением сценической площадки древнегреческого театра. Заочная экскурсия по современному театральному зданию.</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Развитие представлений о видах театрального искусства: музыкальный театр.</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Опера, балет, оперетта, мюзикл. Общее и специфическое в каждом жанре. Работа композитора. Либретто. Значение сценографии. Хореография.</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Просмотр спектакля (телеспектакля) музыкального театра. Прослушивание отрывка из мюзикла «Юнона и</w:t>
      </w:r>
      <w:proofErr w:type="gramStart"/>
      <w:r w:rsidRPr="006147CE">
        <w:rPr>
          <w:rFonts w:ascii="Times New Roman" w:eastAsia="Times New Roman" w:hAnsi="Times New Roman" w:cs="Times New Roman"/>
          <w:sz w:val="24"/>
          <w:szCs w:val="24"/>
        </w:rPr>
        <w:t xml:space="preserve"> А</w:t>
      </w:r>
      <w:proofErr w:type="gramEnd"/>
      <w:r w:rsidRPr="006147CE">
        <w:rPr>
          <w:rFonts w:ascii="Times New Roman" w:eastAsia="Times New Roman" w:hAnsi="Times New Roman" w:cs="Times New Roman"/>
          <w:sz w:val="24"/>
          <w:szCs w:val="24"/>
        </w:rPr>
        <w:t>вось».</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Театр в ряду других искусств. Общее и особенное.</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Театр и литература. Театр и кино – «друзья и соперники». Изобразительное искусство и театр. Театр и музыка. Взаимосвязь театра с другими видами искусства.</w:t>
      </w:r>
    </w:p>
    <w:p w:rsidR="00E31765" w:rsidRPr="006147CE" w:rsidRDefault="00E31765" w:rsidP="00E31765">
      <w:pPr>
        <w:shd w:val="clear" w:color="auto" w:fill="FFFFFF"/>
        <w:spacing w:after="0" w:line="240" w:lineRule="auto"/>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 xml:space="preserve"> Закрепление представлений и зрительского опыта воспитанников в рассказах, сочинениях, рисунках. Практическая работа по составлению произведений различных видов искусства (воплощение одного сюжета художественными средствами разных искусств). Упражнения «Вихрь», «Выбор» (литературный этюд).</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3. Актерская грамота  </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Средства актёрского искусства.</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Значение и способы превращения своей логики действия в логику действий персонажа. Разные логики поведения одного и того же действующего лица в избранном отрывке. Первоначальное представление о средствах актерского искусства, помогающих преодолеть статичность исполнения (или «купание в чувствах» по К.С. Станиславскому).</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Просмотр и прослушивание музыки и видеоклипов. Работа над одной ролью (одним отрывком) всех студийцев. Коллективные показы одного и того же отрывка в разных составах. Определение различий в характере действия или «Большое зеркало». Упражнения на коллективную согласованность действий (одновременно, друг за другом, вовремя). Воспитывающие ситуации «Что будет, если я буду играть один</w:t>
      </w:r>
      <w:proofErr w:type="gramStart"/>
      <w:r w:rsidRPr="006147CE">
        <w:rPr>
          <w:rFonts w:ascii="Times New Roman" w:eastAsia="Times New Roman" w:hAnsi="Times New Roman" w:cs="Times New Roman"/>
          <w:sz w:val="24"/>
          <w:szCs w:val="24"/>
        </w:rPr>
        <w:t>..».</w:t>
      </w:r>
      <w:proofErr w:type="gramEnd"/>
      <w:r w:rsidRPr="006147CE">
        <w:rPr>
          <w:rFonts w:ascii="Times New Roman" w:eastAsia="Times New Roman" w:hAnsi="Times New Roman" w:cs="Times New Roman"/>
          <w:sz w:val="24"/>
          <w:szCs w:val="24"/>
        </w:rPr>
        <w:t>Превращения заданного предмета с помощью действий во что-то другое (индивидуально, с помощниками).</w:t>
      </w:r>
    </w:p>
    <w:p w:rsidR="00E31765" w:rsidRPr="006147CE" w:rsidRDefault="00E31765" w:rsidP="00E31765">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Актер и его роли.</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sz w:val="24"/>
          <w:szCs w:val="24"/>
        </w:rPr>
        <w:t> Параллельная отделочная работа над несколькими ролями каждого воспитанника как средство активизации овладения техникой действий.</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упражнения на коллективную согласованность действий (одновременно, друг за другом, вовремя); воспитывающие ситуации «Что будет, если я буду играть один</w:t>
      </w:r>
      <w:proofErr w:type="gramStart"/>
      <w:r w:rsidRPr="006147CE">
        <w:rPr>
          <w:rFonts w:ascii="Times New Roman" w:eastAsia="Times New Roman" w:hAnsi="Times New Roman" w:cs="Times New Roman"/>
          <w:sz w:val="24"/>
          <w:szCs w:val="24"/>
        </w:rPr>
        <w:t xml:space="preserve">..»; </w:t>
      </w:r>
      <w:proofErr w:type="gramEnd"/>
      <w:r w:rsidRPr="006147CE">
        <w:rPr>
          <w:rFonts w:ascii="Times New Roman" w:eastAsia="Times New Roman" w:hAnsi="Times New Roman" w:cs="Times New Roman"/>
          <w:sz w:val="24"/>
          <w:szCs w:val="24"/>
        </w:rPr>
        <w:t>превращения заданного предмета с помощью действий во что-то другое (индивидуально, с помощниками). Тренинги  на внимание: «Поймать хлопок», «Невидимая нить», «Много ниточек, или Большое зеркало». Выполнение этюдов, упражнений- тренингов. Упражнение: «Я сегодня – это …»</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Бессловесные и словесные действия</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Этюдное оправдание заданной цепочки словесных действий. Зарождение представления о действенном характере замысла этюда (парного).</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lastRenderedPageBreak/>
        <w:t>Практическая работа: </w:t>
      </w:r>
      <w:proofErr w:type="gramStart"/>
      <w:r w:rsidRPr="006147CE">
        <w:rPr>
          <w:rFonts w:ascii="Times New Roman" w:eastAsia="Times New Roman" w:hAnsi="Times New Roman" w:cs="Times New Roman"/>
          <w:sz w:val="24"/>
          <w:szCs w:val="24"/>
        </w:rPr>
        <w:t>Этюды на пословицы, крылатые выражения, поговорки, сюжетные стихи, картины – одиночные, парные, групповые, без слов и с минимальным использованием текста.</w:t>
      </w:r>
      <w:proofErr w:type="gramEnd"/>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4.Художественное чтение</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Художественное чтение как вид исполнительского искусства.</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Чтение произведения вслух как последний этап освоения текста. Словесные воздействия в живой речи и использование их в чтецкой работе.</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 xml:space="preserve">Отработка навыка правильного дыхания при чтении и сознательного управления </w:t>
      </w:r>
      <w:proofErr w:type="spellStart"/>
      <w:r w:rsidRPr="006147CE">
        <w:rPr>
          <w:rFonts w:ascii="Times New Roman" w:eastAsia="Times New Roman" w:hAnsi="Times New Roman" w:cs="Times New Roman"/>
          <w:sz w:val="24"/>
          <w:szCs w:val="24"/>
        </w:rPr>
        <w:t>речеголосовым</w:t>
      </w:r>
      <w:proofErr w:type="spellEnd"/>
      <w:r w:rsidRPr="006147CE">
        <w:rPr>
          <w:rFonts w:ascii="Times New Roman" w:eastAsia="Times New Roman" w:hAnsi="Times New Roman" w:cs="Times New Roman"/>
          <w:sz w:val="24"/>
          <w:szCs w:val="24"/>
        </w:rPr>
        <w:t xml:space="preserve"> аппаратом (диапазоном голоса, его силой и подвижностью»</w:t>
      </w:r>
      <w:proofErr w:type="gramStart"/>
      <w:r w:rsidRPr="006147CE">
        <w:rPr>
          <w:rFonts w:ascii="Times New Roman" w:eastAsia="Times New Roman" w:hAnsi="Times New Roman" w:cs="Times New Roman"/>
          <w:sz w:val="24"/>
          <w:szCs w:val="24"/>
        </w:rPr>
        <w:t>.У</w:t>
      </w:r>
      <w:proofErr w:type="gramEnd"/>
      <w:r w:rsidRPr="006147CE">
        <w:rPr>
          <w:rFonts w:ascii="Times New Roman" w:eastAsia="Times New Roman" w:hAnsi="Times New Roman" w:cs="Times New Roman"/>
          <w:sz w:val="24"/>
          <w:szCs w:val="24"/>
        </w:rPr>
        <w:t>пражнения на рождение звука: «Бамбук», «Корни», «Тряпичная кукла», Резиновая кукла», «Фонарь», Антенна», «Разноцветный фонтан». Основы сценической «лепки» фразы (логика речи). Понятие о фразе. Естественное построение фразы.</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Разнообразие художественных приемов литературы.</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Возможность звучащим голосом «рисовать» ту или иную картину. Связь рисуемой картины с жанром литературного произведения. Особенности  исполнения лирики.</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самостоятельная подготовка произведения к исполнению (на материале русской прозы и поэзии).</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Словесные воздействия.</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Их классификация. Текст и подтекст литературного произведения. Возможность звучащим голосом рисовать ту или иную картину. Связь рисуемой картины с жанром литературного произведения.</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w:t>
      </w:r>
      <w:r w:rsidRPr="006147CE">
        <w:rPr>
          <w:rFonts w:ascii="Times New Roman" w:eastAsia="Times New Roman" w:hAnsi="Times New Roman" w:cs="Times New Roman"/>
          <w:sz w:val="24"/>
          <w:szCs w:val="24"/>
        </w:rPr>
        <w:t> Упражнения на «</w:t>
      </w:r>
      <w:proofErr w:type="spellStart"/>
      <w:r w:rsidRPr="006147CE">
        <w:rPr>
          <w:rFonts w:ascii="Times New Roman" w:eastAsia="Times New Roman" w:hAnsi="Times New Roman" w:cs="Times New Roman"/>
          <w:sz w:val="24"/>
          <w:szCs w:val="24"/>
        </w:rPr>
        <w:t>распро-ультра-натуральное</w:t>
      </w:r>
      <w:proofErr w:type="spellEnd"/>
      <w:r w:rsidRPr="006147CE">
        <w:rPr>
          <w:rFonts w:ascii="Times New Roman" w:eastAsia="Times New Roman" w:hAnsi="Times New Roman" w:cs="Times New Roman"/>
          <w:sz w:val="24"/>
          <w:szCs w:val="24"/>
        </w:rPr>
        <w:t xml:space="preserve"> действие»: превращение заданного предмета с помощью действий во что-то другое (индивидуально, с помощником). Работа над художественным произведением. Подготовка чтецкого репертуара.</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bookmarkStart w:id="10" w:name="_Toc344936642"/>
      <w:bookmarkStart w:id="11" w:name="_Toc344936388"/>
      <w:bookmarkEnd w:id="10"/>
      <w:bookmarkEnd w:id="11"/>
      <w:r w:rsidRPr="006147CE">
        <w:rPr>
          <w:rFonts w:ascii="Times New Roman" w:eastAsia="Times New Roman" w:hAnsi="Times New Roman" w:cs="Times New Roman"/>
          <w:b/>
          <w:bCs/>
          <w:sz w:val="24"/>
          <w:szCs w:val="24"/>
        </w:rPr>
        <w:t>5. Сценическое движение</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Основы акробатики.</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w:t>
      </w: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Основы акробатики, работа с равновесием, работа с предметами. Техника безопасности.</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w:t>
      </w:r>
      <w:r w:rsidRPr="006147CE">
        <w:rPr>
          <w:rFonts w:ascii="Times New Roman" w:eastAsia="Times New Roman" w:hAnsi="Times New Roman" w:cs="Times New Roman"/>
          <w:sz w:val="24"/>
          <w:szCs w:val="24"/>
        </w:rPr>
        <w:t> Продолжение работы над разминкой плечевого пояса: «Ветряная мельница», «Миксер», «Пружина», «Кошка лезет на забор». Тренинг «Тележка», «Собачка», «Гусиный шаг», «Прыжок на месте». Сценические падения: падения вперед согнувшись, падение назад на спину.</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Обучение танцу и искусству танцевальной импровизации.</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Контрастная музыка: быстрая, медленная, веселая грустная. Сюжеты некоторых танцев. Особенности их движений. Элементы современного танца. Обучение танцу и искусству танцевальной импровизации.</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Учебно-тренировочная работа: универсальная разминка, тренировка суставно-мышечного аппарата, разучивание основных движений под музыку. Упражнения на вокально-двигательную координацию. Элементы разных по стилю танцевальных форм.</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Позиции рук, позиции ног. Разучивание разминки плечевого пояса: «Ветряная мельница», «Миксер», «Пружина», «Кошка лезет на забор». Основные элементы бального танца «Венский вальс»: вальс – простая перемена (левый квадрат, правый квадрат), левый и правый поворот, фигура перемена направлений (правая и левая). Кружева. Волчок. Приблизительная схема танца на 8 тактов.</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6. Работа над пьесой</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Пьеса – основа спектакля</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 Особенности композиционного построения пьесы: ее экспозиция, завязка, кульминация и развязка. Время в пьесе. Персонаж</w:t>
      </w:r>
      <w:proofErr w:type="gramStart"/>
      <w:r w:rsidRPr="006147CE">
        <w:rPr>
          <w:rFonts w:ascii="Times New Roman" w:eastAsia="Times New Roman" w:hAnsi="Times New Roman" w:cs="Times New Roman"/>
          <w:sz w:val="24"/>
          <w:szCs w:val="24"/>
        </w:rPr>
        <w:t>и-</w:t>
      </w:r>
      <w:proofErr w:type="gramEnd"/>
      <w:r w:rsidRPr="006147CE">
        <w:rPr>
          <w:rFonts w:ascii="Times New Roman" w:eastAsia="Times New Roman" w:hAnsi="Times New Roman" w:cs="Times New Roman"/>
          <w:sz w:val="24"/>
          <w:szCs w:val="24"/>
        </w:rPr>
        <w:t xml:space="preserve"> действующие лица спектакля.</w:t>
      </w:r>
    </w:p>
    <w:p w:rsidR="00E31765" w:rsidRPr="006147CE" w:rsidRDefault="00E31765" w:rsidP="00E31765">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 xml:space="preserve">работа над выбранной пьесой, осмысление сюжета, выделение основных событий, являющихся поворотными моментами в развитии действия. Определение главной темы пьесы и идеи автора, раскрывающиеся через основной конфликт. Определение </w:t>
      </w:r>
      <w:r w:rsidRPr="006147CE">
        <w:rPr>
          <w:rFonts w:ascii="Times New Roman" w:eastAsia="Times New Roman" w:hAnsi="Times New Roman" w:cs="Times New Roman"/>
          <w:sz w:val="24"/>
          <w:szCs w:val="24"/>
        </w:rPr>
        <w:lastRenderedPageBreak/>
        <w:t>жанра спектакля. Чтение и обсуждение пьесы, ее темы, идеи. Общий разговор о замысле спектакля.</w:t>
      </w:r>
    </w:p>
    <w:p w:rsidR="00E31765" w:rsidRPr="006147CE" w:rsidRDefault="00E31765" w:rsidP="00E31765">
      <w:pPr>
        <w:shd w:val="clear" w:color="auto" w:fill="FFFFFF"/>
        <w:spacing w:after="0"/>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Текст-основа постановки.</w:t>
      </w:r>
    </w:p>
    <w:p w:rsidR="00E31765" w:rsidRPr="006147CE" w:rsidRDefault="00E31765" w:rsidP="00E31765">
      <w:pPr>
        <w:shd w:val="clear" w:color="auto" w:fill="FFFFFF"/>
        <w:spacing w:after="0"/>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 Повествовательный и драматический текст. Речевая характеристика персонажа. Речевое и внеречевое поведение. Монолог и диалог.</w:t>
      </w:r>
    </w:p>
    <w:p w:rsidR="00E31765" w:rsidRPr="006147CE" w:rsidRDefault="00E31765" w:rsidP="00E31765">
      <w:pPr>
        <w:shd w:val="clear" w:color="auto" w:fill="FFFFFF"/>
        <w:spacing w:after="0"/>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 xml:space="preserve">работа по карточкам «от прозы к драматическому диалогу», «Сфера диалога и сфера игры», «Кто это сказал?», «Создание речевых характеристик персонажей через анализ текста», выразительное чтение по ролям, расстановка ударение в тексте, упражнения на коллективную согласованность действий, отработка логического соединения текста и движения. Основная </w:t>
      </w:r>
      <w:proofErr w:type="spellStart"/>
      <w:r w:rsidRPr="006147CE">
        <w:rPr>
          <w:rFonts w:ascii="Times New Roman" w:eastAsia="Times New Roman" w:hAnsi="Times New Roman" w:cs="Times New Roman"/>
          <w:sz w:val="24"/>
          <w:szCs w:val="24"/>
        </w:rPr>
        <w:t>этюдно-постановочная</w:t>
      </w:r>
      <w:proofErr w:type="spellEnd"/>
      <w:r w:rsidRPr="006147CE">
        <w:rPr>
          <w:rFonts w:ascii="Times New Roman" w:eastAsia="Times New Roman" w:hAnsi="Times New Roman" w:cs="Times New Roman"/>
          <w:sz w:val="24"/>
          <w:szCs w:val="24"/>
        </w:rPr>
        <w:t xml:space="preserve"> работа по ролям</w:t>
      </w:r>
    </w:p>
    <w:p w:rsidR="00E31765" w:rsidRPr="006147CE" w:rsidRDefault="00E31765" w:rsidP="00E31765">
      <w:pPr>
        <w:shd w:val="clear" w:color="auto" w:fill="FFFFFF"/>
        <w:spacing w:after="0"/>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Театральный грим.</w:t>
      </w:r>
    </w:p>
    <w:p w:rsidR="00E31765" w:rsidRPr="006147CE" w:rsidRDefault="00E31765" w:rsidP="00E31765">
      <w:pPr>
        <w:shd w:val="clear" w:color="auto" w:fill="FFFFFF"/>
        <w:spacing w:after="0"/>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 Отражение сценического образа при помощи грима.  Грим как один из способов достижения выразительности: обычный, эстрадный, характерный, абстрактный.  Способы накладывания грима.</w:t>
      </w:r>
    </w:p>
    <w:p w:rsidR="00E31765" w:rsidRPr="006147CE" w:rsidRDefault="00E31765" w:rsidP="00E31765">
      <w:pPr>
        <w:shd w:val="clear" w:color="auto" w:fill="FFFFFF"/>
        <w:spacing w:after="0"/>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Приемы накладывания грима. Создание эскизов грима для героев выбранной пьесы. Накладывание грима воспитанниками друг другу.</w:t>
      </w:r>
    </w:p>
    <w:p w:rsidR="00E31765" w:rsidRPr="006147CE" w:rsidRDefault="00E31765" w:rsidP="00E31765">
      <w:pPr>
        <w:shd w:val="clear" w:color="auto" w:fill="FFFFFF"/>
        <w:spacing w:after="0"/>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Театральный костюм.</w:t>
      </w:r>
    </w:p>
    <w:p w:rsidR="00E31765" w:rsidRPr="006147CE" w:rsidRDefault="00E31765" w:rsidP="00E31765">
      <w:pPr>
        <w:shd w:val="clear" w:color="auto" w:fill="FFFFFF"/>
        <w:spacing w:after="0"/>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 Костюм – один из основных элементов, влияющих на представление об образе и характере. Костюм «конкретизированный» и «универсальный». Цвет, фактура.</w:t>
      </w:r>
    </w:p>
    <w:p w:rsidR="00E31765" w:rsidRPr="006147CE" w:rsidRDefault="00E31765" w:rsidP="00E31765">
      <w:pPr>
        <w:shd w:val="clear" w:color="auto" w:fill="FFFFFF"/>
        <w:spacing w:after="0"/>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создание эскизов костюмов для выбранной пьесы.</w:t>
      </w:r>
    </w:p>
    <w:p w:rsidR="00E31765" w:rsidRPr="006147CE" w:rsidRDefault="00E31765" w:rsidP="00E31765">
      <w:pPr>
        <w:shd w:val="clear" w:color="auto" w:fill="FFFFFF"/>
        <w:spacing w:after="0"/>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7. Репетиционный период.</w:t>
      </w:r>
    </w:p>
    <w:p w:rsidR="00E31765" w:rsidRPr="006147CE" w:rsidRDefault="00E31765" w:rsidP="00E31765">
      <w:pPr>
        <w:shd w:val="clear" w:color="auto" w:fill="FFFFFF"/>
        <w:spacing w:after="0"/>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Соединение сцен, эпизодов; репетиции в декорациях, с реквизитом и бутафорией, репетиции в костюмах, репетиции с музыкальным и световым оформлением, сводные репетиции, репетиции с объединением всех выразительных средств. Генеральная репетиция.</w:t>
      </w:r>
    </w:p>
    <w:p w:rsidR="00E31765" w:rsidRPr="006147CE" w:rsidRDefault="00E31765" w:rsidP="00E31765">
      <w:pPr>
        <w:shd w:val="clear" w:color="auto" w:fill="FFFFFF"/>
        <w:spacing w:after="0"/>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8. Мероприятия и психологические практикумы</w:t>
      </w:r>
    </w:p>
    <w:p w:rsidR="00E31765" w:rsidRPr="006147CE" w:rsidRDefault="00E31765" w:rsidP="00E31765">
      <w:pPr>
        <w:shd w:val="clear" w:color="auto" w:fill="FFFFFF"/>
        <w:spacing w:after="0"/>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 xml:space="preserve">Знакомство с методикой проведения и организации </w:t>
      </w:r>
      <w:proofErr w:type="spellStart"/>
      <w:r w:rsidRPr="006147CE">
        <w:rPr>
          <w:rFonts w:ascii="Times New Roman" w:eastAsia="Times New Roman" w:hAnsi="Times New Roman" w:cs="Times New Roman"/>
          <w:sz w:val="24"/>
          <w:szCs w:val="24"/>
        </w:rPr>
        <w:t>досуговых</w:t>
      </w:r>
      <w:proofErr w:type="spellEnd"/>
      <w:r w:rsidRPr="006147CE">
        <w:rPr>
          <w:rFonts w:ascii="Times New Roman" w:eastAsia="Times New Roman" w:hAnsi="Times New Roman" w:cs="Times New Roman"/>
          <w:sz w:val="24"/>
          <w:szCs w:val="24"/>
        </w:rPr>
        <w:t xml:space="preserve"> мероприятий. Тематическое планирование, разработка сценариев.</w:t>
      </w:r>
    </w:p>
    <w:p w:rsidR="00E31765" w:rsidRPr="006147CE" w:rsidRDefault="00E31765" w:rsidP="00E31765">
      <w:pPr>
        <w:shd w:val="clear" w:color="auto" w:fill="FFFFFF"/>
        <w:spacing w:after="0"/>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w:t>
      </w:r>
      <w:r w:rsidRPr="006147CE">
        <w:rPr>
          <w:rFonts w:ascii="Times New Roman" w:eastAsia="Times New Roman" w:hAnsi="Times New Roman" w:cs="Times New Roman"/>
          <w:sz w:val="24"/>
          <w:szCs w:val="24"/>
        </w:rPr>
        <w:t xml:space="preserve">. Участие в подготовке </w:t>
      </w:r>
      <w:proofErr w:type="spellStart"/>
      <w:r w:rsidRPr="006147CE">
        <w:rPr>
          <w:rFonts w:ascii="Times New Roman" w:eastAsia="Times New Roman" w:hAnsi="Times New Roman" w:cs="Times New Roman"/>
          <w:sz w:val="24"/>
          <w:szCs w:val="24"/>
        </w:rPr>
        <w:t>досуговых</w:t>
      </w:r>
      <w:proofErr w:type="spellEnd"/>
      <w:r w:rsidRPr="006147CE">
        <w:rPr>
          <w:rFonts w:ascii="Times New Roman" w:eastAsia="Times New Roman" w:hAnsi="Times New Roman" w:cs="Times New Roman"/>
          <w:sz w:val="24"/>
          <w:szCs w:val="24"/>
        </w:rPr>
        <w:t xml:space="preserve"> мероприятий внутри учреждения. Выявление ошибок Оформление газеты «В мире театра».</w:t>
      </w:r>
    </w:p>
    <w:p w:rsidR="00E31765" w:rsidRPr="006147CE" w:rsidRDefault="00E31765" w:rsidP="00E31765">
      <w:pPr>
        <w:shd w:val="clear" w:color="auto" w:fill="FFFFFF"/>
        <w:spacing w:after="0"/>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9. Экскурсии</w:t>
      </w:r>
    </w:p>
    <w:p w:rsidR="00E31765" w:rsidRPr="006147CE" w:rsidRDefault="00E31765" w:rsidP="00E31765">
      <w:pPr>
        <w:shd w:val="clear" w:color="auto" w:fill="FFFFFF"/>
        <w:spacing w:after="0"/>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b/>
          <w:bCs/>
          <w:sz w:val="24"/>
          <w:szCs w:val="24"/>
        </w:rPr>
        <w:t> </w:t>
      </w:r>
      <w:r w:rsidRPr="006147CE">
        <w:rPr>
          <w:rFonts w:ascii="Times New Roman" w:eastAsia="Times New Roman" w:hAnsi="Times New Roman" w:cs="Times New Roman"/>
          <w:sz w:val="24"/>
          <w:szCs w:val="24"/>
        </w:rPr>
        <w:t xml:space="preserve">Знакомство с экспозициями краеведческих музеев. Посещение храмов </w:t>
      </w:r>
      <w:proofErr w:type="gramStart"/>
      <w:r w:rsidRPr="006147CE">
        <w:rPr>
          <w:rFonts w:ascii="Times New Roman" w:eastAsia="Times New Roman" w:hAnsi="Times New Roman" w:cs="Times New Roman"/>
          <w:sz w:val="24"/>
          <w:szCs w:val="24"/>
        </w:rPr>
        <w:t>г</w:t>
      </w:r>
      <w:proofErr w:type="gramEnd"/>
      <w:r w:rsidRPr="006147CE">
        <w:rPr>
          <w:rFonts w:ascii="Times New Roman" w:eastAsia="Times New Roman" w:hAnsi="Times New Roman" w:cs="Times New Roman"/>
          <w:sz w:val="24"/>
          <w:szCs w:val="24"/>
        </w:rPr>
        <w:t>. Ухты. Экскурсии в природу. Составление творческих отчётов о проведенных экскурсиях.  Правила ПДД, ТБ.</w:t>
      </w:r>
    </w:p>
    <w:p w:rsidR="00E31765" w:rsidRPr="006147CE" w:rsidRDefault="00E31765" w:rsidP="00E31765">
      <w:pPr>
        <w:shd w:val="clear" w:color="auto" w:fill="FFFFFF"/>
        <w:spacing w:after="0"/>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10. Итоговое занятие</w:t>
      </w:r>
    </w:p>
    <w:p w:rsidR="00E31765" w:rsidRPr="006147CE" w:rsidRDefault="00E31765" w:rsidP="00E31765">
      <w:pPr>
        <w:shd w:val="clear" w:color="auto" w:fill="FFFFFF"/>
        <w:spacing w:after="0"/>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i/>
          <w:iCs/>
          <w:sz w:val="24"/>
          <w:szCs w:val="24"/>
        </w:rPr>
        <w:t> </w:t>
      </w:r>
      <w:r w:rsidRPr="006147CE">
        <w:rPr>
          <w:rFonts w:ascii="Times New Roman" w:eastAsia="Times New Roman" w:hAnsi="Times New Roman" w:cs="Times New Roman"/>
          <w:sz w:val="24"/>
          <w:szCs w:val="24"/>
        </w:rPr>
        <w:t>Викторина по разделам программы обучения за год</w:t>
      </w:r>
      <w:r w:rsidRPr="006147CE">
        <w:rPr>
          <w:rFonts w:ascii="Times New Roman" w:eastAsia="Times New Roman" w:hAnsi="Times New Roman" w:cs="Times New Roman"/>
          <w:i/>
          <w:iCs/>
          <w:sz w:val="24"/>
          <w:szCs w:val="24"/>
        </w:rPr>
        <w:t>.</w:t>
      </w:r>
    </w:p>
    <w:p w:rsidR="00E31765" w:rsidRPr="006147CE" w:rsidRDefault="00E31765" w:rsidP="00E31765">
      <w:pPr>
        <w:shd w:val="clear" w:color="auto" w:fill="FFFFFF"/>
        <w:spacing w:after="0"/>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w:t>
      </w:r>
      <w:r w:rsidRPr="006147CE">
        <w:rPr>
          <w:rFonts w:ascii="Times New Roman" w:eastAsia="Times New Roman" w:hAnsi="Times New Roman" w:cs="Times New Roman"/>
          <w:b/>
          <w:bCs/>
          <w:sz w:val="24"/>
          <w:szCs w:val="24"/>
        </w:rPr>
        <w:t>: </w:t>
      </w:r>
      <w:r w:rsidRPr="006147CE">
        <w:rPr>
          <w:rFonts w:ascii="Times New Roman" w:eastAsia="Times New Roman" w:hAnsi="Times New Roman" w:cs="Times New Roman"/>
          <w:sz w:val="24"/>
          <w:szCs w:val="24"/>
        </w:rPr>
        <w:t>упражнения на коллективную согласованность; этюды на оправдание заданных словесных действий; чтецкие работы  по курсу «Художественное слово».</w:t>
      </w:r>
    </w:p>
    <w:p w:rsidR="00E31765" w:rsidRPr="006147CE" w:rsidRDefault="00E31765" w:rsidP="00E31765">
      <w:pPr>
        <w:shd w:val="clear" w:color="auto" w:fill="FFFFFF"/>
        <w:spacing w:after="0"/>
        <w:ind w:left="-567" w:firstLine="567"/>
        <w:jc w:val="center"/>
        <w:rPr>
          <w:rFonts w:ascii="Times New Roman" w:eastAsia="Times New Roman" w:hAnsi="Times New Roman" w:cs="Times New Roman"/>
          <w:b/>
          <w:sz w:val="24"/>
          <w:szCs w:val="24"/>
        </w:rPr>
      </w:pPr>
      <w:bookmarkStart w:id="12" w:name="_Toc344936643"/>
      <w:bookmarkStart w:id="13" w:name="_Toc344936389"/>
      <w:bookmarkEnd w:id="12"/>
      <w:bookmarkEnd w:id="13"/>
    </w:p>
    <w:p w:rsidR="003A68AB" w:rsidRPr="00B83E35" w:rsidRDefault="003A68AB" w:rsidP="003A68AB">
      <w:pPr>
        <w:pStyle w:val="a8"/>
        <w:spacing w:before="0" w:beforeAutospacing="0" w:after="0" w:afterAutospacing="0"/>
        <w:ind w:left="680"/>
        <w:contextualSpacing/>
        <w:jc w:val="both"/>
      </w:pPr>
      <w:r w:rsidRPr="00B83E35">
        <w:rPr>
          <w:b/>
          <w:bCs/>
        </w:rPr>
        <w:t>Формы организации деятельности:</w:t>
      </w:r>
    </w:p>
    <w:p w:rsidR="003A68AB" w:rsidRPr="00B83E35" w:rsidRDefault="003A68AB" w:rsidP="003A68AB">
      <w:pPr>
        <w:pStyle w:val="a8"/>
        <w:spacing w:before="0" w:beforeAutospacing="0" w:after="0" w:afterAutospacing="0"/>
        <w:ind w:left="680"/>
        <w:contextualSpacing/>
        <w:jc w:val="both"/>
      </w:pPr>
      <w:r w:rsidRPr="00B83E35">
        <w:t>-практикумы</w:t>
      </w:r>
    </w:p>
    <w:p w:rsidR="003A68AB" w:rsidRPr="00B83E35" w:rsidRDefault="003A68AB" w:rsidP="003A68AB">
      <w:pPr>
        <w:pStyle w:val="a8"/>
        <w:spacing w:before="0" w:beforeAutospacing="0" w:after="0" w:afterAutospacing="0"/>
        <w:ind w:left="680"/>
        <w:contextualSpacing/>
        <w:jc w:val="both"/>
      </w:pPr>
      <w:r w:rsidRPr="00B83E35">
        <w:t>-интерактивные уроки</w:t>
      </w:r>
    </w:p>
    <w:p w:rsidR="003A68AB" w:rsidRPr="00B83E35" w:rsidRDefault="003A68AB" w:rsidP="003A68AB">
      <w:pPr>
        <w:pStyle w:val="a8"/>
        <w:spacing w:before="0" w:beforeAutospacing="0" w:after="0" w:afterAutospacing="0"/>
        <w:ind w:left="680"/>
        <w:contextualSpacing/>
        <w:jc w:val="both"/>
      </w:pPr>
      <w:r w:rsidRPr="00B83E35">
        <w:t>-«языковые путешествия»</w:t>
      </w:r>
    </w:p>
    <w:p w:rsidR="003A68AB" w:rsidRPr="00B83E35" w:rsidRDefault="003A68AB" w:rsidP="003A68AB">
      <w:pPr>
        <w:pStyle w:val="a8"/>
        <w:spacing w:before="0" w:beforeAutospacing="0" w:after="0" w:afterAutospacing="0"/>
        <w:ind w:left="680"/>
        <w:contextualSpacing/>
        <w:jc w:val="both"/>
      </w:pPr>
      <w:r w:rsidRPr="00B83E35">
        <w:t>-ролевые игры</w:t>
      </w:r>
    </w:p>
    <w:p w:rsidR="003A68AB" w:rsidRPr="00B83E35" w:rsidRDefault="003A68AB" w:rsidP="003A68AB">
      <w:pPr>
        <w:pStyle w:val="a8"/>
        <w:spacing w:before="0" w:beforeAutospacing="0" w:after="0" w:afterAutospacing="0"/>
        <w:ind w:left="680"/>
        <w:contextualSpacing/>
        <w:jc w:val="both"/>
      </w:pPr>
      <w:r w:rsidRPr="00B83E35">
        <w:t>- работа с языковым материалом, словарями</w:t>
      </w:r>
    </w:p>
    <w:p w:rsidR="00E31765" w:rsidRPr="00050122" w:rsidRDefault="00E31765" w:rsidP="00E31765">
      <w:pPr>
        <w:pageBreakBefore/>
        <w:shd w:val="clear" w:color="auto" w:fill="FFFFFF"/>
        <w:spacing w:after="0" w:line="240" w:lineRule="auto"/>
        <w:outlineLvl w:val="0"/>
        <w:rPr>
          <w:rFonts w:ascii="Times New Roman" w:eastAsia="Times New Roman" w:hAnsi="Times New Roman" w:cs="Times New Roman"/>
          <w:b/>
          <w:bCs/>
          <w:color w:val="333333"/>
          <w:kern w:val="36"/>
          <w:sz w:val="24"/>
          <w:szCs w:val="24"/>
        </w:rPr>
      </w:pPr>
      <w:r>
        <w:rPr>
          <w:rFonts w:ascii="Times New Roman" w:eastAsia="Times New Roman" w:hAnsi="Times New Roman" w:cs="Times New Roman"/>
          <w:b/>
          <w:bCs/>
          <w:color w:val="00000A"/>
          <w:kern w:val="36"/>
          <w:sz w:val="24"/>
          <w:szCs w:val="24"/>
        </w:rPr>
        <w:lastRenderedPageBreak/>
        <w:t xml:space="preserve">                                               </w:t>
      </w:r>
      <w:bookmarkStart w:id="14" w:name="_Toc344936639"/>
      <w:bookmarkEnd w:id="14"/>
      <w:r w:rsidRPr="006147CE">
        <w:rPr>
          <w:rFonts w:ascii="Times New Roman" w:hAnsi="Times New Roman" w:cs="Times New Roman"/>
          <w:b/>
          <w:sz w:val="24"/>
          <w:szCs w:val="24"/>
        </w:rPr>
        <w:t>ТЕМАТИЧЕСКОЕ ПЛАНИРОВАНИЕ</w:t>
      </w:r>
    </w:p>
    <w:p w:rsidR="00E31765" w:rsidRPr="006147CE" w:rsidRDefault="00E31765" w:rsidP="00E31765">
      <w:pPr>
        <w:spacing w:after="0" w:line="240" w:lineRule="auto"/>
        <w:ind w:left="-567" w:firstLine="567"/>
        <w:jc w:val="center"/>
        <w:rPr>
          <w:rFonts w:ascii="Times New Roman" w:hAnsi="Times New Roman" w:cs="Times New Roman"/>
          <w:b/>
          <w:sz w:val="24"/>
          <w:szCs w:val="24"/>
        </w:rPr>
      </w:pPr>
      <w:r w:rsidRPr="006147CE">
        <w:rPr>
          <w:rFonts w:ascii="Times New Roman" w:hAnsi="Times New Roman" w:cs="Times New Roman"/>
          <w:b/>
          <w:sz w:val="24"/>
          <w:szCs w:val="24"/>
        </w:rPr>
        <w:t xml:space="preserve"> (1 год обучения)</w:t>
      </w:r>
    </w:p>
    <w:tbl>
      <w:tblPr>
        <w:tblStyle w:val="a7"/>
        <w:tblW w:w="9606" w:type="dxa"/>
        <w:tblLayout w:type="fixed"/>
        <w:tblLook w:val="04A0"/>
      </w:tblPr>
      <w:tblGrid>
        <w:gridCol w:w="1101"/>
        <w:gridCol w:w="4819"/>
        <w:gridCol w:w="1675"/>
        <w:gridCol w:w="1018"/>
        <w:gridCol w:w="993"/>
      </w:tblGrid>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 xml:space="preserve">№ </w:t>
            </w:r>
            <w:proofErr w:type="spellStart"/>
            <w:proofErr w:type="gramStart"/>
            <w:r w:rsidRPr="006147CE">
              <w:rPr>
                <w:rFonts w:ascii="Times New Roman" w:hAnsi="Times New Roman" w:cs="Times New Roman"/>
                <w:sz w:val="24"/>
                <w:szCs w:val="24"/>
              </w:rPr>
              <w:t>п</w:t>
            </w:r>
            <w:proofErr w:type="spellEnd"/>
            <w:proofErr w:type="gramEnd"/>
            <w:r w:rsidRPr="006147CE">
              <w:rPr>
                <w:rFonts w:ascii="Times New Roman" w:hAnsi="Times New Roman" w:cs="Times New Roman"/>
                <w:sz w:val="24"/>
                <w:szCs w:val="24"/>
              </w:rPr>
              <w:t>/</w:t>
            </w:r>
            <w:proofErr w:type="spellStart"/>
            <w:r w:rsidRPr="006147CE">
              <w:rPr>
                <w:rFonts w:ascii="Times New Roman" w:hAnsi="Times New Roman" w:cs="Times New Roman"/>
                <w:sz w:val="24"/>
                <w:szCs w:val="24"/>
              </w:rPr>
              <w:t>п</w:t>
            </w:r>
            <w:proofErr w:type="spellEnd"/>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Темы</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Количество часов</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Теоретическая часть</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Практическая часть</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4819"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Вводное занятие</w:t>
            </w:r>
          </w:p>
        </w:tc>
        <w:tc>
          <w:tcPr>
            <w:tcW w:w="1675"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4819"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История театра. Театр как вид искусства.</w:t>
            </w:r>
          </w:p>
        </w:tc>
        <w:tc>
          <w:tcPr>
            <w:tcW w:w="1675"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11</w:t>
            </w:r>
          </w:p>
        </w:tc>
        <w:tc>
          <w:tcPr>
            <w:tcW w:w="1018"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5</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2.1</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Знакомство с особенностями современного театра как вида искусства.</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2.2.</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Общее представление о видах и жанрах театрального искусства.</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2.3</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Народные истоки театрального искусства</w:t>
            </w:r>
          </w:p>
          <w:p w:rsidR="00E31765" w:rsidRPr="006147CE" w:rsidRDefault="00E31765" w:rsidP="00E31765">
            <w:pPr>
              <w:pStyle w:val="a5"/>
              <w:ind w:left="-567" w:firstLine="567"/>
              <w:rPr>
                <w:rFonts w:ascii="Times New Roman" w:hAnsi="Times New Roman" w:cs="Times New Roman"/>
                <w:sz w:val="24"/>
                <w:szCs w:val="24"/>
              </w:rPr>
            </w:pP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2.4</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Знакомство с театральными профессиями.</w:t>
            </w:r>
          </w:p>
          <w:p w:rsidR="00E31765" w:rsidRPr="006147CE" w:rsidRDefault="00E31765" w:rsidP="00E31765">
            <w:pPr>
              <w:pStyle w:val="a5"/>
              <w:ind w:left="-567" w:firstLine="567"/>
              <w:rPr>
                <w:rFonts w:ascii="Times New Roman" w:hAnsi="Times New Roman" w:cs="Times New Roman"/>
                <w:sz w:val="24"/>
                <w:szCs w:val="24"/>
              </w:rPr>
            </w:pP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2.5</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Спектакль – результат коллективного творчества. Кто есть кто в театре. Актер – «главное чудо театра».</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2.6</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«Творческие игры».</w:t>
            </w:r>
          </w:p>
          <w:p w:rsidR="00E31765" w:rsidRPr="006147CE" w:rsidRDefault="00E31765" w:rsidP="00E31765">
            <w:pPr>
              <w:pStyle w:val="a5"/>
              <w:ind w:left="-567" w:firstLine="567"/>
              <w:rPr>
                <w:rFonts w:ascii="Times New Roman" w:eastAsia="Times New Roman" w:hAnsi="Times New Roman" w:cs="Times New Roman"/>
                <w:sz w:val="24"/>
                <w:szCs w:val="24"/>
              </w:rPr>
            </w:pP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2.7</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«Рисование кинофильма для закрепления представлений о театре как виде искусства»</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2.8</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«Просмотр театральных постановок драматического театра»</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2.9</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xml:space="preserve">Практическое занятие: </w:t>
            </w:r>
            <w:proofErr w:type="gramStart"/>
            <w:r w:rsidRPr="006147CE">
              <w:rPr>
                <w:rFonts w:ascii="Times New Roman" w:eastAsia="Times New Roman" w:hAnsi="Times New Roman" w:cs="Times New Roman"/>
                <w:sz w:val="24"/>
                <w:szCs w:val="24"/>
              </w:rPr>
              <w:t>«Игры  «Театр в твоей жизни («Что такое театр?», «Театр в твоем доме.</w:t>
            </w:r>
            <w:proofErr w:type="gramEnd"/>
            <w:r w:rsidRPr="006147CE">
              <w:rPr>
                <w:rFonts w:ascii="Times New Roman" w:eastAsia="Times New Roman" w:hAnsi="Times New Roman" w:cs="Times New Roman"/>
                <w:sz w:val="24"/>
                <w:szCs w:val="24"/>
              </w:rPr>
              <w:t xml:space="preserve"> Театр на улице»,</w:t>
            </w:r>
            <w:r w:rsidRPr="006147CE">
              <w:rPr>
                <w:rFonts w:ascii="Times New Roman" w:eastAsia="Times New Roman" w:hAnsi="Times New Roman" w:cs="Times New Roman"/>
                <w:b/>
                <w:bCs/>
                <w:i/>
                <w:iCs/>
                <w:sz w:val="24"/>
                <w:szCs w:val="24"/>
              </w:rPr>
              <w:t> </w:t>
            </w:r>
            <w:r w:rsidRPr="006147CE">
              <w:rPr>
                <w:rFonts w:ascii="Times New Roman" w:eastAsia="Times New Roman" w:hAnsi="Times New Roman" w:cs="Times New Roman"/>
                <w:sz w:val="24"/>
                <w:szCs w:val="24"/>
              </w:rPr>
              <w:t>«Школьный театр»</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2.10</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«Профессиональный театр для детей. Зачем люди ходят в театр?».</w:t>
            </w:r>
          </w:p>
          <w:p w:rsidR="00E31765" w:rsidRPr="006147CE" w:rsidRDefault="00E31765" w:rsidP="00E31765">
            <w:pPr>
              <w:pStyle w:val="a5"/>
              <w:ind w:left="-567" w:firstLine="567"/>
              <w:rPr>
                <w:rFonts w:ascii="Times New Roman" w:eastAsia="Times New Roman" w:hAnsi="Times New Roman" w:cs="Times New Roman"/>
                <w:sz w:val="24"/>
                <w:szCs w:val="24"/>
              </w:rPr>
            </w:pP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2.11</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«Упражнения-тренинги «Так и не так в театре (готовимся, приходим, смотрим)». Занятие-тренинг по культуре поведения «Как себя вести в театре».</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3</w:t>
            </w:r>
          </w:p>
        </w:tc>
        <w:tc>
          <w:tcPr>
            <w:tcW w:w="4819" w:type="dxa"/>
          </w:tcPr>
          <w:p w:rsidR="00E31765" w:rsidRPr="006147CE" w:rsidRDefault="00E31765" w:rsidP="00E31765">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Актерская грамота</w:t>
            </w:r>
          </w:p>
        </w:tc>
        <w:tc>
          <w:tcPr>
            <w:tcW w:w="1675"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8</w:t>
            </w:r>
          </w:p>
        </w:tc>
        <w:tc>
          <w:tcPr>
            <w:tcW w:w="1018"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3.1</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Стержень театрального искусства – исполнительское искусство актера.</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3.2</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Развитие требований к органичности поведения в условиях вымысла</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3.3</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«Тренинги  на внимание: «Поймать хлопок», «Невидимая нить», «Много ниточек, или Большое зеркало».</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3.4</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«Упражнения на коллективную согласованность действий»</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3.5</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«Превращения заданного предмета с помощью действий во что-то другое»</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4819" w:type="dxa"/>
          </w:tcPr>
          <w:p w:rsidR="00E31765" w:rsidRPr="006147CE" w:rsidRDefault="00E31765" w:rsidP="00E31765">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Художественное чтение</w:t>
            </w:r>
          </w:p>
        </w:tc>
        <w:tc>
          <w:tcPr>
            <w:tcW w:w="1675"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7</w:t>
            </w:r>
          </w:p>
        </w:tc>
        <w:tc>
          <w:tcPr>
            <w:tcW w:w="1018"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3</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4.1</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Роль чтения вслух в повышении общей читательской культуры</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lastRenderedPageBreak/>
              <w:t>4.2</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Фраза простая и сложная. Основа и пояснение фразы.</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4.3</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Классификация словесных воздействий</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4.4</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xml:space="preserve">Практическое занятие: «Отработка навыка правильного дыхания при чтении и сознательного управления </w:t>
            </w:r>
            <w:proofErr w:type="spellStart"/>
            <w:r w:rsidRPr="006147CE">
              <w:rPr>
                <w:rFonts w:ascii="Times New Roman" w:eastAsia="Times New Roman" w:hAnsi="Times New Roman" w:cs="Times New Roman"/>
                <w:sz w:val="24"/>
                <w:szCs w:val="24"/>
              </w:rPr>
              <w:t>речеголосовым</w:t>
            </w:r>
            <w:proofErr w:type="spellEnd"/>
            <w:r w:rsidRPr="006147CE">
              <w:rPr>
                <w:rFonts w:ascii="Times New Roman" w:eastAsia="Times New Roman" w:hAnsi="Times New Roman" w:cs="Times New Roman"/>
                <w:sz w:val="24"/>
                <w:szCs w:val="24"/>
              </w:rPr>
              <w:t xml:space="preserve"> аппаратом»</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4.5</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«Упражнения на рождение звука»</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5</w:t>
            </w:r>
          </w:p>
        </w:tc>
        <w:tc>
          <w:tcPr>
            <w:tcW w:w="4819" w:type="dxa"/>
          </w:tcPr>
          <w:p w:rsidR="00E31765" w:rsidRPr="006147CE" w:rsidRDefault="00E31765" w:rsidP="00E31765">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Сценическое движение</w:t>
            </w:r>
          </w:p>
        </w:tc>
        <w:tc>
          <w:tcPr>
            <w:tcW w:w="1675"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1018"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5.1</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Школы и методики движенческой подготовки актера. Техника безопасности</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5.2</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Беседа: «В поисках собственного стиля»</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5.3</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«Разминка плечевого пояса»</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5.4</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«Элементы акробатики»</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c>
          <w:tcPr>
            <w:tcW w:w="4819" w:type="dxa"/>
          </w:tcPr>
          <w:p w:rsidR="00E31765" w:rsidRPr="006147CE" w:rsidRDefault="00E31765" w:rsidP="00E31765">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Работа над пьесой</w:t>
            </w:r>
          </w:p>
        </w:tc>
        <w:tc>
          <w:tcPr>
            <w:tcW w:w="1675"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9</w:t>
            </w:r>
          </w:p>
        </w:tc>
        <w:tc>
          <w:tcPr>
            <w:tcW w:w="1018"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5</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6.1</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Особенности композиционного построения пьесы: ее экспозиция, завязка, кульминация и развязка.</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6.2</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Время в пьесе. Персонажи - действующие лица спектакля.</w:t>
            </w:r>
          </w:p>
          <w:p w:rsidR="00E31765" w:rsidRPr="006147CE" w:rsidRDefault="00E31765" w:rsidP="00E31765">
            <w:pPr>
              <w:pStyle w:val="a5"/>
              <w:ind w:left="-567" w:firstLine="567"/>
              <w:rPr>
                <w:rFonts w:ascii="Times New Roman" w:eastAsia="Times New Roman" w:hAnsi="Times New Roman" w:cs="Times New Roman"/>
                <w:sz w:val="24"/>
                <w:szCs w:val="24"/>
              </w:rPr>
            </w:pP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6.3</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xml:space="preserve">Повествовательный и драматический текст. Речевая характеристика персонажа. </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6.4</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Костюм – один из основных элементов, влияющих на представление об образе и характере</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6.5</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«Работа над выбранной пьесой»</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7</w:t>
            </w:r>
          </w:p>
        </w:tc>
        <w:tc>
          <w:tcPr>
            <w:tcW w:w="4819" w:type="dxa"/>
          </w:tcPr>
          <w:p w:rsidR="00E31765" w:rsidRPr="006147CE" w:rsidRDefault="00E31765" w:rsidP="00E31765">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Репетиционный период</w:t>
            </w:r>
          </w:p>
        </w:tc>
        <w:tc>
          <w:tcPr>
            <w:tcW w:w="1675"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14</w:t>
            </w:r>
          </w:p>
        </w:tc>
        <w:tc>
          <w:tcPr>
            <w:tcW w:w="1018" w:type="dxa"/>
          </w:tcPr>
          <w:p w:rsidR="00E31765" w:rsidRPr="006147CE" w:rsidRDefault="00E31765" w:rsidP="00E31765">
            <w:pPr>
              <w:pStyle w:val="a5"/>
              <w:ind w:left="-567" w:firstLine="567"/>
              <w:rPr>
                <w:rFonts w:ascii="Times New Roman" w:hAnsi="Times New Roman" w:cs="Times New Roman"/>
                <w:b/>
                <w:sz w:val="24"/>
                <w:szCs w:val="24"/>
              </w:rPr>
            </w:pP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14</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8</w:t>
            </w:r>
          </w:p>
        </w:tc>
        <w:tc>
          <w:tcPr>
            <w:tcW w:w="4819" w:type="dxa"/>
          </w:tcPr>
          <w:p w:rsidR="00E31765" w:rsidRPr="006147CE" w:rsidRDefault="00E31765" w:rsidP="00E31765">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Экскурсии</w:t>
            </w:r>
          </w:p>
        </w:tc>
        <w:tc>
          <w:tcPr>
            <w:tcW w:w="1675"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10</w:t>
            </w:r>
          </w:p>
        </w:tc>
        <w:tc>
          <w:tcPr>
            <w:tcW w:w="1018"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9</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8.1</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Правила дорожного движения и пожарной безопасности во время проведении экскурсии</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8.2</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xml:space="preserve">Экскурсия в музей </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8.3</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Виртуальная экскурсия</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8.4</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xml:space="preserve">Экскурсия в храмы </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8.5</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Составление творческих отчётов о проведенных экскурсиях</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9</w:t>
            </w:r>
          </w:p>
        </w:tc>
        <w:tc>
          <w:tcPr>
            <w:tcW w:w="4819" w:type="dxa"/>
          </w:tcPr>
          <w:p w:rsidR="00E31765" w:rsidRPr="006147CE" w:rsidRDefault="00E31765" w:rsidP="00E31765">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Итоговое занятие</w:t>
            </w:r>
          </w:p>
        </w:tc>
        <w:tc>
          <w:tcPr>
            <w:tcW w:w="1675"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1018"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9.1</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«Упражнения на коллективную согласованность»</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p>
        </w:tc>
        <w:tc>
          <w:tcPr>
            <w:tcW w:w="1018"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9.2</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Итоги первого года обучения</w:t>
            </w:r>
          </w:p>
        </w:tc>
        <w:tc>
          <w:tcPr>
            <w:tcW w:w="1675"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018"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p>
        </w:tc>
        <w:tc>
          <w:tcPr>
            <w:tcW w:w="4819" w:type="dxa"/>
          </w:tcPr>
          <w:p w:rsidR="00E31765" w:rsidRPr="006147CE" w:rsidRDefault="00E31765" w:rsidP="00E31765">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Итого:</w:t>
            </w:r>
          </w:p>
        </w:tc>
        <w:tc>
          <w:tcPr>
            <w:tcW w:w="1675"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68</w:t>
            </w:r>
          </w:p>
        </w:tc>
        <w:tc>
          <w:tcPr>
            <w:tcW w:w="1018"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20</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48</w:t>
            </w:r>
          </w:p>
        </w:tc>
      </w:tr>
    </w:tbl>
    <w:p w:rsidR="00E31765" w:rsidRPr="006147CE" w:rsidRDefault="00E31765" w:rsidP="00E31765">
      <w:pPr>
        <w:spacing w:after="0" w:line="240" w:lineRule="auto"/>
        <w:ind w:left="-567" w:firstLine="567"/>
        <w:jc w:val="center"/>
        <w:rPr>
          <w:rFonts w:ascii="Times New Roman" w:hAnsi="Times New Roman" w:cs="Times New Roman"/>
          <w:b/>
          <w:sz w:val="24"/>
          <w:szCs w:val="24"/>
        </w:rPr>
      </w:pPr>
    </w:p>
    <w:p w:rsidR="00E31765" w:rsidRPr="006147CE" w:rsidRDefault="00E31765" w:rsidP="00E31765">
      <w:pPr>
        <w:spacing w:after="0" w:line="240" w:lineRule="auto"/>
        <w:ind w:left="-567" w:firstLine="567"/>
        <w:jc w:val="center"/>
        <w:rPr>
          <w:rFonts w:ascii="Times New Roman" w:hAnsi="Times New Roman" w:cs="Times New Roman"/>
          <w:b/>
          <w:sz w:val="24"/>
          <w:szCs w:val="24"/>
        </w:rPr>
      </w:pPr>
      <w:r w:rsidRPr="006147CE">
        <w:rPr>
          <w:rFonts w:ascii="Times New Roman" w:hAnsi="Times New Roman" w:cs="Times New Roman"/>
          <w:b/>
          <w:sz w:val="24"/>
          <w:szCs w:val="24"/>
        </w:rPr>
        <w:t xml:space="preserve"> (2 год обучения)</w:t>
      </w:r>
    </w:p>
    <w:p w:rsidR="00E31765" w:rsidRPr="006147CE" w:rsidRDefault="00E31765" w:rsidP="00E31765">
      <w:pPr>
        <w:spacing w:after="0" w:line="240" w:lineRule="auto"/>
        <w:ind w:left="-567" w:firstLine="567"/>
        <w:jc w:val="center"/>
        <w:rPr>
          <w:rFonts w:ascii="Times New Roman" w:hAnsi="Times New Roman" w:cs="Times New Roman"/>
          <w:b/>
          <w:sz w:val="24"/>
          <w:szCs w:val="24"/>
        </w:rPr>
      </w:pPr>
    </w:p>
    <w:tbl>
      <w:tblPr>
        <w:tblStyle w:val="a7"/>
        <w:tblpPr w:leftFromText="180" w:rightFromText="180" w:vertAnchor="text" w:tblpY="1"/>
        <w:tblOverlap w:val="never"/>
        <w:tblW w:w="9606" w:type="dxa"/>
        <w:tblLayout w:type="fixed"/>
        <w:tblLook w:val="04A0"/>
      </w:tblPr>
      <w:tblGrid>
        <w:gridCol w:w="1101"/>
        <w:gridCol w:w="4819"/>
        <w:gridCol w:w="1701"/>
        <w:gridCol w:w="992"/>
        <w:gridCol w:w="993"/>
      </w:tblGrid>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 xml:space="preserve">№ </w:t>
            </w:r>
            <w:proofErr w:type="spellStart"/>
            <w:proofErr w:type="gramStart"/>
            <w:r w:rsidRPr="006147CE">
              <w:rPr>
                <w:rFonts w:ascii="Times New Roman" w:hAnsi="Times New Roman" w:cs="Times New Roman"/>
                <w:sz w:val="24"/>
                <w:szCs w:val="24"/>
              </w:rPr>
              <w:t>п</w:t>
            </w:r>
            <w:proofErr w:type="spellEnd"/>
            <w:proofErr w:type="gramEnd"/>
            <w:r w:rsidRPr="006147CE">
              <w:rPr>
                <w:rFonts w:ascii="Times New Roman" w:hAnsi="Times New Roman" w:cs="Times New Roman"/>
                <w:sz w:val="24"/>
                <w:szCs w:val="24"/>
              </w:rPr>
              <w:t>/</w:t>
            </w:r>
            <w:proofErr w:type="spellStart"/>
            <w:r w:rsidRPr="006147CE">
              <w:rPr>
                <w:rFonts w:ascii="Times New Roman" w:hAnsi="Times New Roman" w:cs="Times New Roman"/>
                <w:sz w:val="24"/>
                <w:szCs w:val="24"/>
              </w:rPr>
              <w:t>п</w:t>
            </w:r>
            <w:proofErr w:type="spellEnd"/>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Темы</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Количество часов</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Теоретическая часть</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Практическая часть</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4819"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Вводное занятие.</w:t>
            </w:r>
          </w:p>
        </w:tc>
        <w:tc>
          <w:tcPr>
            <w:tcW w:w="17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992"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lastRenderedPageBreak/>
              <w:t>2</w:t>
            </w:r>
          </w:p>
        </w:tc>
        <w:tc>
          <w:tcPr>
            <w:tcW w:w="4819"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История театра. Театр как вид искусства.</w:t>
            </w:r>
          </w:p>
        </w:tc>
        <w:tc>
          <w:tcPr>
            <w:tcW w:w="17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11</w:t>
            </w:r>
          </w:p>
        </w:tc>
        <w:tc>
          <w:tcPr>
            <w:tcW w:w="992"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7</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2.1</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Страницы истории театра: театр Древнего Востока.</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2.2</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Страницы истории театра: театр Древней Греции</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2.3</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Развитие представлений о видах театрального искусства: музыкальный театр.</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2.4</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Театр в ряду других искусств. Общее и особенное.</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2.5</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Драматургический анализ мифа об Осирисе»</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2.6</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Комментирование чтение отрывков из «Прометея прикованного» Эсхила»</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2.7</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Просмотр спектакля (телеспектакля) «Юнона и</w:t>
            </w:r>
            <w:proofErr w:type="gramStart"/>
            <w:r w:rsidRPr="006147CE">
              <w:rPr>
                <w:rFonts w:ascii="Times New Roman" w:eastAsia="Times New Roman" w:hAnsi="Times New Roman" w:cs="Times New Roman"/>
                <w:sz w:val="24"/>
                <w:szCs w:val="24"/>
              </w:rPr>
              <w:t xml:space="preserve"> А</w:t>
            </w:r>
            <w:proofErr w:type="gramEnd"/>
            <w:r w:rsidRPr="006147CE">
              <w:rPr>
                <w:rFonts w:ascii="Times New Roman" w:eastAsia="Times New Roman" w:hAnsi="Times New Roman" w:cs="Times New Roman"/>
                <w:sz w:val="24"/>
                <w:szCs w:val="24"/>
              </w:rPr>
              <w:t>вось»</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2.8</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«Просмотр театральных постановок»</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3</w:t>
            </w:r>
          </w:p>
        </w:tc>
        <w:tc>
          <w:tcPr>
            <w:tcW w:w="4819"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Актерская грамота</w:t>
            </w:r>
          </w:p>
        </w:tc>
        <w:tc>
          <w:tcPr>
            <w:tcW w:w="17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12</w:t>
            </w:r>
          </w:p>
        </w:tc>
        <w:tc>
          <w:tcPr>
            <w:tcW w:w="992"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3.1</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Средства актёрского искусства</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3.2</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Актер и его роли</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3.3</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Бессловесные и словесные действия</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3.4</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Просмотр и прослушивание музыки и видеоклипов»</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3.5</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Коллективные показы одного и того же отрывка в разных составах»</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3.6</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Упражнения на коллективную согласованность действий»</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3.7</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Превращения заданного предмета с помощью действий во что-то другое»</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3.8</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Тренинги  на внимание»</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3.9</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Этюды на пословицы, крылатые выражения, поговорки, сюжетные стихи, картины»</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4819"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Художественное чтение</w:t>
            </w:r>
          </w:p>
        </w:tc>
        <w:tc>
          <w:tcPr>
            <w:tcW w:w="17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11</w:t>
            </w:r>
          </w:p>
        </w:tc>
        <w:tc>
          <w:tcPr>
            <w:tcW w:w="992"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7</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4.1</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Художественное чтение как вид исполнительского искусства.</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4.2</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Разнообразие художественных приемов литературы. </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4.3</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Словесные воздействия. Текст и подтекст литературного произведения.</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4.4</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 xml:space="preserve">Отработка навыка правильного дыхания при чтении и сознательного управления </w:t>
            </w:r>
            <w:proofErr w:type="spellStart"/>
            <w:r w:rsidRPr="006147CE">
              <w:rPr>
                <w:rFonts w:ascii="Times New Roman" w:eastAsia="Times New Roman" w:hAnsi="Times New Roman" w:cs="Times New Roman"/>
                <w:sz w:val="24"/>
                <w:szCs w:val="24"/>
              </w:rPr>
              <w:t>речеголосовым</w:t>
            </w:r>
            <w:proofErr w:type="spellEnd"/>
            <w:r w:rsidRPr="006147CE">
              <w:rPr>
                <w:rFonts w:ascii="Times New Roman" w:eastAsia="Times New Roman" w:hAnsi="Times New Roman" w:cs="Times New Roman"/>
                <w:sz w:val="24"/>
                <w:szCs w:val="24"/>
              </w:rPr>
              <w:t xml:space="preserve"> аппаратом»</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4.5</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Понятие о фразе. Естественное построение фразы»</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4.6</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r>
              <w:rPr>
                <w:rFonts w:ascii="Times New Roman" w:hAnsi="Times New Roman" w:cs="Times New Roman"/>
                <w:sz w:val="24"/>
                <w:szCs w:val="24"/>
              </w:rPr>
              <w:t xml:space="preserve"> </w:t>
            </w:r>
            <w:r w:rsidRPr="006147CE">
              <w:rPr>
                <w:rFonts w:ascii="Times New Roman" w:eastAsia="Times New Roman" w:hAnsi="Times New Roman" w:cs="Times New Roman"/>
                <w:sz w:val="24"/>
                <w:szCs w:val="24"/>
              </w:rPr>
              <w:t>Самостоятельная подготовка произведения к исполнению»</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lastRenderedPageBreak/>
              <w:t>4.7</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Работа над художественным произведением»</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5</w:t>
            </w:r>
          </w:p>
        </w:tc>
        <w:tc>
          <w:tcPr>
            <w:tcW w:w="4819"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Сценическое движение</w:t>
            </w:r>
          </w:p>
        </w:tc>
        <w:tc>
          <w:tcPr>
            <w:tcW w:w="17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7</w:t>
            </w:r>
          </w:p>
        </w:tc>
        <w:tc>
          <w:tcPr>
            <w:tcW w:w="992"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3</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5.1</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Основы акробатики.</w:t>
            </w:r>
          </w:p>
          <w:p w:rsidR="00E31765" w:rsidRPr="006147CE" w:rsidRDefault="00E31765" w:rsidP="00E31765">
            <w:pPr>
              <w:pStyle w:val="a5"/>
              <w:ind w:left="-567" w:firstLine="567"/>
              <w:rPr>
                <w:rFonts w:ascii="Times New Roman" w:hAnsi="Times New Roman" w:cs="Times New Roman"/>
                <w:sz w:val="24"/>
                <w:szCs w:val="24"/>
              </w:rPr>
            </w:pP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5.2</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Обучение танцу и искусству танцевальной импровизации. </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5.3</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 xml:space="preserve"> Продолжение работы над разминкой плечевого пояса. Сценические падения.</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5.4</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 xml:space="preserve"> Учебно-тренировочная работа. Элементы разных по стилю танцевальных форм.</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c>
          <w:tcPr>
            <w:tcW w:w="4819"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Работа над пьесой</w:t>
            </w:r>
          </w:p>
        </w:tc>
        <w:tc>
          <w:tcPr>
            <w:tcW w:w="17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14</w:t>
            </w:r>
          </w:p>
        </w:tc>
        <w:tc>
          <w:tcPr>
            <w:tcW w:w="992"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8</w:t>
            </w:r>
          </w:p>
        </w:tc>
      </w:tr>
      <w:tr w:rsidR="00E31765" w:rsidRPr="006147CE" w:rsidTr="00E31765">
        <w:trPr>
          <w:trHeight w:val="1223"/>
        </w:trPr>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6.1</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Пьеса – основа спектакля. Особенности композиционного построения пьесы. Время в пьесе. Персонажи - действующие лица спектакля.</w:t>
            </w:r>
          </w:p>
          <w:p w:rsidR="00E31765" w:rsidRPr="006147CE" w:rsidRDefault="00E31765" w:rsidP="00E31765">
            <w:pPr>
              <w:pStyle w:val="a5"/>
              <w:ind w:left="-567" w:firstLine="567"/>
              <w:rPr>
                <w:rFonts w:ascii="Times New Roman" w:hAnsi="Times New Roman" w:cs="Times New Roman"/>
                <w:sz w:val="24"/>
                <w:szCs w:val="24"/>
              </w:rPr>
            </w:pP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6.2</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Текст-основа постановки.</w:t>
            </w:r>
          </w:p>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Повествовательный и драматический текст. Речевая характеристика персонажа. Речевое и внеречевое поведение. Монолог и диалог.</w:t>
            </w:r>
          </w:p>
          <w:p w:rsidR="00E31765" w:rsidRPr="006147CE" w:rsidRDefault="00E31765" w:rsidP="00E31765">
            <w:pPr>
              <w:pStyle w:val="a5"/>
              <w:ind w:left="-567" w:firstLine="567"/>
              <w:rPr>
                <w:rFonts w:ascii="Times New Roman" w:hAnsi="Times New Roman" w:cs="Times New Roman"/>
                <w:sz w:val="24"/>
                <w:szCs w:val="24"/>
              </w:rPr>
            </w:pP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6.3</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Театральный грим. Костюм</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6.4</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Чтение и обсуждение пьесы, ее темы, идеи. Определение жанра спектакля.</w:t>
            </w:r>
          </w:p>
          <w:p w:rsidR="00E31765" w:rsidRPr="006147CE" w:rsidRDefault="00E31765" w:rsidP="00E31765">
            <w:pPr>
              <w:pStyle w:val="a5"/>
              <w:ind w:left="-567" w:firstLine="567"/>
              <w:rPr>
                <w:rFonts w:ascii="Times New Roman" w:hAnsi="Times New Roman" w:cs="Times New Roman"/>
                <w:sz w:val="24"/>
                <w:szCs w:val="24"/>
              </w:rPr>
            </w:pP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6.5</w:t>
            </w:r>
          </w:p>
        </w:tc>
        <w:tc>
          <w:tcPr>
            <w:tcW w:w="4819"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Работа по карточкам «от прозы к драматическому диалогу», «Сфера диалога и сфера игры», «Кто это сказал?», «Создание речевых характеристик персонажей через анализ текста»</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6.6</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 xml:space="preserve">Приемы накладывания грима. </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6.7</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Создание эскизов костюмов для выбранной пьесы.</w:t>
            </w:r>
          </w:p>
          <w:p w:rsidR="00E31765" w:rsidRPr="006147CE" w:rsidRDefault="00E31765" w:rsidP="00E31765">
            <w:pPr>
              <w:pStyle w:val="a5"/>
              <w:ind w:left="-567" w:firstLine="567"/>
              <w:rPr>
                <w:rFonts w:ascii="Times New Roman" w:eastAsia="Times New Roman" w:hAnsi="Times New Roman" w:cs="Times New Roman"/>
                <w:sz w:val="24"/>
                <w:szCs w:val="24"/>
              </w:rPr>
            </w:pP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7</w:t>
            </w:r>
          </w:p>
        </w:tc>
        <w:tc>
          <w:tcPr>
            <w:tcW w:w="4819" w:type="dxa"/>
          </w:tcPr>
          <w:p w:rsidR="00E31765" w:rsidRPr="006147CE" w:rsidRDefault="00E31765" w:rsidP="00E31765">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Репетиционный период.</w:t>
            </w:r>
          </w:p>
          <w:p w:rsidR="00E31765" w:rsidRPr="006147CE" w:rsidRDefault="00E31765" w:rsidP="00E31765">
            <w:pPr>
              <w:pStyle w:val="a5"/>
              <w:ind w:left="-567" w:firstLine="567"/>
              <w:rPr>
                <w:rFonts w:ascii="Times New Roman" w:eastAsia="Times New Roman" w:hAnsi="Times New Roman" w:cs="Times New Roman"/>
                <w:b/>
                <w:sz w:val="24"/>
                <w:szCs w:val="24"/>
              </w:rPr>
            </w:pPr>
          </w:p>
        </w:tc>
        <w:tc>
          <w:tcPr>
            <w:tcW w:w="17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992" w:type="dxa"/>
          </w:tcPr>
          <w:p w:rsidR="00E31765" w:rsidRPr="006147CE" w:rsidRDefault="00E31765" w:rsidP="00E31765">
            <w:pPr>
              <w:pStyle w:val="a5"/>
              <w:ind w:left="-567" w:firstLine="567"/>
              <w:rPr>
                <w:rFonts w:ascii="Times New Roman" w:hAnsi="Times New Roman" w:cs="Times New Roman"/>
                <w:b/>
                <w:sz w:val="24"/>
                <w:szCs w:val="24"/>
              </w:rPr>
            </w:pP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7.1</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Соединение сцен, эпизодов. Генеральная репетиция</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8</w:t>
            </w:r>
          </w:p>
        </w:tc>
        <w:tc>
          <w:tcPr>
            <w:tcW w:w="4819" w:type="dxa"/>
          </w:tcPr>
          <w:p w:rsidR="00E31765" w:rsidRPr="006147CE" w:rsidRDefault="00E31765" w:rsidP="00E31765">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Мероприятия и психологические практикумы</w:t>
            </w:r>
          </w:p>
        </w:tc>
        <w:tc>
          <w:tcPr>
            <w:tcW w:w="17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3</w:t>
            </w:r>
          </w:p>
        </w:tc>
        <w:tc>
          <w:tcPr>
            <w:tcW w:w="992"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8.1</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xml:space="preserve">Знакомство с методикой проведения и организации </w:t>
            </w:r>
            <w:proofErr w:type="spellStart"/>
            <w:r w:rsidRPr="006147CE">
              <w:rPr>
                <w:rFonts w:ascii="Times New Roman" w:eastAsia="Times New Roman" w:hAnsi="Times New Roman" w:cs="Times New Roman"/>
                <w:sz w:val="24"/>
                <w:szCs w:val="24"/>
              </w:rPr>
              <w:t>досуговых</w:t>
            </w:r>
            <w:proofErr w:type="spellEnd"/>
            <w:r w:rsidRPr="006147CE">
              <w:rPr>
                <w:rFonts w:ascii="Times New Roman" w:eastAsia="Times New Roman" w:hAnsi="Times New Roman" w:cs="Times New Roman"/>
                <w:sz w:val="24"/>
                <w:szCs w:val="24"/>
              </w:rPr>
              <w:t xml:space="preserve"> мероприятий. Разработка сценариев.</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8.2</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 xml:space="preserve">Участие в подготовке </w:t>
            </w:r>
            <w:proofErr w:type="spellStart"/>
            <w:r w:rsidRPr="006147CE">
              <w:rPr>
                <w:rFonts w:ascii="Times New Roman" w:eastAsia="Times New Roman" w:hAnsi="Times New Roman" w:cs="Times New Roman"/>
                <w:sz w:val="24"/>
                <w:szCs w:val="24"/>
              </w:rPr>
              <w:t>досуговых</w:t>
            </w:r>
            <w:proofErr w:type="spellEnd"/>
            <w:r w:rsidRPr="006147CE">
              <w:rPr>
                <w:rFonts w:ascii="Times New Roman" w:eastAsia="Times New Roman" w:hAnsi="Times New Roman" w:cs="Times New Roman"/>
                <w:sz w:val="24"/>
                <w:szCs w:val="24"/>
              </w:rPr>
              <w:t xml:space="preserve"> мероприятий внутри учреждения. Оформление газеты «В мире театра».</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lastRenderedPageBreak/>
              <w:t>9</w:t>
            </w:r>
          </w:p>
        </w:tc>
        <w:tc>
          <w:tcPr>
            <w:tcW w:w="4819" w:type="dxa"/>
          </w:tcPr>
          <w:p w:rsidR="00E31765" w:rsidRPr="006147CE" w:rsidRDefault="00E31765" w:rsidP="00E31765">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Экскурсии, беседы.</w:t>
            </w:r>
          </w:p>
        </w:tc>
        <w:tc>
          <w:tcPr>
            <w:tcW w:w="17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992"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9.1</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Составление творческих отчётов о проведенных экскурсиях.  Правила ПДД, ТБ.</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9.2</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Знакомство с экспозициями краеведческих музеев.</w:t>
            </w:r>
            <w:r>
              <w:rPr>
                <w:rFonts w:ascii="Times New Roman" w:eastAsia="Times New Roman" w:hAnsi="Times New Roman" w:cs="Times New Roman"/>
                <w:sz w:val="24"/>
                <w:szCs w:val="24"/>
              </w:rPr>
              <w:t xml:space="preserve"> </w:t>
            </w:r>
            <w:r w:rsidRPr="006147CE">
              <w:rPr>
                <w:rFonts w:ascii="Times New Roman" w:eastAsia="Times New Roman" w:hAnsi="Times New Roman" w:cs="Times New Roman"/>
                <w:sz w:val="24"/>
                <w:szCs w:val="24"/>
              </w:rPr>
              <w:t>Посещение театра.</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10</w:t>
            </w:r>
          </w:p>
        </w:tc>
        <w:tc>
          <w:tcPr>
            <w:tcW w:w="4819" w:type="dxa"/>
          </w:tcPr>
          <w:p w:rsidR="00E31765" w:rsidRPr="006147CE" w:rsidRDefault="00E31765" w:rsidP="00E31765">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Итоговое занятие</w:t>
            </w:r>
          </w:p>
        </w:tc>
        <w:tc>
          <w:tcPr>
            <w:tcW w:w="17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3</w:t>
            </w:r>
          </w:p>
        </w:tc>
        <w:tc>
          <w:tcPr>
            <w:tcW w:w="992"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993"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10.1</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Викторина по разделам программы обучения за год.</w:t>
            </w:r>
          </w:p>
          <w:p w:rsidR="00E31765" w:rsidRPr="006147CE" w:rsidRDefault="00E31765" w:rsidP="00E31765">
            <w:pPr>
              <w:pStyle w:val="a5"/>
              <w:ind w:left="-567" w:firstLine="567"/>
              <w:rPr>
                <w:rFonts w:ascii="Times New Roman" w:eastAsia="Times New Roman" w:hAnsi="Times New Roman" w:cs="Times New Roman"/>
                <w:sz w:val="24"/>
                <w:szCs w:val="24"/>
              </w:rPr>
            </w:pP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3" w:type="dxa"/>
          </w:tcPr>
          <w:p w:rsidR="00E31765" w:rsidRPr="006147CE" w:rsidRDefault="00E31765" w:rsidP="00E31765">
            <w:pPr>
              <w:pStyle w:val="a5"/>
              <w:ind w:left="-567" w:firstLine="567"/>
              <w:rPr>
                <w:rFonts w:ascii="Times New Roman" w:hAnsi="Times New Roman" w:cs="Times New Roman"/>
                <w:sz w:val="24"/>
                <w:szCs w:val="24"/>
              </w:rPr>
            </w:pPr>
          </w:p>
        </w:tc>
      </w:tr>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10.2</w:t>
            </w:r>
          </w:p>
        </w:tc>
        <w:tc>
          <w:tcPr>
            <w:tcW w:w="4819" w:type="dxa"/>
          </w:tcPr>
          <w:p w:rsidR="00E31765" w:rsidRPr="006147CE" w:rsidRDefault="00E31765" w:rsidP="00E31765">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Упражнения на коллективную согласованность; этюды на оправдание заданных словесных действий</w:t>
            </w:r>
          </w:p>
        </w:tc>
        <w:tc>
          <w:tcPr>
            <w:tcW w:w="1701"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E31765" w:rsidRPr="006147CE" w:rsidRDefault="00E31765" w:rsidP="00E31765">
            <w:pPr>
              <w:pStyle w:val="a5"/>
              <w:ind w:left="-567" w:firstLine="567"/>
              <w:rPr>
                <w:rFonts w:ascii="Times New Roman" w:hAnsi="Times New Roman" w:cs="Times New Roman"/>
                <w:sz w:val="24"/>
                <w:szCs w:val="24"/>
              </w:rPr>
            </w:pPr>
          </w:p>
        </w:tc>
        <w:tc>
          <w:tcPr>
            <w:tcW w:w="993" w:type="dxa"/>
          </w:tcPr>
          <w:p w:rsidR="00E31765" w:rsidRPr="006147CE" w:rsidRDefault="00E31765" w:rsidP="00E31765">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bl>
    <w:tbl>
      <w:tblPr>
        <w:tblStyle w:val="a7"/>
        <w:tblW w:w="9606" w:type="dxa"/>
        <w:tblLayout w:type="fixed"/>
        <w:tblLook w:val="04A0"/>
      </w:tblPr>
      <w:tblGrid>
        <w:gridCol w:w="1101"/>
        <w:gridCol w:w="4819"/>
        <w:gridCol w:w="1701"/>
        <w:gridCol w:w="1276"/>
        <w:gridCol w:w="709"/>
      </w:tblGrid>
      <w:tr w:rsidR="00E31765" w:rsidRPr="006147CE" w:rsidTr="00E31765">
        <w:tc>
          <w:tcPr>
            <w:tcW w:w="1101" w:type="dxa"/>
          </w:tcPr>
          <w:p w:rsidR="00E31765" w:rsidRPr="006147CE" w:rsidRDefault="00E31765" w:rsidP="00E31765">
            <w:pPr>
              <w:pStyle w:val="a5"/>
              <w:ind w:left="-567" w:firstLine="567"/>
              <w:rPr>
                <w:rFonts w:ascii="Times New Roman" w:hAnsi="Times New Roman" w:cs="Times New Roman"/>
                <w:sz w:val="24"/>
                <w:szCs w:val="24"/>
              </w:rPr>
            </w:pPr>
          </w:p>
        </w:tc>
        <w:tc>
          <w:tcPr>
            <w:tcW w:w="4819" w:type="dxa"/>
          </w:tcPr>
          <w:p w:rsidR="00E31765" w:rsidRPr="006147CE" w:rsidRDefault="00E31765" w:rsidP="00E31765">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Итого:</w:t>
            </w:r>
          </w:p>
        </w:tc>
        <w:tc>
          <w:tcPr>
            <w:tcW w:w="1701"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68</w:t>
            </w:r>
          </w:p>
        </w:tc>
        <w:tc>
          <w:tcPr>
            <w:tcW w:w="1276"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28</w:t>
            </w:r>
          </w:p>
        </w:tc>
        <w:tc>
          <w:tcPr>
            <w:tcW w:w="709" w:type="dxa"/>
          </w:tcPr>
          <w:p w:rsidR="00E31765" w:rsidRPr="006147CE" w:rsidRDefault="00E31765" w:rsidP="00E31765">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40</w:t>
            </w:r>
          </w:p>
        </w:tc>
      </w:tr>
    </w:tbl>
    <w:p w:rsidR="00E31765" w:rsidRPr="006147CE" w:rsidRDefault="00E31765" w:rsidP="00E31765">
      <w:pPr>
        <w:spacing w:after="0" w:line="240" w:lineRule="auto"/>
        <w:ind w:left="-567" w:firstLine="567"/>
        <w:jc w:val="center"/>
        <w:rPr>
          <w:rFonts w:ascii="Times New Roman" w:hAnsi="Times New Roman" w:cs="Times New Roman"/>
          <w:b/>
          <w:sz w:val="24"/>
          <w:szCs w:val="24"/>
        </w:rPr>
      </w:pPr>
    </w:p>
    <w:p w:rsidR="00E31765" w:rsidRDefault="003A68AB" w:rsidP="00E31765">
      <w:pPr>
        <w:jc w:val="center"/>
        <w:rPr>
          <w:rStyle w:val="c7"/>
          <w:rFonts w:ascii="Times New Roman" w:hAnsi="Times New Roman" w:cs="Times New Roman"/>
          <w:b/>
          <w:color w:val="000000"/>
          <w:sz w:val="24"/>
          <w:szCs w:val="24"/>
        </w:rPr>
      </w:pPr>
      <w:r>
        <w:rPr>
          <w:rStyle w:val="c7"/>
          <w:rFonts w:ascii="Times New Roman" w:hAnsi="Times New Roman" w:cs="Times New Roman"/>
          <w:b/>
          <w:color w:val="000000"/>
          <w:sz w:val="24"/>
          <w:szCs w:val="24"/>
        </w:rPr>
        <w:t>Рабочая п</w:t>
      </w:r>
      <w:r w:rsidR="00E31765" w:rsidRPr="003F592B">
        <w:rPr>
          <w:rStyle w:val="c7"/>
          <w:rFonts w:ascii="Times New Roman" w:hAnsi="Times New Roman" w:cs="Times New Roman"/>
          <w:b/>
          <w:color w:val="000000"/>
          <w:sz w:val="24"/>
          <w:szCs w:val="24"/>
        </w:rPr>
        <w:t xml:space="preserve">рограмма </w:t>
      </w:r>
      <w:r>
        <w:rPr>
          <w:rStyle w:val="c7"/>
          <w:rFonts w:ascii="Times New Roman" w:hAnsi="Times New Roman" w:cs="Times New Roman"/>
          <w:b/>
          <w:color w:val="000000"/>
          <w:sz w:val="24"/>
          <w:szCs w:val="24"/>
        </w:rPr>
        <w:t>курса</w:t>
      </w:r>
      <w:r w:rsidR="00E31765" w:rsidRPr="003F592B">
        <w:rPr>
          <w:rStyle w:val="c7"/>
          <w:rFonts w:ascii="Times New Roman" w:hAnsi="Times New Roman" w:cs="Times New Roman"/>
          <w:b/>
          <w:color w:val="000000"/>
          <w:sz w:val="24"/>
          <w:szCs w:val="24"/>
        </w:rPr>
        <w:t xml:space="preserve"> внеурочной деятельности  «</w:t>
      </w:r>
      <w:r w:rsidR="00E31765">
        <w:rPr>
          <w:rStyle w:val="c7"/>
          <w:rFonts w:ascii="Times New Roman" w:hAnsi="Times New Roman" w:cs="Times New Roman"/>
          <w:b/>
          <w:color w:val="000000"/>
          <w:sz w:val="24"/>
          <w:szCs w:val="24"/>
        </w:rPr>
        <w:t>Фото и видео творчество</w:t>
      </w:r>
      <w:r w:rsidR="00E31765" w:rsidRPr="003F592B">
        <w:rPr>
          <w:rStyle w:val="c7"/>
          <w:rFonts w:ascii="Times New Roman" w:hAnsi="Times New Roman" w:cs="Times New Roman"/>
          <w:b/>
          <w:color w:val="000000"/>
          <w:sz w:val="24"/>
          <w:szCs w:val="24"/>
        </w:rPr>
        <w:t>»,</w:t>
      </w:r>
    </w:p>
    <w:p w:rsidR="00E31765" w:rsidRDefault="00E31765" w:rsidP="00E31765">
      <w:pPr>
        <w:spacing w:after="0" w:line="240" w:lineRule="auto"/>
        <w:contextualSpacing/>
        <w:jc w:val="both"/>
        <w:rPr>
          <w:rFonts w:ascii="Times New Roman" w:eastAsia="Times New Roman" w:hAnsi="Times New Roman" w:cs="Times New Roman"/>
          <w:b/>
          <w:sz w:val="24"/>
          <w:szCs w:val="24"/>
        </w:rPr>
      </w:pPr>
      <w:r>
        <w:rPr>
          <w:rStyle w:val="c7"/>
          <w:rFonts w:ascii="Times New Roman" w:hAnsi="Times New Roman" w:cs="Times New Roman"/>
          <w:b/>
          <w:color w:val="000000"/>
          <w:sz w:val="24"/>
          <w:szCs w:val="24"/>
        </w:rPr>
        <w:t xml:space="preserve">                                 </w:t>
      </w:r>
      <w:r w:rsidRPr="003F592B">
        <w:rPr>
          <w:rStyle w:val="c7"/>
          <w:rFonts w:ascii="Times New Roman" w:hAnsi="Times New Roman" w:cs="Times New Roman"/>
          <w:b/>
          <w:color w:val="000000"/>
          <w:sz w:val="24"/>
          <w:szCs w:val="24"/>
        </w:rPr>
        <w:t xml:space="preserve">направление – </w:t>
      </w:r>
      <w:r w:rsidRPr="00D75ED4">
        <w:rPr>
          <w:rFonts w:ascii="Times New Roman" w:eastAsia="Times New Roman" w:hAnsi="Times New Roman" w:cs="Times New Roman"/>
          <w:b/>
          <w:color w:val="333333"/>
          <w:sz w:val="24"/>
          <w:szCs w:val="24"/>
        </w:rPr>
        <w:t>художественно-эстетическое</w:t>
      </w:r>
      <w:r w:rsidRPr="00D168F3">
        <w:rPr>
          <w:rFonts w:ascii="Times New Roman" w:eastAsia="Times New Roman" w:hAnsi="Times New Roman" w:cs="Times New Roman"/>
          <w:b/>
          <w:sz w:val="24"/>
          <w:szCs w:val="24"/>
        </w:rPr>
        <w:t xml:space="preserve"> </w:t>
      </w:r>
    </w:p>
    <w:p w:rsidR="00E31765" w:rsidRPr="00D168F3" w:rsidRDefault="00E31765" w:rsidP="00E31765">
      <w:pPr>
        <w:spacing w:after="0" w:line="240" w:lineRule="auto"/>
        <w:contextualSpacing/>
        <w:jc w:val="both"/>
        <w:rPr>
          <w:rFonts w:ascii="Times New Roman" w:eastAsia="Times New Roman" w:hAnsi="Times New Roman" w:cs="Times New Roman"/>
          <w:sz w:val="24"/>
          <w:szCs w:val="24"/>
        </w:rPr>
      </w:pPr>
      <w:r w:rsidRPr="00D168F3">
        <w:rPr>
          <w:rFonts w:ascii="Times New Roman" w:eastAsia="Times New Roman" w:hAnsi="Times New Roman" w:cs="Times New Roman"/>
          <w:b/>
          <w:sz w:val="24"/>
          <w:szCs w:val="24"/>
        </w:rPr>
        <w:t xml:space="preserve">Планируемые результаты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В рамках данного курса учащиеся должны овладеть основами компьютерной графики, а именно должны знать: </w:t>
      </w:r>
    </w:p>
    <w:p w:rsidR="00E31765" w:rsidRPr="00CF7235" w:rsidRDefault="00E31765" w:rsidP="00E31765">
      <w:pPr>
        <w:numPr>
          <w:ilvl w:val="0"/>
          <w:numId w:val="25"/>
        </w:numPr>
        <w:spacing w:after="0" w:line="240" w:lineRule="auto"/>
        <w:ind w:left="0" w:hanging="360"/>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особенности, достоинства и недостатки растровой графики; </w:t>
      </w:r>
    </w:p>
    <w:p w:rsidR="00E31765" w:rsidRPr="00CF7235" w:rsidRDefault="00E31765" w:rsidP="00E31765">
      <w:pPr>
        <w:numPr>
          <w:ilvl w:val="0"/>
          <w:numId w:val="25"/>
        </w:numPr>
        <w:spacing w:after="0" w:line="240" w:lineRule="auto"/>
        <w:ind w:left="0" w:hanging="360"/>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особенности, достоинства и недостатки векторной графики; </w:t>
      </w:r>
    </w:p>
    <w:p w:rsidR="00E31765" w:rsidRPr="00CF7235" w:rsidRDefault="00E31765" w:rsidP="00E31765">
      <w:pPr>
        <w:numPr>
          <w:ilvl w:val="0"/>
          <w:numId w:val="25"/>
        </w:numPr>
        <w:spacing w:after="0" w:line="240" w:lineRule="auto"/>
        <w:ind w:left="0" w:hanging="360"/>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методы описания цветов в компьютерной графике — цветовые модели; </w:t>
      </w:r>
    </w:p>
    <w:p w:rsidR="00E31765" w:rsidRPr="00CF7235" w:rsidRDefault="00E31765" w:rsidP="00E31765">
      <w:pPr>
        <w:numPr>
          <w:ilvl w:val="0"/>
          <w:numId w:val="25"/>
        </w:numPr>
        <w:spacing w:after="0" w:line="240" w:lineRule="auto"/>
        <w:ind w:left="0" w:hanging="360"/>
        <w:contextualSpacing/>
        <w:jc w:val="both"/>
        <w:rPr>
          <w:rFonts w:ascii="Times New Roman" w:eastAsia="Times New Roman" w:hAnsi="Times New Roman" w:cs="Times New Roman"/>
          <w:sz w:val="24"/>
          <w:szCs w:val="24"/>
          <w:lang w:val="en-US"/>
        </w:rPr>
      </w:pPr>
      <w:proofErr w:type="spellStart"/>
      <w:r w:rsidRPr="00CF7235">
        <w:rPr>
          <w:rFonts w:ascii="Times New Roman" w:eastAsia="Times New Roman" w:hAnsi="Times New Roman" w:cs="Times New Roman"/>
          <w:sz w:val="24"/>
          <w:szCs w:val="24"/>
          <w:lang w:val="en-US"/>
        </w:rPr>
        <w:t>методысжатияграфическихданных</w:t>
      </w:r>
      <w:proofErr w:type="spellEnd"/>
      <w:r w:rsidRPr="00CF7235">
        <w:rPr>
          <w:rFonts w:ascii="Times New Roman" w:eastAsia="Times New Roman" w:hAnsi="Times New Roman" w:cs="Times New Roman"/>
          <w:sz w:val="24"/>
          <w:szCs w:val="24"/>
          <w:lang w:val="en-US"/>
        </w:rPr>
        <w:t xml:space="preserve">; </w:t>
      </w:r>
    </w:p>
    <w:p w:rsidR="00E31765" w:rsidRPr="00CF7235" w:rsidRDefault="00E31765" w:rsidP="00E31765">
      <w:pPr>
        <w:numPr>
          <w:ilvl w:val="0"/>
          <w:numId w:val="25"/>
        </w:numPr>
        <w:spacing w:after="0" w:line="240" w:lineRule="auto"/>
        <w:ind w:left="0" w:hanging="360"/>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проблемы преобразования форматов графических файлов; </w:t>
      </w:r>
      <w:r w:rsidRPr="00CF7235">
        <w:rPr>
          <w:rFonts w:ascii="Times New Roman" w:eastAsia="Times New Roman" w:hAnsi="Times New Roman" w:cs="Times New Roman"/>
          <w:sz w:val="24"/>
          <w:szCs w:val="24"/>
          <w:lang w:val="en-US"/>
        </w:rPr>
        <w:t></w:t>
      </w:r>
      <w:r w:rsidRPr="00CF7235">
        <w:rPr>
          <w:rFonts w:ascii="Times New Roman" w:eastAsia="Times New Roman" w:hAnsi="Times New Roman" w:cs="Times New Roman"/>
          <w:sz w:val="24"/>
          <w:szCs w:val="24"/>
        </w:rPr>
        <w:t xml:space="preserve"> назначение и функции различных графических программ. </w:t>
      </w:r>
    </w:p>
    <w:p w:rsidR="00E31765" w:rsidRPr="00CF7235" w:rsidRDefault="00E31765" w:rsidP="00E31765">
      <w:pPr>
        <w:numPr>
          <w:ilvl w:val="0"/>
          <w:numId w:val="25"/>
        </w:numPr>
        <w:spacing w:after="0" w:line="240" w:lineRule="auto"/>
        <w:ind w:left="0" w:hanging="360"/>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Назначение и функции различных редакторов.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В результате освоения практической части курса учащиеся должны уметь: </w:t>
      </w:r>
    </w:p>
    <w:p w:rsidR="00E31765" w:rsidRPr="00CF7235" w:rsidRDefault="00E31765" w:rsidP="00E31765">
      <w:pPr>
        <w:numPr>
          <w:ilvl w:val="0"/>
          <w:numId w:val="25"/>
        </w:numPr>
        <w:spacing w:after="0" w:line="240" w:lineRule="auto"/>
        <w:ind w:left="0" w:hanging="360"/>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Обрабатывать фото и видео в графических редакторах. </w:t>
      </w:r>
    </w:p>
    <w:p w:rsidR="00E31765" w:rsidRPr="00CF7235" w:rsidRDefault="00E31765" w:rsidP="00E31765">
      <w:pPr>
        <w:numPr>
          <w:ilvl w:val="0"/>
          <w:numId w:val="25"/>
        </w:numPr>
        <w:spacing w:after="0" w:line="240" w:lineRule="auto"/>
        <w:ind w:left="0" w:hanging="360"/>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Разрабатывать и снимать репортажные и обзорные видеоролики </w:t>
      </w: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proofErr w:type="gramStart"/>
      <w:r w:rsidRPr="00CF7235">
        <w:rPr>
          <w:rFonts w:ascii="Times New Roman" w:eastAsia="Times New Roman" w:hAnsi="Times New Roman" w:cs="Times New Roman"/>
          <w:sz w:val="24"/>
          <w:szCs w:val="24"/>
        </w:rPr>
        <w:t xml:space="preserve">Знания и умения, полученные при изучении курса,  учащиеся могут использовать для создания изображений при подготовке различной визуальной продукции: рекламные буклеты, поздравительные открытки, школьные газеты, почетные грамоты, рефераты; прикладные исследования и научные работы, выполняемые в рамках школьного учебного процесса в различных областях – физике, химии, биологии, истории и т.д.; для размещения на </w:t>
      </w:r>
      <w:r w:rsidRPr="00CF7235">
        <w:rPr>
          <w:rFonts w:ascii="Times New Roman" w:eastAsia="Times New Roman" w:hAnsi="Times New Roman" w:cs="Times New Roman"/>
          <w:sz w:val="24"/>
          <w:szCs w:val="24"/>
          <w:lang w:val="en-US"/>
        </w:rPr>
        <w:t>Web</w:t>
      </w:r>
      <w:r w:rsidRPr="00CF7235">
        <w:rPr>
          <w:rFonts w:ascii="Times New Roman" w:eastAsia="Times New Roman" w:hAnsi="Times New Roman" w:cs="Times New Roman"/>
          <w:sz w:val="24"/>
          <w:szCs w:val="24"/>
        </w:rPr>
        <w:t xml:space="preserve">-страницах  или импортирования в документы издательских систем. </w:t>
      </w:r>
      <w:proofErr w:type="gramEnd"/>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К концу текущего года обучения учащиеся должны уметь получать фотоснимки без грубых композиционных ошибок в различных жанрах фотографии. Учащиеся должны иметь представление о возникновении, истории и развитии фотографии, о роли фотографии в современной жизни, получить основные навыки оценивания фотоснимка.  </w:t>
      </w:r>
    </w:p>
    <w:p w:rsidR="00E31765" w:rsidRDefault="00E31765" w:rsidP="00E31765">
      <w:pPr>
        <w:spacing w:after="0" w:line="240" w:lineRule="auto"/>
        <w:contextualSpacing/>
        <w:jc w:val="both"/>
        <w:rPr>
          <w:rFonts w:ascii="Times New Roman" w:eastAsia="Times New Roman" w:hAnsi="Times New Roman" w:cs="Times New Roman"/>
          <w:sz w:val="28"/>
          <w:szCs w:val="28"/>
        </w:rPr>
      </w:pP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b/>
          <w:sz w:val="24"/>
          <w:szCs w:val="24"/>
        </w:rPr>
        <w:t xml:space="preserve">Содержание программы </w:t>
      </w:r>
    </w:p>
    <w:p w:rsidR="00E31765" w:rsidRDefault="00E31765" w:rsidP="00E31765">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При составлении и реализации данной программы используются принципы: добровольности, демократичности, системности, индивидуализации и дифференциации образовательного процесса. Занятия строятся в такой форме, чтобы у учащихся закрепился устойчивый интерес и естественное желание к получению новых знаний, чтобы они почувствовали радость и удовлетворение от выполненной работы, от преодоления естественно возникающих трудностей. Программа рассчитана для учащихся с 5-9 классов. Занятия в фото-видео студии прививают учащимся любовь к технике, развивает наблюдательность, способствует эстетическому воспитанию.  </w:t>
      </w:r>
    </w:p>
    <w:p w:rsidR="00E31765" w:rsidRDefault="00E31765" w:rsidP="00E31765">
      <w:pPr>
        <w:rPr>
          <w:rFonts w:ascii="Times New Roman" w:hAnsi="Times New Roman" w:cs="Times New Roman"/>
          <w:b/>
        </w:rPr>
      </w:pPr>
      <w:r w:rsidRPr="00D625E6">
        <w:rPr>
          <w:rFonts w:ascii="Times New Roman" w:hAnsi="Times New Roman" w:cs="Times New Roman"/>
          <w:b/>
        </w:rPr>
        <w:lastRenderedPageBreak/>
        <w:t xml:space="preserve">Формы организации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беседы; лекции, дискуссии;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литературно-музыкальные композиции;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просмотр и обсуждение видеоматериала;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конкурсы;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коллективные творческие дела;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соревнования;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показательные выступления;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праздники;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викторины;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 творческие проекты, презентации;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проведение выставок семейного художественного творчества, музыкальных вечеров;</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проект и др.</w:t>
      </w:r>
    </w:p>
    <w:p w:rsidR="00E31765" w:rsidRPr="00802061" w:rsidRDefault="00E31765" w:rsidP="00E31765">
      <w:pPr>
        <w:rPr>
          <w:rFonts w:ascii="Times New Roman" w:eastAsia="Times New Roman" w:hAnsi="Times New Roman" w:cs="Times New Roman"/>
          <w:b/>
          <w:sz w:val="24"/>
          <w:szCs w:val="24"/>
        </w:rPr>
      </w:pPr>
      <w:r w:rsidRPr="00802061">
        <w:rPr>
          <w:rFonts w:ascii="Times New Roman" w:eastAsia="Times New Roman" w:hAnsi="Times New Roman" w:cs="Times New Roman"/>
          <w:b/>
          <w:sz w:val="24"/>
          <w:szCs w:val="24"/>
        </w:rPr>
        <w:t>Виды деятельности</w:t>
      </w:r>
    </w:p>
    <w:p w:rsidR="00E31765" w:rsidRPr="00280978" w:rsidRDefault="00E31765" w:rsidP="00E31765">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E31765" w:rsidRPr="00280978" w:rsidRDefault="00E31765" w:rsidP="00E31765">
      <w:pPr>
        <w:pStyle w:val="a5"/>
        <w:numPr>
          <w:ilvl w:val="0"/>
          <w:numId w:val="2"/>
        </w:numPr>
        <w:rPr>
          <w:rFonts w:ascii="Times New Roman" w:eastAsia="Times New Roman" w:hAnsi="Times New Roman" w:cs="Times New Roman"/>
          <w:sz w:val="24"/>
          <w:szCs w:val="24"/>
        </w:rPr>
      </w:pPr>
      <w:proofErr w:type="spellStart"/>
      <w:r w:rsidRPr="00280978">
        <w:rPr>
          <w:rFonts w:ascii="Times New Roman" w:eastAsia="Times New Roman" w:hAnsi="Times New Roman" w:cs="Times New Roman"/>
          <w:sz w:val="24"/>
          <w:szCs w:val="24"/>
        </w:rPr>
        <w:t>досугово-развлекательная</w:t>
      </w:r>
      <w:proofErr w:type="spellEnd"/>
      <w:r w:rsidRPr="00280978">
        <w:rPr>
          <w:rFonts w:ascii="Times New Roman" w:eastAsia="Times New Roman" w:hAnsi="Times New Roman" w:cs="Times New Roman"/>
          <w:sz w:val="24"/>
          <w:szCs w:val="24"/>
        </w:rPr>
        <w:t xml:space="preserve"> деятельность (</w:t>
      </w:r>
      <w:proofErr w:type="spellStart"/>
      <w:r w:rsidRPr="00280978">
        <w:rPr>
          <w:rFonts w:ascii="Times New Roman" w:eastAsia="Times New Roman" w:hAnsi="Times New Roman" w:cs="Times New Roman"/>
          <w:sz w:val="24"/>
          <w:szCs w:val="24"/>
        </w:rPr>
        <w:t>досуговое</w:t>
      </w:r>
      <w:proofErr w:type="spellEnd"/>
      <w:r w:rsidRPr="00280978">
        <w:rPr>
          <w:rFonts w:ascii="Times New Roman" w:eastAsia="Times New Roman" w:hAnsi="Times New Roman" w:cs="Times New Roman"/>
          <w:sz w:val="24"/>
          <w:szCs w:val="24"/>
        </w:rPr>
        <w:t xml:space="preserve"> общение);</w:t>
      </w:r>
    </w:p>
    <w:p w:rsidR="00E31765" w:rsidRPr="000A00F8" w:rsidRDefault="00E31765" w:rsidP="00E31765">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художественное творчество;</w:t>
      </w:r>
    </w:p>
    <w:p w:rsidR="00E31765" w:rsidRPr="00D168F3" w:rsidRDefault="00E31765" w:rsidP="00E31765">
      <w:pPr>
        <w:spacing w:after="0" w:line="240" w:lineRule="auto"/>
        <w:contextualSpacing/>
        <w:jc w:val="both"/>
        <w:rPr>
          <w:rFonts w:ascii="Times New Roman" w:eastAsia="Times New Roman" w:hAnsi="Times New Roman" w:cs="Times New Roman"/>
          <w:sz w:val="24"/>
          <w:szCs w:val="24"/>
        </w:rPr>
      </w:pPr>
    </w:p>
    <w:p w:rsidR="00E31765" w:rsidRPr="00CF7235" w:rsidRDefault="00E31765" w:rsidP="00E31765">
      <w:pPr>
        <w:spacing w:after="0" w:line="240" w:lineRule="auto"/>
        <w:contextualSpacing/>
        <w:jc w:val="both"/>
        <w:rPr>
          <w:rFonts w:ascii="Times New Roman" w:eastAsia="Times New Roman" w:hAnsi="Times New Roman" w:cs="Times New Roman"/>
          <w:sz w:val="24"/>
          <w:szCs w:val="24"/>
          <w:lang w:val="en-US"/>
        </w:rPr>
      </w:pPr>
      <w:proofErr w:type="spellStart"/>
      <w:r w:rsidRPr="00CF7235">
        <w:rPr>
          <w:rFonts w:ascii="Times New Roman" w:eastAsia="Times New Roman" w:hAnsi="Times New Roman" w:cs="Times New Roman"/>
          <w:b/>
          <w:sz w:val="24"/>
          <w:szCs w:val="24"/>
          <w:lang w:val="en-US"/>
        </w:rPr>
        <w:t>Тематическийплан</w:t>
      </w:r>
      <w:proofErr w:type="spellEnd"/>
    </w:p>
    <w:tbl>
      <w:tblPr>
        <w:tblW w:w="9752" w:type="dxa"/>
        <w:tblInd w:w="115" w:type="dxa"/>
        <w:tblCellMar>
          <w:top w:w="7" w:type="dxa"/>
          <w:left w:w="110" w:type="dxa"/>
          <w:right w:w="115" w:type="dxa"/>
        </w:tblCellMar>
        <w:tblLook w:val="04A0"/>
      </w:tblPr>
      <w:tblGrid>
        <w:gridCol w:w="7759"/>
        <w:gridCol w:w="1993"/>
      </w:tblGrid>
      <w:tr w:rsidR="00E31765" w:rsidRPr="00CF7235" w:rsidTr="00E31765">
        <w:trPr>
          <w:trHeight w:val="562"/>
        </w:trPr>
        <w:tc>
          <w:tcPr>
            <w:tcW w:w="7759"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lang w:val="en-US"/>
              </w:rPr>
            </w:pPr>
            <w:proofErr w:type="spellStart"/>
            <w:r w:rsidRPr="00CF7235">
              <w:rPr>
                <w:rFonts w:ascii="Times New Roman" w:eastAsia="Times New Roman" w:hAnsi="Times New Roman" w:cs="Times New Roman"/>
                <w:sz w:val="24"/>
                <w:szCs w:val="24"/>
                <w:lang w:val="en-US"/>
              </w:rPr>
              <w:t>Тема</w:t>
            </w:r>
            <w:proofErr w:type="spellEnd"/>
          </w:p>
        </w:tc>
        <w:tc>
          <w:tcPr>
            <w:tcW w:w="1993"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lang w:val="en-US"/>
              </w:rPr>
            </w:pPr>
            <w:proofErr w:type="spellStart"/>
            <w:r w:rsidRPr="00CF7235">
              <w:rPr>
                <w:rFonts w:ascii="Times New Roman" w:eastAsia="Times New Roman" w:hAnsi="Times New Roman" w:cs="Times New Roman"/>
                <w:sz w:val="24"/>
                <w:szCs w:val="24"/>
                <w:lang w:val="en-US"/>
              </w:rPr>
              <w:t>Количествочасов</w:t>
            </w:r>
            <w:proofErr w:type="spellEnd"/>
          </w:p>
        </w:tc>
      </w:tr>
      <w:tr w:rsidR="00E31765" w:rsidRPr="00CF7235" w:rsidTr="00E31765">
        <w:trPr>
          <w:trHeight w:val="422"/>
        </w:trPr>
        <w:tc>
          <w:tcPr>
            <w:tcW w:w="7759"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История фотографии и зарождения кинематографа </w:t>
            </w:r>
          </w:p>
        </w:tc>
        <w:tc>
          <w:tcPr>
            <w:tcW w:w="1993"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r>
      <w:tr w:rsidR="00E31765" w:rsidRPr="00CF7235" w:rsidTr="00E31765">
        <w:trPr>
          <w:trHeight w:val="422"/>
        </w:trPr>
        <w:tc>
          <w:tcPr>
            <w:tcW w:w="7759"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Знакомство с </w:t>
            </w:r>
            <w:proofErr w:type="gramStart"/>
            <w:r w:rsidRPr="00CF7235">
              <w:rPr>
                <w:rFonts w:ascii="Times New Roman" w:eastAsia="Times New Roman" w:hAnsi="Times New Roman" w:cs="Times New Roman"/>
                <w:sz w:val="24"/>
                <w:szCs w:val="24"/>
              </w:rPr>
              <w:t>фото-видео аппаратурой</w:t>
            </w:r>
            <w:proofErr w:type="gramEnd"/>
          </w:p>
        </w:tc>
        <w:tc>
          <w:tcPr>
            <w:tcW w:w="1993"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w:t>
            </w:r>
          </w:p>
        </w:tc>
      </w:tr>
      <w:tr w:rsidR="00E31765" w:rsidRPr="00CF7235" w:rsidTr="00E31765">
        <w:trPr>
          <w:trHeight w:val="422"/>
        </w:trPr>
        <w:tc>
          <w:tcPr>
            <w:tcW w:w="7759"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Теоретические основы фото-видео съёмки </w:t>
            </w:r>
          </w:p>
        </w:tc>
        <w:tc>
          <w:tcPr>
            <w:tcW w:w="1993"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w:t>
            </w:r>
          </w:p>
        </w:tc>
      </w:tr>
      <w:tr w:rsidR="00E31765" w:rsidRPr="00CF7235" w:rsidTr="00E31765">
        <w:trPr>
          <w:trHeight w:val="418"/>
        </w:trPr>
        <w:tc>
          <w:tcPr>
            <w:tcW w:w="7759"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lang w:val="en-US"/>
              </w:rPr>
            </w:pPr>
            <w:proofErr w:type="spellStart"/>
            <w:r w:rsidRPr="00CF7235">
              <w:rPr>
                <w:rFonts w:ascii="Times New Roman" w:eastAsia="Times New Roman" w:hAnsi="Times New Roman" w:cs="Times New Roman"/>
                <w:sz w:val="24"/>
                <w:szCs w:val="24"/>
                <w:lang w:val="en-US"/>
              </w:rPr>
              <w:t>Основы</w:t>
            </w:r>
            <w:proofErr w:type="spellEnd"/>
            <w:r>
              <w:rPr>
                <w:rFonts w:ascii="Times New Roman" w:eastAsia="Times New Roman" w:hAnsi="Times New Roman" w:cs="Times New Roman"/>
                <w:sz w:val="24"/>
                <w:szCs w:val="24"/>
              </w:rPr>
              <w:t xml:space="preserve"> </w:t>
            </w:r>
            <w:proofErr w:type="spellStart"/>
            <w:r w:rsidRPr="00CF7235">
              <w:rPr>
                <w:rFonts w:ascii="Times New Roman" w:eastAsia="Times New Roman" w:hAnsi="Times New Roman" w:cs="Times New Roman"/>
                <w:sz w:val="24"/>
                <w:szCs w:val="24"/>
                <w:lang w:val="en-US"/>
              </w:rPr>
              <w:t>журналистики</w:t>
            </w:r>
            <w:proofErr w:type="spellEnd"/>
          </w:p>
        </w:tc>
        <w:tc>
          <w:tcPr>
            <w:tcW w:w="1993"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w:t>
            </w:r>
          </w:p>
        </w:tc>
      </w:tr>
      <w:tr w:rsidR="00E31765" w:rsidRPr="00CF7235" w:rsidTr="00E31765">
        <w:trPr>
          <w:trHeight w:val="422"/>
        </w:trPr>
        <w:tc>
          <w:tcPr>
            <w:tcW w:w="7759"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Занятия на студии работа со светом и цветом </w:t>
            </w:r>
          </w:p>
        </w:tc>
        <w:tc>
          <w:tcPr>
            <w:tcW w:w="1993"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w:t>
            </w:r>
          </w:p>
        </w:tc>
      </w:tr>
      <w:tr w:rsidR="00E31765" w:rsidRPr="00CF7235" w:rsidTr="00E31765">
        <w:trPr>
          <w:trHeight w:val="422"/>
        </w:trPr>
        <w:tc>
          <w:tcPr>
            <w:tcW w:w="7759"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lang w:val="en-US"/>
              </w:rPr>
            </w:pPr>
            <w:proofErr w:type="spellStart"/>
            <w:r w:rsidRPr="00CF7235">
              <w:rPr>
                <w:rFonts w:ascii="Times New Roman" w:eastAsia="Times New Roman" w:hAnsi="Times New Roman" w:cs="Times New Roman"/>
                <w:sz w:val="24"/>
                <w:szCs w:val="24"/>
                <w:lang w:val="en-US"/>
              </w:rPr>
              <w:t>Основы</w:t>
            </w:r>
            <w:proofErr w:type="spellEnd"/>
            <w:r>
              <w:rPr>
                <w:rFonts w:ascii="Times New Roman" w:eastAsia="Times New Roman" w:hAnsi="Times New Roman" w:cs="Times New Roman"/>
                <w:sz w:val="24"/>
                <w:szCs w:val="24"/>
              </w:rPr>
              <w:t xml:space="preserve"> </w:t>
            </w:r>
            <w:proofErr w:type="spellStart"/>
            <w:r w:rsidRPr="00CF7235">
              <w:rPr>
                <w:rFonts w:ascii="Times New Roman" w:eastAsia="Times New Roman" w:hAnsi="Times New Roman" w:cs="Times New Roman"/>
                <w:sz w:val="24"/>
                <w:szCs w:val="24"/>
                <w:lang w:val="en-US"/>
              </w:rPr>
              <w:t>режиссуры</w:t>
            </w:r>
            <w:proofErr w:type="spellEnd"/>
          </w:p>
        </w:tc>
        <w:tc>
          <w:tcPr>
            <w:tcW w:w="1993"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w:t>
            </w:r>
          </w:p>
        </w:tc>
      </w:tr>
      <w:tr w:rsidR="00E31765" w:rsidRPr="00CF7235" w:rsidTr="00E31765">
        <w:trPr>
          <w:trHeight w:val="422"/>
        </w:trPr>
        <w:tc>
          <w:tcPr>
            <w:tcW w:w="7759"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Обработка и монтаж фото-видеоматериалов </w:t>
            </w:r>
          </w:p>
        </w:tc>
        <w:tc>
          <w:tcPr>
            <w:tcW w:w="1993"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w:t>
            </w:r>
            <w:r w:rsidRPr="00CF7235">
              <w:rPr>
                <w:rFonts w:ascii="Times New Roman" w:eastAsia="Times New Roman" w:hAnsi="Times New Roman" w:cs="Times New Roman"/>
                <w:sz w:val="24"/>
                <w:szCs w:val="24"/>
                <w:lang w:val="en-US"/>
              </w:rPr>
              <w:t xml:space="preserve">0 </w:t>
            </w:r>
          </w:p>
        </w:tc>
      </w:tr>
      <w:tr w:rsidR="00E31765" w:rsidRPr="00CF7235" w:rsidTr="00E31765">
        <w:trPr>
          <w:trHeight w:val="422"/>
        </w:trPr>
        <w:tc>
          <w:tcPr>
            <w:tcW w:w="7759" w:type="dxa"/>
            <w:tcBorders>
              <w:top w:val="single" w:sz="4" w:space="0" w:color="000000"/>
              <w:left w:val="single" w:sz="4" w:space="0" w:color="000000"/>
              <w:bottom w:val="single" w:sz="4" w:space="0" w:color="000000"/>
              <w:right w:val="single" w:sz="4" w:space="0" w:color="000000"/>
            </w:tcBorders>
          </w:tcPr>
          <w:p w:rsidR="00E31765" w:rsidRPr="00CF7235" w:rsidRDefault="00E31765" w:rsidP="00E31765">
            <w:p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Всего</w:t>
            </w:r>
          </w:p>
        </w:tc>
        <w:tc>
          <w:tcPr>
            <w:tcW w:w="1993" w:type="dxa"/>
            <w:tcBorders>
              <w:top w:val="single" w:sz="4" w:space="0" w:color="000000"/>
              <w:left w:val="single" w:sz="4" w:space="0" w:color="000000"/>
              <w:bottom w:val="single" w:sz="4" w:space="0" w:color="000000"/>
              <w:right w:val="single" w:sz="4" w:space="0" w:color="000000"/>
            </w:tcBorders>
          </w:tcPr>
          <w:p w:rsidR="00E31765" w:rsidRPr="00D168F3" w:rsidRDefault="00E31765" w:rsidP="00E31765">
            <w:p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r>
    </w:tbl>
    <w:p w:rsidR="003A68AB" w:rsidRDefault="003A68AB" w:rsidP="00E31765">
      <w:pPr>
        <w:jc w:val="center"/>
        <w:rPr>
          <w:rStyle w:val="c7"/>
          <w:rFonts w:ascii="Times New Roman" w:hAnsi="Times New Roman" w:cs="Times New Roman"/>
          <w:b/>
          <w:color w:val="000000"/>
          <w:sz w:val="24"/>
          <w:szCs w:val="24"/>
        </w:rPr>
      </w:pPr>
    </w:p>
    <w:p w:rsidR="00E31765" w:rsidRDefault="003A68AB" w:rsidP="00E31765">
      <w:pPr>
        <w:jc w:val="center"/>
        <w:rPr>
          <w:rStyle w:val="c7"/>
          <w:rFonts w:ascii="Times New Roman" w:hAnsi="Times New Roman" w:cs="Times New Roman"/>
          <w:b/>
          <w:color w:val="000000"/>
          <w:sz w:val="24"/>
          <w:szCs w:val="24"/>
        </w:rPr>
      </w:pPr>
      <w:r>
        <w:rPr>
          <w:rStyle w:val="c7"/>
          <w:rFonts w:ascii="Times New Roman" w:hAnsi="Times New Roman" w:cs="Times New Roman"/>
          <w:b/>
          <w:color w:val="000000"/>
          <w:sz w:val="24"/>
          <w:szCs w:val="24"/>
        </w:rPr>
        <w:t>Рабочая п</w:t>
      </w:r>
      <w:r w:rsidR="00E31765" w:rsidRPr="003F592B">
        <w:rPr>
          <w:rStyle w:val="c7"/>
          <w:rFonts w:ascii="Times New Roman" w:hAnsi="Times New Roman" w:cs="Times New Roman"/>
          <w:b/>
          <w:color w:val="000000"/>
          <w:sz w:val="24"/>
          <w:szCs w:val="24"/>
        </w:rPr>
        <w:t xml:space="preserve">рограмма </w:t>
      </w:r>
      <w:r>
        <w:rPr>
          <w:rStyle w:val="c7"/>
          <w:rFonts w:ascii="Times New Roman" w:hAnsi="Times New Roman" w:cs="Times New Roman"/>
          <w:b/>
          <w:color w:val="000000"/>
          <w:sz w:val="24"/>
          <w:szCs w:val="24"/>
        </w:rPr>
        <w:t xml:space="preserve">курса </w:t>
      </w:r>
      <w:r w:rsidR="00E31765" w:rsidRPr="003F592B">
        <w:rPr>
          <w:rStyle w:val="c7"/>
          <w:rFonts w:ascii="Times New Roman" w:hAnsi="Times New Roman" w:cs="Times New Roman"/>
          <w:b/>
          <w:color w:val="000000"/>
          <w:sz w:val="24"/>
          <w:szCs w:val="24"/>
        </w:rPr>
        <w:t>внеурочной деятельности  «</w:t>
      </w:r>
      <w:r w:rsidR="00E31765">
        <w:rPr>
          <w:rStyle w:val="c7"/>
          <w:rFonts w:ascii="Times New Roman" w:hAnsi="Times New Roman" w:cs="Times New Roman"/>
          <w:b/>
          <w:color w:val="000000"/>
          <w:sz w:val="24"/>
          <w:szCs w:val="24"/>
        </w:rPr>
        <w:t>Школа нравственности</w:t>
      </w:r>
      <w:r w:rsidR="00E31765" w:rsidRPr="003F592B">
        <w:rPr>
          <w:rStyle w:val="c7"/>
          <w:rFonts w:ascii="Times New Roman" w:hAnsi="Times New Roman" w:cs="Times New Roman"/>
          <w:b/>
          <w:color w:val="000000"/>
          <w:sz w:val="24"/>
          <w:szCs w:val="24"/>
        </w:rPr>
        <w:t>»,</w:t>
      </w:r>
    </w:p>
    <w:p w:rsidR="00E31765" w:rsidRDefault="00E31765" w:rsidP="00E31765">
      <w:pPr>
        <w:shd w:val="clear" w:color="auto" w:fill="FFFFFF"/>
        <w:spacing w:after="0" w:line="240" w:lineRule="auto"/>
        <w:jc w:val="both"/>
        <w:rPr>
          <w:rFonts w:ascii="Times New Roman" w:eastAsia="Times New Roman" w:hAnsi="Times New Roman" w:cs="Times New Roman"/>
          <w:b/>
          <w:color w:val="333333"/>
          <w:sz w:val="24"/>
          <w:szCs w:val="24"/>
        </w:rPr>
      </w:pPr>
      <w:r>
        <w:rPr>
          <w:rStyle w:val="c7"/>
          <w:rFonts w:ascii="Times New Roman" w:hAnsi="Times New Roman" w:cs="Times New Roman"/>
          <w:b/>
          <w:color w:val="000000"/>
          <w:sz w:val="24"/>
          <w:szCs w:val="24"/>
        </w:rPr>
        <w:t xml:space="preserve">                                 </w:t>
      </w:r>
      <w:r w:rsidRPr="003F592B">
        <w:rPr>
          <w:rStyle w:val="c7"/>
          <w:rFonts w:ascii="Times New Roman" w:hAnsi="Times New Roman" w:cs="Times New Roman"/>
          <w:b/>
          <w:color w:val="000000"/>
          <w:sz w:val="24"/>
          <w:szCs w:val="24"/>
        </w:rPr>
        <w:t xml:space="preserve">направление – </w:t>
      </w:r>
      <w:r>
        <w:rPr>
          <w:rFonts w:ascii="Times New Roman" w:eastAsia="Times New Roman" w:hAnsi="Times New Roman" w:cs="Times New Roman"/>
          <w:b/>
          <w:color w:val="333333"/>
          <w:sz w:val="24"/>
          <w:szCs w:val="24"/>
        </w:rPr>
        <w:t>духовно-нравственное</w:t>
      </w:r>
    </w:p>
    <w:p w:rsidR="00E31765" w:rsidRPr="005C04B6" w:rsidRDefault="00E31765" w:rsidP="00E31765">
      <w:pPr>
        <w:shd w:val="clear" w:color="auto" w:fill="FFFFFF"/>
        <w:spacing w:after="0" w:line="240" w:lineRule="auto"/>
        <w:jc w:val="both"/>
        <w:rPr>
          <w:rFonts w:ascii="Times New Roman" w:eastAsia="Times New Roman" w:hAnsi="Times New Roman" w:cs="Times New Roman"/>
          <w:b/>
          <w:bCs/>
          <w:color w:val="000000"/>
          <w:sz w:val="28"/>
          <w:szCs w:val="28"/>
        </w:rPr>
      </w:pPr>
    </w:p>
    <w:p w:rsidR="00E31765" w:rsidRPr="00BB4A82" w:rsidRDefault="00E31765" w:rsidP="00E31765">
      <w:pPr>
        <w:spacing w:after="0" w:line="240" w:lineRule="auto"/>
        <w:jc w:val="both"/>
        <w:rPr>
          <w:rFonts w:ascii="Times New Roman" w:eastAsia="Times New Roman" w:hAnsi="Times New Roman" w:cs="Times New Roman"/>
          <w:sz w:val="24"/>
          <w:szCs w:val="24"/>
        </w:rPr>
      </w:pPr>
      <w:r w:rsidRPr="00BB4A82">
        <w:rPr>
          <w:rFonts w:ascii="Times New Roman" w:eastAsia="Times New Roman" w:hAnsi="Times New Roman" w:cs="Times New Roman"/>
          <w:bCs/>
          <w:sz w:val="24"/>
          <w:szCs w:val="24"/>
        </w:rPr>
        <w:t xml:space="preserve">ПЛАНИРУЕМЫЕ РЕЗУЛЬТАТЫ ДУХОВНО-НРАВСТВЕННОГО РАЗВИТИЯ И ВОСПИТАНИЯ </w:t>
      </w:r>
      <w:proofErr w:type="gramStart"/>
      <w:r w:rsidRPr="00BB4A82">
        <w:rPr>
          <w:rFonts w:ascii="Times New Roman" w:eastAsia="Times New Roman" w:hAnsi="Times New Roman" w:cs="Times New Roman"/>
          <w:bCs/>
          <w:sz w:val="24"/>
          <w:szCs w:val="24"/>
        </w:rPr>
        <w:t>ОБУЧАЮЩИХСЯ</w:t>
      </w:r>
      <w:proofErr w:type="gramEnd"/>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Данная Программа способствует формированию у обучающихся личностных, регулятивных, познавательных и коммуникативных учебных действий.</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В сфере </w:t>
      </w:r>
      <w:r w:rsidRPr="00930C37">
        <w:rPr>
          <w:rFonts w:ascii="Times New Roman" w:eastAsia="Times New Roman" w:hAnsi="Times New Roman" w:cs="Times New Roman"/>
          <w:b/>
          <w:bCs/>
          <w:sz w:val="24"/>
          <w:szCs w:val="24"/>
        </w:rPr>
        <w:t>личностных </w:t>
      </w:r>
      <w:r w:rsidRPr="00930C37">
        <w:rPr>
          <w:rFonts w:ascii="Times New Roman" w:eastAsia="Times New Roman" w:hAnsi="Times New Roman" w:cs="Times New Roman"/>
          <w:sz w:val="24"/>
          <w:szCs w:val="24"/>
        </w:rPr>
        <w:t xml:space="preserve">универсальных учебных действий будет формироваться внутренняя позиция школьника, ориентация на моральные нормы и их выполнение, способность </w:t>
      </w:r>
      <w:proofErr w:type="gramStart"/>
      <w:r w:rsidRPr="00930C37">
        <w:rPr>
          <w:rFonts w:ascii="Times New Roman" w:eastAsia="Times New Roman" w:hAnsi="Times New Roman" w:cs="Times New Roman"/>
          <w:sz w:val="24"/>
          <w:szCs w:val="24"/>
        </w:rPr>
        <w:t>к</w:t>
      </w:r>
      <w:proofErr w:type="gramEnd"/>
      <w:r w:rsidRPr="00930C37">
        <w:rPr>
          <w:rFonts w:ascii="Times New Roman" w:eastAsia="Times New Roman" w:hAnsi="Times New Roman" w:cs="Times New Roman"/>
          <w:sz w:val="24"/>
          <w:szCs w:val="24"/>
        </w:rPr>
        <w:t xml:space="preserve"> моральной </w:t>
      </w:r>
      <w:proofErr w:type="spellStart"/>
      <w:r w:rsidRPr="00930C37">
        <w:rPr>
          <w:rFonts w:ascii="Times New Roman" w:eastAsia="Times New Roman" w:hAnsi="Times New Roman" w:cs="Times New Roman"/>
          <w:sz w:val="24"/>
          <w:szCs w:val="24"/>
        </w:rPr>
        <w:t>децентрации</w:t>
      </w:r>
      <w:proofErr w:type="spellEnd"/>
      <w:r w:rsidRPr="00930C37">
        <w:rPr>
          <w:rFonts w:ascii="Times New Roman" w:eastAsia="Times New Roman" w:hAnsi="Times New Roman" w:cs="Times New Roman"/>
          <w:sz w:val="24"/>
          <w:szCs w:val="24"/>
        </w:rPr>
        <w:t>.</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В сфере </w:t>
      </w:r>
      <w:r w:rsidRPr="00930C37">
        <w:rPr>
          <w:rFonts w:ascii="Times New Roman" w:eastAsia="Times New Roman" w:hAnsi="Times New Roman" w:cs="Times New Roman"/>
          <w:b/>
          <w:bCs/>
          <w:sz w:val="24"/>
          <w:szCs w:val="24"/>
        </w:rPr>
        <w:t>регулятивных</w:t>
      </w:r>
      <w:r w:rsidRPr="00930C37">
        <w:rPr>
          <w:rFonts w:ascii="Times New Roman" w:eastAsia="Times New Roman" w:hAnsi="Times New Roman" w:cs="Times New Roman"/>
          <w:sz w:val="24"/>
          <w:szCs w:val="24"/>
        </w:rPr>
        <w:t> универсальных учебных действий будет формироваться способность контролировать и оценивать свои действия, вносить соответствующие коррективы в их выполнение.</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lastRenderedPageBreak/>
        <w:t>В сфере </w:t>
      </w:r>
      <w:r w:rsidRPr="00930C37">
        <w:rPr>
          <w:rFonts w:ascii="Times New Roman" w:eastAsia="Times New Roman" w:hAnsi="Times New Roman" w:cs="Times New Roman"/>
          <w:b/>
          <w:bCs/>
          <w:sz w:val="24"/>
          <w:szCs w:val="24"/>
        </w:rPr>
        <w:t>познавательных</w:t>
      </w:r>
      <w:r w:rsidRPr="00930C37">
        <w:rPr>
          <w:rFonts w:ascii="Times New Roman" w:eastAsia="Times New Roman" w:hAnsi="Times New Roman" w:cs="Times New Roman"/>
          <w:sz w:val="24"/>
          <w:szCs w:val="24"/>
        </w:rPr>
        <w:t> универсальных учебных действий обучающиеся получат знания об основных категориях и понятиях этики, основных положительных нравственных качествах человека; освоят общие понятия гражданско-правового сознания.</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В сфере </w:t>
      </w:r>
      <w:r w:rsidRPr="00930C37">
        <w:rPr>
          <w:rFonts w:ascii="Times New Roman" w:eastAsia="Times New Roman" w:hAnsi="Times New Roman" w:cs="Times New Roman"/>
          <w:b/>
          <w:bCs/>
          <w:sz w:val="24"/>
          <w:szCs w:val="24"/>
        </w:rPr>
        <w:t>коммуникативных </w:t>
      </w:r>
      <w:r w:rsidRPr="00930C37">
        <w:rPr>
          <w:rFonts w:ascii="Times New Roman" w:eastAsia="Times New Roman" w:hAnsi="Times New Roman" w:cs="Times New Roman"/>
          <w:sz w:val="24"/>
          <w:szCs w:val="24"/>
        </w:rPr>
        <w:t>универсальных учебных действий будет формироваться умение учитывать позицию собеседника (партнёра), организовывать и осуществлять сотрудничество и кооперацию с учителем и сверстниками, адекватно воспринимать и передавать информацию, отображать содержание и условия деятельности в сообщениях.</w:t>
      </w:r>
    </w:p>
    <w:p w:rsidR="00E31765" w:rsidRPr="00930C37" w:rsidRDefault="00E31765" w:rsidP="00E31765">
      <w:pPr>
        <w:pStyle w:val="a5"/>
        <w:jc w:val="both"/>
        <w:rPr>
          <w:rFonts w:ascii="Times New Roman" w:hAnsi="Times New Roman" w:cs="Times New Roman"/>
          <w:sz w:val="28"/>
          <w:szCs w:val="28"/>
        </w:rPr>
      </w:pPr>
    </w:p>
    <w:p w:rsidR="00E31765" w:rsidRPr="003A68AB" w:rsidRDefault="00E31765" w:rsidP="00E31765">
      <w:pPr>
        <w:spacing w:after="0" w:line="240" w:lineRule="auto"/>
        <w:jc w:val="both"/>
        <w:rPr>
          <w:rFonts w:ascii="Times New Roman" w:eastAsia="Times New Roman" w:hAnsi="Times New Roman" w:cs="Times New Roman"/>
          <w:b/>
          <w:sz w:val="24"/>
          <w:szCs w:val="24"/>
        </w:rPr>
      </w:pPr>
      <w:r w:rsidRPr="003A68AB">
        <w:rPr>
          <w:rFonts w:ascii="Times New Roman" w:eastAsia="Times New Roman" w:hAnsi="Times New Roman" w:cs="Times New Roman"/>
          <w:b/>
          <w:sz w:val="24"/>
          <w:szCs w:val="24"/>
        </w:rPr>
        <w:t>Основное содержание</w:t>
      </w:r>
    </w:p>
    <w:p w:rsidR="00E31765" w:rsidRPr="00930C37" w:rsidRDefault="00E31765" w:rsidP="00E31765">
      <w:pPr>
        <w:spacing w:after="0" w:line="240" w:lineRule="auto"/>
        <w:jc w:val="both"/>
        <w:rPr>
          <w:rFonts w:ascii="Times New Roman" w:eastAsia="Times New Roman" w:hAnsi="Times New Roman" w:cs="Times New Roman"/>
          <w:b/>
          <w:bCs/>
          <w:i/>
          <w:iCs/>
          <w:sz w:val="24"/>
          <w:szCs w:val="24"/>
        </w:rPr>
      </w:pPr>
      <w:r w:rsidRPr="00930C37">
        <w:rPr>
          <w:rFonts w:ascii="Times New Roman" w:eastAsia="Times New Roman" w:hAnsi="Times New Roman" w:cs="Times New Roman"/>
          <w:b/>
          <w:bCs/>
          <w:i/>
          <w:iCs/>
          <w:sz w:val="24"/>
          <w:szCs w:val="24"/>
        </w:rPr>
        <w:t>Воспитание гражданственности, патриотизма, уважения к правам, свободам и обязанностям человека:</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элементарные представления о политическом устройстве Российского государства, его институтах, их роли в жизни общества, о его важнейших законах;</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представления о символах государства — Флаге, Гербе России, о флаге и гербе субъекта Российской Федерации, в котором находится образовательное учреждение;</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элементарные представления об институтах гражданского общества, о возможностях участия граждан в общественном управлении;</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элементарные представления о правах и обязанностях гражданина России;</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интерес к общественным явлениям, понимание активной роли человека в обществе;</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уважительное отношение к русскому языку как государственному, языку межнационального общения;</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ценностное отношение к своему национальному языку и культуре;</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начальные представления о народах России, об их общей исторической судьбе, о единстве народов нашей страны;</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начальные представления о национальных героях и важнейших событиях истории Росс</w:t>
      </w:r>
      <w:proofErr w:type="gramStart"/>
      <w:r w:rsidRPr="00930C37">
        <w:rPr>
          <w:rFonts w:ascii="Times New Roman" w:eastAsia="Times New Roman" w:hAnsi="Times New Roman" w:cs="Times New Roman"/>
          <w:sz w:val="24"/>
          <w:szCs w:val="24"/>
        </w:rPr>
        <w:t>ии и её</w:t>
      </w:r>
      <w:proofErr w:type="gramEnd"/>
      <w:r w:rsidRPr="00930C37">
        <w:rPr>
          <w:rFonts w:ascii="Times New Roman" w:eastAsia="Times New Roman" w:hAnsi="Times New Roman" w:cs="Times New Roman"/>
          <w:sz w:val="24"/>
          <w:szCs w:val="24"/>
        </w:rPr>
        <w:t xml:space="preserve"> народов;</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интерес к государственным праздникам и важнейшим событиям в жизни России, субъекта Российской Федерации, края (населённого пункта), в котором находится образовательное учреждение;</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стремление активно участвовать в делах класса, школы, семьи, своего села, города;</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любовь к образовательному учреждению, своему селу, городу, народу, России;</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уважение к защитникам Родины;</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умение отвечать за свои поступки;</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негативное отношение к нарушениям порядка в классе, дома, на улице, к невыполнению человеком своих обязанностей.</w:t>
      </w:r>
    </w:p>
    <w:p w:rsidR="00E31765" w:rsidRPr="00930C37" w:rsidRDefault="00E31765" w:rsidP="00E31765">
      <w:pPr>
        <w:spacing w:after="0" w:line="240" w:lineRule="auto"/>
        <w:jc w:val="both"/>
        <w:rPr>
          <w:rFonts w:ascii="Times New Roman" w:eastAsia="Times New Roman" w:hAnsi="Times New Roman" w:cs="Times New Roman"/>
          <w:b/>
          <w:bCs/>
          <w:i/>
          <w:iCs/>
          <w:sz w:val="24"/>
          <w:szCs w:val="24"/>
        </w:rPr>
      </w:pPr>
      <w:r w:rsidRPr="00930C37">
        <w:rPr>
          <w:rFonts w:ascii="Times New Roman" w:eastAsia="Times New Roman" w:hAnsi="Times New Roman" w:cs="Times New Roman"/>
          <w:b/>
          <w:bCs/>
          <w:i/>
          <w:iCs/>
          <w:sz w:val="24"/>
          <w:szCs w:val="24"/>
        </w:rPr>
        <w:t xml:space="preserve">Воспитание нравственных чувств и </w:t>
      </w:r>
      <w:proofErr w:type="gramStart"/>
      <w:r w:rsidRPr="00930C37">
        <w:rPr>
          <w:rFonts w:ascii="Times New Roman" w:eastAsia="Times New Roman" w:hAnsi="Times New Roman" w:cs="Times New Roman"/>
          <w:b/>
          <w:bCs/>
          <w:i/>
          <w:iCs/>
          <w:sz w:val="24"/>
          <w:szCs w:val="24"/>
        </w:rPr>
        <w:t>этического</w:t>
      </w:r>
      <w:proofErr w:type="gramEnd"/>
    </w:p>
    <w:p w:rsidR="00E31765" w:rsidRPr="00930C37" w:rsidRDefault="00E31765" w:rsidP="00E31765">
      <w:pPr>
        <w:spacing w:after="0" w:line="240" w:lineRule="auto"/>
        <w:jc w:val="both"/>
        <w:rPr>
          <w:rFonts w:ascii="Times New Roman" w:eastAsia="Times New Roman" w:hAnsi="Times New Roman" w:cs="Times New Roman"/>
          <w:b/>
          <w:bCs/>
          <w:i/>
          <w:iCs/>
          <w:sz w:val="24"/>
          <w:szCs w:val="24"/>
        </w:rPr>
      </w:pPr>
      <w:r w:rsidRPr="00930C37">
        <w:rPr>
          <w:rFonts w:ascii="Times New Roman" w:eastAsia="Times New Roman" w:hAnsi="Times New Roman" w:cs="Times New Roman"/>
          <w:b/>
          <w:bCs/>
          <w:i/>
          <w:iCs/>
          <w:sz w:val="24"/>
          <w:szCs w:val="24"/>
        </w:rPr>
        <w:t>сознания:</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первоначальные представления о базовых национальных российских ценностях;</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различение хороших и плохих поступков;</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представления о правилах поведения в образовательном учреждении, дома, на улице, в населённом пункте, в общественных местах, на природе;</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представления о религиозной картине мира, роли традиционных религий в развитии Российского государства, в истории и культуре нашей страны;</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представления о влиянии нравственности на здоровье человека, здоровье окружающих его людей, характер его отношений с другими людьми;</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уважительное отношение к родителям, старшим, доброжелательное отношение к сверстникам и младшим;</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установление дружеских взаимоотношений в коллективе, основанных на взаимопомощи и взаимной поддержке;</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бережное, гуманное отношение ко всему живому;</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знание правил этики, культуры речи;</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lastRenderedPageBreak/>
        <w:t xml:space="preserve">• </w:t>
      </w:r>
      <w:r w:rsidRPr="00930C37">
        <w:rPr>
          <w:rFonts w:ascii="Times New Roman" w:eastAsia="Times New Roman" w:hAnsi="Times New Roman" w:cs="Times New Roman"/>
          <w:sz w:val="24"/>
          <w:szCs w:val="24"/>
        </w:rPr>
        <w:t>стремление избегать плохих поступков, не капризничать, не быть упрямым; умение признаться в плохом поступке и проанализировать его;</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представления о возможном негативном влиянии на морально-психологическое состояние человека компьютерных игр, кино, телевизионных передач, рекламы;</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w:t>
      </w:r>
    </w:p>
    <w:p w:rsidR="00E31765" w:rsidRPr="00930C37" w:rsidRDefault="00E31765" w:rsidP="00E31765">
      <w:pPr>
        <w:spacing w:after="0" w:line="240" w:lineRule="auto"/>
        <w:jc w:val="both"/>
        <w:rPr>
          <w:rFonts w:ascii="Times New Roman" w:eastAsia="Times New Roman" w:hAnsi="Times New Roman" w:cs="Times New Roman"/>
          <w:b/>
          <w:bCs/>
          <w:i/>
          <w:iCs/>
          <w:sz w:val="24"/>
          <w:szCs w:val="24"/>
        </w:rPr>
      </w:pPr>
      <w:r w:rsidRPr="00930C37">
        <w:rPr>
          <w:rFonts w:ascii="Times New Roman" w:eastAsia="Times New Roman" w:hAnsi="Times New Roman" w:cs="Times New Roman"/>
          <w:b/>
          <w:bCs/>
          <w:i/>
          <w:iCs/>
          <w:sz w:val="24"/>
          <w:szCs w:val="24"/>
        </w:rPr>
        <w:t>Воспитание трудолюбия, творческого отношения к учению, труду, жизни:</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первоначальные представления о нравственных основах учёбы, ведущей роли образования, труда и значении творчества в жизни человека и общества;</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уважение к труду и творчеству старших и сверстников;</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элементарные представления об основных профессиях;</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ценностное отношение к учёбе как виду творческой деятельности;</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элементарные представления о роли знаний, науки, современного производства в жизни человека и общества;</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первоначальные навыки коллективной работы, в том числе при разработке и реализации учебных и учебно-трудовых проектов;</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умение проявлять дисциплинированность, последовательность и настойчивость в выполнении учебных и учебно-трудовых заданий;</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умение соблюдать порядок на рабочем месте;</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бережное отношение к результатам своего труда, труда других людей, к школьному имуществу, учебникам, личным вещам;</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отрицательное отношение к лени и небрежности в труде и учёбе, небережливому отношению к результатам труда людей.</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Воспитание ценностного отношения к природе, окружающей среде (экологическое воспитание):</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развитие интереса к природе, природным явлениям и формам жизни, понимание активной роли человека в природе;</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ценностное отношение к природе и всем формам жизни;</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элементарный опыт природоохранительной деятельности;</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бережное отношение к растениям и животным;</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первоначальные представления об оздоровительном влиянии природы на человека.</w:t>
      </w:r>
    </w:p>
    <w:p w:rsidR="00E31765" w:rsidRPr="00930C37" w:rsidRDefault="00E31765" w:rsidP="00E31765">
      <w:pPr>
        <w:spacing w:after="0" w:line="240" w:lineRule="auto"/>
        <w:jc w:val="both"/>
        <w:rPr>
          <w:rFonts w:ascii="Times New Roman" w:eastAsia="Times New Roman" w:hAnsi="Times New Roman" w:cs="Times New Roman"/>
          <w:b/>
          <w:bCs/>
          <w:i/>
          <w:iCs/>
          <w:sz w:val="24"/>
          <w:szCs w:val="24"/>
        </w:rPr>
      </w:pPr>
      <w:r w:rsidRPr="00930C37">
        <w:rPr>
          <w:rFonts w:ascii="Times New Roman" w:eastAsia="Times New Roman" w:hAnsi="Times New Roman" w:cs="Times New Roman"/>
          <w:b/>
          <w:bCs/>
          <w:i/>
          <w:iCs/>
          <w:sz w:val="24"/>
          <w:szCs w:val="24"/>
        </w:rPr>
        <w:t xml:space="preserve">Воспитание ценностного отношения к </w:t>
      </w:r>
      <w:proofErr w:type="gramStart"/>
      <w:r w:rsidRPr="00930C37">
        <w:rPr>
          <w:rFonts w:ascii="Times New Roman" w:eastAsia="Times New Roman" w:hAnsi="Times New Roman" w:cs="Times New Roman"/>
          <w:b/>
          <w:bCs/>
          <w:i/>
          <w:iCs/>
          <w:sz w:val="24"/>
          <w:szCs w:val="24"/>
        </w:rPr>
        <w:t>прекрасному</w:t>
      </w:r>
      <w:proofErr w:type="gramEnd"/>
      <w:r w:rsidRPr="00930C37">
        <w:rPr>
          <w:rFonts w:ascii="Times New Roman" w:eastAsia="Times New Roman" w:hAnsi="Times New Roman" w:cs="Times New Roman"/>
          <w:b/>
          <w:bCs/>
          <w:i/>
          <w:iCs/>
          <w:sz w:val="24"/>
          <w:szCs w:val="24"/>
        </w:rPr>
        <w:t>, формирование представлений об эстетических идеалах и ценностях (эстетическое воспитание):</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представления о душевной и физической красоте человека;</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формирование эстетических идеалов, чувства прекрасного; умение видеть красоту природы, труда и творчества;</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интерес к чтению, произведениям искусства, детским спектаклям, концертам, выставкам, музыке;</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интерес к занятиям художественным творчеством;</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стремление к опрятному внешнему виду;</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b/>
          <w:bCs/>
          <w:sz w:val="24"/>
          <w:szCs w:val="24"/>
        </w:rPr>
        <w:t xml:space="preserve">• </w:t>
      </w:r>
      <w:r w:rsidRPr="00930C37">
        <w:rPr>
          <w:rFonts w:ascii="Times New Roman" w:eastAsia="Times New Roman" w:hAnsi="Times New Roman" w:cs="Times New Roman"/>
          <w:sz w:val="24"/>
          <w:szCs w:val="24"/>
        </w:rPr>
        <w:t>отрицательное отношение к некрасивым поступкам и</w:t>
      </w:r>
    </w:p>
    <w:p w:rsidR="00E31765" w:rsidRPr="00930C37" w:rsidRDefault="00E31765" w:rsidP="00E31765">
      <w:pPr>
        <w:spacing w:after="0" w:line="240" w:lineRule="auto"/>
        <w:jc w:val="both"/>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неряшливости.</w:t>
      </w:r>
    </w:p>
    <w:p w:rsidR="00011C81" w:rsidRDefault="00011C81" w:rsidP="00011C81">
      <w:pPr>
        <w:pStyle w:val="a5"/>
        <w:jc w:val="both"/>
        <w:rPr>
          <w:rFonts w:ascii="Times New Roman" w:hAnsi="Times New Roman" w:cs="Times New Roman"/>
          <w:b/>
          <w:sz w:val="24"/>
          <w:szCs w:val="24"/>
        </w:rPr>
      </w:pPr>
      <w:r>
        <w:rPr>
          <w:rFonts w:ascii="Times New Roman" w:hAnsi="Times New Roman" w:cs="Times New Roman"/>
          <w:b/>
          <w:sz w:val="24"/>
          <w:szCs w:val="24"/>
        </w:rPr>
        <w:t>Формы организации</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Теоретические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беседы; лекции, дискуссии;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просмотр и обсуждение видеоматериала; </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Практические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конкурсы;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коллективные творческие дела;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соревнования;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праздники;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викторины;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lastRenderedPageBreak/>
        <w:t xml:space="preserve">• интеллектуально-познавательные игры;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обсуждение, обыгрывание проблемных ситуаций;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проекты, презентации;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сюжетно-ролевые игры;</w:t>
      </w:r>
    </w:p>
    <w:p w:rsidR="00011C81"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 проект и др.</w:t>
      </w:r>
    </w:p>
    <w:p w:rsidR="00011C81" w:rsidRPr="00AB233D" w:rsidRDefault="00011C81" w:rsidP="00011C81">
      <w:pPr>
        <w:pStyle w:val="a5"/>
        <w:jc w:val="both"/>
        <w:rPr>
          <w:rFonts w:ascii="Times New Roman" w:hAnsi="Times New Roman" w:cs="Times New Roman"/>
          <w:b/>
          <w:sz w:val="24"/>
          <w:szCs w:val="24"/>
        </w:rPr>
      </w:pPr>
      <w:r w:rsidRPr="00AB233D">
        <w:rPr>
          <w:rFonts w:ascii="Times New Roman" w:hAnsi="Times New Roman" w:cs="Times New Roman"/>
          <w:b/>
          <w:sz w:val="24"/>
          <w:szCs w:val="24"/>
        </w:rPr>
        <w:t>Виды деятельности</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011C81" w:rsidRPr="00AB233D" w:rsidRDefault="00011C81" w:rsidP="00011C81">
      <w:pPr>
        <w:pStyle w:val="a5"/>
        <w:numPr>
          <w:ilvl w:val="0"/>
          <w:numId w:val="2"/>
        </w:numPr>
        <w:rPr>
          <w:rFonts w:ascii="Times New Roman" w:eastAsia="Times New Roman" w:hAnsi="Times New Roman" w:cs="Times New Roman"/>
          <w:sz w:val="24"/>
          <w:szCs w:val="24"/>
        </w:rPr>
      </w:pPr>
      <w:proofErr w:type="spellStart"/>
      <w:r w:rsidRPr="00280978">
        <w:rPr>
          <w:rFonts w:ascii="Times New Roman" w:eastAsia="Times New Roman" w:hAnsi="Times New Roman" w:cs="Times New Roman"/>
          <w:sz w:val="24"/>
          <w:szCs w:val="24"/>
        </w:rPr>
        <w:t>досугово-развлекательная</w:t>
      </w:r>
      <w:proofErr w:type="spellEnd"/>
      <w:r w:rsidRPr="00280978">
        <w:rPr>
          <w:rFonts w:ascii="Times New Roman" w:eastAsia="Times New Roman" w:hAnsi="Times New Roman" w:cs="Times New Roman"/>
          <w:sz w:val="24"/>
          <w:szCs w:val="24"/>
        </w:rPr>
        <w:t xml:space="preserve"> деятельность (</w:t>
      </w:r>
      <w:proofErr w:type="spellStart"/>
      <w:r w:rsidRPr="00280978">
        <w:rPr>
          <w:rFonts w:ascii="Times New Roman" w:eastAsia="Times New Roman" w:hAnsi="Times New Roman" w:cs="Times New Roman"/>
          <w:sz w:val="24"/>
          <w:szCs w:val="24"/>
        </w:rPr>
        <w:t>досуговое</w:t>
      </w:r>
      <w:proofErr w:type="spellEnd"/>
      <w:r w:rsidRPr="00280978">
        <w:rPr>
          <w:rFonts w:ascii="Times New Roman" w:eastAsia="Times New Roman" w:hAnsi="Times New Roman" w:cs="Times New Roman"/>
          <w:sz w:val="24"/>
          <w:szCs w:val="24"/>
        </w:rPr>
        <w:t xml:space="preserve"> общение);</w:t>
      </w:r>
    </w:p>
    <w:p w:rsidR="00E31765" w:rsidRPr="00930C37" w:rsidRDefault="00E31765" w:rsidP="00E31765">
      <w:pPr>
        <w:rPr>
          <w:rFonts w:ascii="Calibri" w:eastAsia="Times New Roman" w:hAnsi="Calibri" w:cs="Times New Roman"/>
        </w:rPr>
      </w:pPr>
    </w:p>
    <w:p w:rsidR="00E31765" w:rsidRPr="00930C37" w:rsidRDefault="00E31765" w:rsidP="00E31765">
      <w:pPr>
        <w:rPr>
          <w:rFonts w:ascii="Calibri" w:eastAsia="Times New Roman" w:hAnsi="Calibri" w:cs="Times New Roman"/>
        </w:rPr>
      </w:pPr>
    </w:p>
    <w:p w:rsidR="00E31765" w:rsidRPr="003A68AB" w:rsidRDefault="00E31765" w:rsidP="00E31765">
      <w:pPr>
        <w:spacing w:after="0" w:line="240" w:lineRule="auto"/>
        <w:jc w:val="center"/>
        <w:rPr>
          <w:rFonts w:ascii="Times New Roman" w:eastAsia="Times New Roman" w:hAnsi="Times New Roman" w:cs="Times New Roman"/>
          <w:b/>
          <w:sz w:val="24"/>
          <w:szCs w:val="24"/>
        </w:rPr>
      </w:pPr>
      <w:r w:rsidRPr="003A68AB">
        <w:rPr>
          <w:rFonts w:ascii="Times New Roman" w:eastAsia="Times New Roman" w:hAnsi="Times New Roman" w:cs="Times New Roman"/>
          <w:b/>
          <w:sz w:val="24"/>
          <w:szCs w:val="24"/>
        </w:rPr>
        <w:t>Тематическое планирование</w:t>
      </w:r>
    </w:p>
    <w:p w:rsidR="00E31765" w:rsidRPr="003A68AB" w:rsidRDefault="00E31765" w:rsidP="00E31765">
      <w:pPr>
        <w:spacing w:after="0" w:line="240" w:lineRule="auto"/>
        <w:jc w:val="center"/>
        <w:rPr>
          <w:rFonts w:ascii="Times New Roman" w:eastAsia="Times New Roman" w:hAnsi="Times New Roman" w:cs="Times New Roman"/>
          <w:b/>
          <w:sz w:val="24"/>
          <w:szCs w:val="24"/>
        </w:rPr>
      </w:pPr>
      <w:r w:rsidRPr="003A68AB">
        <w:rPr>
          <w:rFonts w:ascii="Times New Roman" w:eastAsia="Times New Roman" w:hAnsi="Times New Roman" w:cs="Times New Roman"/>
          <w:b/>
          <w:sz w:val="24"/>
          <w:szCs w:val="24"/>
        </w:rPr>
        <w:t>11 класс</w:t>
      </w:r>
    </w:p>
    <w:p w:rsidR="00E31765" w:rsidRPr="00930C37" w:rsidRDefault="00E31765" w:rsidP="00E31765">
      <w:pPr>
        <w:spacing w:after="0" w:line="240" w:lineRule="auto"/>
        <w:jc w:val="both"/>
        <w:rPr>
          <w:rFonts w:ascii="Times New Roman" w:eastAsia="Times New Roman" w:hAnsi="Times New Roman" w:cs="Times New Roman"/>
          <w:sz w:val="24"/>
          <w:szCs w:val="24"/>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796"/>
      </w:tblGrid>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w:t>
            </w:r>
          </w:p>
          <w:p w:rsidR="00E31765" w:rsidRPr="00930C37" w:rsidRDefault="00E31765" w:rsidP="00E31765">
            <w:pPr>
              <w:spacing w:after="0" w:line="240" w:lineRule="auto"/>
              <w:rPr>
                <w:rFonts w:ascii="Times New Roman" w:eastAsia="Times New Roman" w:hAnsi="Times New Roman" w:cs="Times New Roman"/>
                <w:sz w:val="24"/>
                <w:szCs w:val="24"/>
              </w:rPr>
            </w:pPr>
            <w:proofErr w:type="spellStart"/>
            <w:proofErr w:type="gramStart"/>
            <w:r w:rsidRPr="00930C37">
              <w:rPr>
                <w:rFonts w:ascii="Times New Roman" w:eastAsia="Times New Roman" w:hAnsi="Times New Roman" w:cs="Times New Roman"/>
                <w:sz w:val="24"/>
                <w:szCs w:val="24"/>
              </w:rPr>
              <w:t>п</w:t>
            </w:r>
            <w:proofErr w:type="spellEnd"/>
            <w:proofErr w:type="gramEnd"/>
            <w:r w:rsidRPr="00930C37">
              <w:rPr>
                <w:rFonts w:ascii="Times New Roman" w:eastAsia="Times New Roman" w:hAnsi="Times New Roman" w:cs="Times New Roman"/>
                <w:sz w:val="24"/>
                <w:szCs w:val="24"/>
              </w:rPr>
              <w:t>/</w:t>
            </w:r>
            <w:proofErr w:type="spellStart"/>
            <w:r w:rsidRPr="00930C37">
              <w:rPr>
                <w:rFonts w:ascii="Times New Roman" w:eastAsia="Times New Roman" w:hAnsi="Times New Roman" w:cs="Times New Roman"/>
                <w:sz w:val="24"/>
                <w:szCs w:val="24"/>
              </w:rPr>
              <w:t>п</w:t>
            </w:r>
            <w:proofErr w:type="spellEnd"/>
          </w:p>
        </w:tc>
        <w:tc>
          <w:tcPr>
            <w:tcW w:w="7796" w:type="dxa"/>
          </w:tcPr>
          <w:p w:rsidR="00E31765" w:rsidRPr="00930C37" w:rsidRDefault="00E31765" w:rsidP="00E31765">
            <w:pPr>
              <w:spacing w:after="0" w:line="240" w:lineRule="auto"/>
              <w:rPr>
                <w:rFonts w:ascii="Times New Roman" w:eastAsia="Times New Roman" w:hAnsi="Times New Roman" w:cs="Times New Roman"/>
                <w:b/>
                <w:sz w:val="24"/>
                <w:szCs w:val="24"/>
              </w:rPr>
            </w:pPr>
            <w:r w:rsidRPr="00930C37">
              <w:rPr>
                <w:rFonts w:ascii="Times New Roman" w:eastAsia="Times New Roman" w:hAnsi="Times New Roman" w:cs="Times New Roman"/>
                <w:b/>
                <w:sz w:val="24"/>
                <w:szCs w:val="24"/>
              </w:rPr>
              <w:t>Тема  занятия</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1-2</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Участие в общественной жизни</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3-4</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Социально-значимые качества личности</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5-6</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Мои жизненные принципы</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7-8</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Моё будущее</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9-10</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Я и моё развитие</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11-12</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Самореализация в профессии</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13-14</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Природа и общество</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15-16</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Здоровый образ жизни</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17-18</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Эстетическое удовольствие</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19-20</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Ларец мудрости</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21-22</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Социально инициативный образ жизни</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23-24</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Социальная зрелость личности</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25-26</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Мои нравственные принципы</w:t>
            </w:r>
          </w:p>
        </w:tc>
      </w:tr>
      <w:tr w:rsidR="00E31765" w:rsidRPr="00930C37" w:rsidTr="00E31765">
        <w:tc>
          <w:tcPr>
            <w:tcW w:w="817"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27-28</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Философские размышления</w:t>
            </w:r>
          </w:p>
        </w:tc>
      </w:tr>
      <w:tr w:rsidR="00E31765" w:rsidRPr="00930C37" w:rsidTr="00E31765">
        <w:tc>
          <w:tcPr>
            <w:tcW w:w="817" w:type="dxa"/>
          </w:tcPr>
          <w:p w:rsidR="00E31765" w:rsidRPr="00930C37" w:rsidRDefault="00E31765" w:rsidP="00E31765">
            <w:pPr>
              <w:spacing w:after="0"/>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29</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Чувство собственного достоинства</w:t>
            </w:r>
          </w:p>
        </w:tc>
      </w:tr>
      <w:tr w:rsidR="00E31765" w:rsidRPr="00930C37" w:rsidTr="00E31765">
        <w:tc>
          <w:tcPr>
            <w:tcW w:w="817" w:type="dxa"/>
          </w:tcPr>
          <w:p w:rsidR="00E31765" w:rsidRPr="00930C37" w:rsidRDefault="00E31765" w:rsidP="00E31765">
            <w:pPr>
              <w:spacing w:after="0"/>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30</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Потребности и профессиональная деятельность человека</w:t>
            </w:r>
          </w:p>
        </w:tc>
      </w:tr>
      <w:tr w:rsidR="00E31765" w:rsidRPr="00930C37" w:rsidTr="00E31765">
        <w:tc>
          <w:tcPr>
            <w:tcW w:w="817" w:type="dxa"/>
          </w:tcPr>
          <w:p w:rsidR="00E31765" w:rsidRPr="00930C37" w:rsidRDefault="00E31765" w:rsidP="00E31765">
            <w:pPr>
              <w:spacing w:after="0"/>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31</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Взаимодействие</w:t>
            </w:r>
          </w:p>
        </w:tc>
      </w:tr>
      <w:tr w:rsidR="00E31765" w:rsidRPr="00930C37" w:rsidTr="00E31765">
        <w:tc>
          <w:tcPr>
            <w:tcW w:w="817" w:type="dxa"/>
          </w:tcPr>
          <w:p w:rsidR="00E31765" w:rsidRPr="00930C37" w:rsidRDefault="00E31765" w:rsidP="00E31765">
            <w:pPr>
              <w:spacing w:after="0"/>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32</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Совет эксперта</w:t>
            </w:r>
          </w:p>
        </w:tc>
      </w:tr>
      <w:tr w:rsidR="00E31765" w:rsidRPr="00930C37" w:rsidTr="00E31765">
        <w:tc>
          <w:tcPr>
            <w:tcW w:w="817" w:type="dxa"/>
          </w:tcPr>
          <w:p w:rsidR="00E31765" w:rsidRPr="00930C37" w:rsidRDefault="00E31765" w:rsidP="00E31765">
            <w:pPr>
              <w:spacing w:after="0"/>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33</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Особый дар</w:t>
            </w:r>
          </w:p>
        </w:tc>
      </w:tr>
      <w:tr w:rsidR="00E31765" w:rsidRPr="00930C37" w:rsidTr="00E31765">
        <w:tc>
          <w:tcPr>
            <w:tcW w:w="817" w:type="dxa"/>
          </w:tcPr>
          <w:p w:rsidR="00E31765" w:rsidRPr="00930C37" w:rsidRDefault="00E31765" w:rsidP="00E31765">
            <w:pPr>
              <w:spacing w:after="0"/>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34</w:t>
            </w:r>
          </w:p>
        </w:tc>
        <w:tc>
          <w:tcPr>
            <w:tcW w:w="7796" w:type="dxa"/>
          </w:tcPr>
          <w:p w:rsidR="00E31765" w:rsidRPr="00930C37" w:rsidRDefault="00E31765" w:rsidP="00E31765">
            <w:pPr>
              <w:spacing w:after="0" w:line="240" w:lineRule="auto"/>
              <w:rPr>
                <w:rFonts w:ascii="Times New Roman" w:eastAsia="Times New Roman" w:hAnsi="Times New Roman" w:cs="Times New Roman"/>
                <w:sz w:val="24"/>
                <w:szCs w:val="24"/>
              </w:rPr>
            </w:pPr>
            <w:r w:rsidRPr="00930C37">
              <w:rPr>
                <w:rFonts w:ascii="Times New Roman" w:eastAsia="Times New Roman" w:hAnsi="Times New Roman" w:cs="Times New Roman"/>
                <w:sz w:val="24"/>
                <w:szCs w:val="24"/>
              </w:rPr>
              <w:t>Ларец мудрости</w:t>
            </w:r>
          </w:p>
        </w:tc>
      </w:tr>
    </w:tbl>
    <w:p w:rsidR="00E31765" w:rsidRDefault="00E31765" w:rsidP="00E31765">
      <w:pPr>
        <w:pStyle w:val="a5"/>
        <w:jc w:val="both"/>
        <w:rPr>
          <w:rFonts w:ascii="Times New Roman" w:eastAsia="Times New Roman" w:hAnsi="Times New Roman" w:cs="Times New Roman"/>
          <w:sz w:val="28"/>
          <w:szCs w:val="28"/>
        </w:rPr>
      </w:pPr>
    </w:p>
    <w:p w:rsidR="00D02812" w:rsidRDefault="003A68AB" w:rsidP="00E31765">
      <w:pPr>
        <w:jc w:val="center"/>
        <w:rPr>
          <w:rStyle w:val="c7"/>
          <w:rFonts w:ascii="Times New Roman" w:hAnsi="Times New Roman" w:cs="Times New Roman"/>
          <w:color w:val="000000"/>
          <w:sz w:val="24"/>
          <w:szCs w:val="24"/>
        </w:rPr>
      </w:pPr>
      <w:r w:rsidRPr="003A68AB">
        <w:rPr>
          <w:rStyle w:val="c7"/>
          <w:rFonts w:ascii="Times New Roman" w:hAnsi="Times New Roman" w:cs="Times New Roman"/>
          <w:b/>
          <w:color w:val="000000"/>
          <w:sz w:val="24"/>
          <w:szCs w:val="24"/>
        </w:rPr>
        <w:t>Рабочая п</w:t>
      </w:r>
      <w:r w:rsidR="00E31765" w:rsidRPr="003A68AB">
        <w:rPr>
          <w:rStyle w:val="c7"/>
          <w:rFonts w:ascii="Times New Roman" w:hAnsi="Times New Roman" w:cs="Times New Roman"/>
          <w:b/>
          <w:color w:val="000000"/>
          <w:sz w:val="24"/>
          <w:szCs w:val="24"/>
        </w:rPr>
        <w:t xml:space="preserve">рограмма </w:t>
      </w:r>
      <w:r w:rsidRPr="003A68AB">
        <w:rPr>
          <w:rStyle w:val="c7"/>
          <w:rFonts w:ascii="Times New Roman" w:hAnsi="Times New Roman" w:cs="Times New Roman"/>
          <w:b/>
          <w:color w:val="000000"/>
          <w:sz w:val="24"/>
          <w:szCs w:val="24"/>
        </w:rPr>
        <w:t xml:space="preserve"> курса </w:t>
      </w:r>
      <w:r w:rsidR="00E31765" w:rsidRPr="003A68AB">
        <w:rPr>
          <w:rStyle w:val="c7"/>
          <w:rFonts w:ascii="Times New Roman" w:hAnsi="Times New Roman" w:cs="Times New Roman"/>
          <w:b/>
          <w:color w:val="000000"/>
          <w:sz w:val="24"/>
          <w:szCs w:val="24"/>
        </w:rPr>
        <w:t>внеурочной деятельности</w:t>
      </w:r>
      <w:r w:rsidR="00E31765" w:rsidRPr="00D02812">
        <w:rPr>
          <w:rStyle w:val="c7"/>
          <w:rFonts w:ascii="Times New Roman" w:hAnsi="Times New Roman" w:cs="Times New Roman"/>
          <w:color w:val="000000"/>
          <w:sz w:val="24"/>
          <w:szCs w:val="24"/>
        </w:rPr>
        <w:t xml:space="preserve">  «</w:t>
      </w:r>
      <w:r w:rsidR="00011C81">
        <w:rPr>
          <w:rFonts w:ascii="Times New Roman" w:eastAsia="Times New Roman" w:hAnsi="Times New Roman" w:cs="Times New Roman"/>
          <w:b/>
          <w:sz w:val="24"/>
          <w:szCs w:val="24"/>
        </w:rPr>
        <w:t>Литература</w:t>
      </w:r>
      <w:r w:rsidR="00E31765" w:rsidRPr="00D02812">
        <w:rPr>
          <w:rFonts w:ascii="Times New Roman" w:eastAsia="Times New Roman" w:hAnsi="Times New Roman" w:cs="Times New Roman"/>
          <w:b/>
          <w:sz w:val="24"/>
          <w:szCs w:val="24"/>
        </w:rPr>
        <w:t xml:space="preserve"> родного края</w:t>
      </w:r>
      <w:r w:rsidR="00D02812">
        <w:rPr>
          <w:rStyle w:val="c7"/>
          <w:rFonts w:ascii="Times New Roman" w:hAnsi="Times New Roman" w:cs="Times New Roman"/>
          <w:color w:val="000000"/>
          <w:sz w:val="24"/>
          <w:szCs w:val="24"/>
        </w:rPr>
        <w:t>»</w:t>
      </w:r>
      <w:r w:rsidR="00E31765" w:rsidRPr="00D02812">
        <w:rPr>
          <w:rStyle w:val="c7"/>
          <w:rFonts w:ascii="Times New Roman" w:hAnsi="Times New Roman" w:cs="Times New Roman"/>
          <w:color w:val="000000"/>
          <w:sz w:val="24"/>
          <w:szCs w:val="24"/>
        </w:rPr>
        <w:t xml:space="preserve"> </w:t>
      </w:r>
    </w:p>
    <w:p w:rsidR="00E31765" w:rsidRPr="00D02812" w:rsidRDefault="00E31765" w:rsidP="00E31765">
      <w:pPr>
        <w:jc w:val="center"/>
        <w:rPr>
          <w:rStyle w:val="c7"/>
          <w:rFonts w:ascii="Times New Roman" w:hAnsi="Times New Roman" w:cs="Times New Roman"/>
          <w:b/>
          <w:color w:val="000000"/>
          <w:sz w:val="24"/>
          <w:szCs w:val="24"/>
        </w:rPr>
      </w:pPr>
      <w:r w:rsidRPr="00D02812">
        <w:rPr>
          <w:rStyle w:val="c7"/>
          <w:rFonts w:ascii="Times New Roman" w:hAnsi="Times New Roman" w:cs="Times New Roman"/>
          <w:color w:val="000000"/>
          <w:sz w:val="24"/>
          <w:szCs w:val="24"/>
        </w:rPr>
        <w:t>направление – духовно-нравственное</w:t>
      </w:r>
    </w:p>
    <w:p w:rsidR="00E31765" w:rsidRPr="00D02812" w:rsidRDefault="00E31765" w:rsidP="00E31765">
      <w:pPr>
        <w:shd w:val="clear" w:color="auto" w:fill="FFFFFF"/>
        <w:spacing w:after="0" w:line="0" w:lineRule="atLeast"/>
        <w:jc w:val="both"/>
        <w:rPr>
          <w:rFonts w:ascii="Times New Roman" w:hAnsi="Times New Roman" w:cs="Times New Roman"/>
          <w:b/>
          <w:bCs/>
          <w:color w:val="000000"/>
          <w:sz w:val="24"/>
          <w:szCs w:val="24"/>
        </w:rPr>
      </w:pPr>
      <w:r w:rsidRPr="00D02812">
        <w:rPr>
          <w:rFonts w:ascii="Times New Roman" w:hAnsi="Times New Roman" w:cs="Times New Roman"/>
          <w:b/>
          <w:bCs/>
          <w:color w:val="000000"/>
          <w:sz w:val="24"/>
          <w:szCs w:val="24"/>
        </w:rPr>
        <w:t>Планируемые результаты</w:t>
      </w:r>
    </w:p>
    <w:p w:rsidR="00E31765" w:rsidRPr="00EA2234" w:rsidRDefault="00E31765" w:rsidP="00E31765">
      <w:pPr>
        <w:shd w:val="clear" w:color="auto" w:fill="FFFFFF"/>
        <w:spacing w:after="0" w:line="0" w:lineRule="atLeast"/>
        <w:jc w:val="both"/>
        <w:rPr>
          <w:rFonts w:ascii="Times New Roman" w:eastAsia="Times New Roman" w:hAnsi="Times New Roman" w:cs="Times New Roman"/>
          <w:color w:val="000000"/>
          <w:sz w:val="20"/>
        </w:rPr>
      </w:pPr>
      <w:r w:rsidRPr="00EA2234">
        <w:rPr>
          <w:rFonts w:ascii="Times New Roman" w:eastAsia="Times New Roman" w:hAnsi="Times New Roman" w:cs="Times New Roman"/>
          <w:b/>
          <w:bCs/>
          <w:color w:val="000000"/>
          <w:sz w:val="24"/>
          <w:szCs w:val="28"/>
        </w:rPr>
        <w:t>Личностные </w:t>
      </w:r>
      <w:r w:rsidRPr="00EA2234">
        <w:rPr>
          <w:rFonts w:ascii="Times New Roman" w:eastAsia="Times New Roman" w:hAnsi="Times New Roman" w:cs="Times New Roman"/>
          <w:color w:val="000000"/>
          <w:sz w:val="24"/>
          <w:szCs w:val="28"/>
        </w:rPr>
        <w:t>результаты:</w:t>
      </w:r>
    </w:p>
    <w:p w:rsidR="00E31765" w:rsidRPr="00EA2234" w:rsidRDefault="00E31765" w:rsidP="00E31765">
      <w:pPr>
        <w:shd w:val="clear" w:color="auto" w:fill="FFFFFF"/>
        <w:spacing w:after="0" w:line="0" w:lineRule="atLeast"/>
        <w:jc w:val="both"/>
        <w:rPr>
          <w:rFonts w:ascii="Times New Roman" w:eastAsia="Times New Roman" w:hAnsi="Times New Roman" w:cs="Times New Roman"/>
          <w:color w:val="000000"/>
          <w:sz w:val="20"/>
        </w:rPr>
      </w:pPr>
      <w:r w:rsidRPr="00EA2234">
        <w:rPr>
          <w:rFonts w:ascii="Times New Roman" w:eastAsia="Times New Roman" w:hAnsi="Times New Roman" w:cs="Times New Roman"/>
          <w:color w:val="000000"/>
          <w:sz w:val="24"/>
          <w:szCs w:val="28"/>
        </w:rPr>
        <w:t>- эмоциональность; умение осознавать и определять (называть) свои эмоции;</w:t>
      </w:r>
    </w:p>
    <w:p w:rsidR="00E31765" w:rsidRPr="00EA2234" w:rsidRDefault="00E31765" w:rsidP="00E31765">
      <w:pPr>
        <w:shd w:val="clear" w:color="auto" w:fill="FFFFFF"/>
        <w:spacing w:after="0" w:line="0" w:lineRule="atLeast"/>
        <w:jc w:val="both"/>
        <w:rPr>
          <w:rFonts w:ascii="Times New Roman" w:eastAsia="Times New Roman" w:hAnsi="Times New Roman" w:cs="Times New Roman"/>
          <w:color w:val="000000"/>
          <w:sz w:val="20"/>
        </w:rPr>
      </w:pPr>
      <w:r w:rsidRPr="00EA2234">
        <w:rPr>
          <w:rFonts w:ascii="Times New Roman" w:eastAsia="Times New Roman" w:hAnsi="Times New Roman" w:cs="Times New Roman"/>
          <w:color w:val="000000"/>
          <w:sz w:val="24"/>
          <w:szCs w:val="28"/>
        </w:rPr>
        <w:t xml:space="preserve">- </w:t>
      </w:r>
      <w:proofErr w:type="spellStart"/>
      <w:r w:rsidRPr="00EA2234">
        <w:rPr>
          <w:rFonts w:ascii="Times New Roman" w:eastAsia="Times New Roman" w:hAnsi="Times New Roman" w:cs="Times New Roman"/>
          <w:color w:val="000000"/>
          <w:sz w:val="24"/>
          <w:szCs w:val="28"/>
        </w:rPr>
        <w:t>эмпатия</w:t>
      </w:r>
      <w:proofErr w:type="spellEnd"/>
      <w:r w:rsidRPr="00EA2234">
        <w:rPr>
          <w:rFonts w:ascii="Times New Roman" w:eastAsia="Times New Roman" w:hAnsi="Times New Roman" w:cs="Times New Roman"/>
          <w:color w:val="000000"/>
          <w:sz w:val="24"/>
          <w:szCs w:val="28"/>
        </w:rPr>
        <w:t xml:space="preserve"> – умение осознавать и определять эмоции других людей; сочувствовать другим людям, сопереживать;</w:t>
      </w:r>
    </w:p>
    <w:p w:rsidR="00E31765" w:rsidRPr="00EA2234" w:rsidRDefault="00E31765" w:rsidP="00E31765">
      <w:pPr>
        <w:shd w:val="clear" w:color="auto" w:fill="FFFFFF"/>
        <w:spacing w:after="0" w:line="0" w:lineRule="atLeast"/>
        <w:jc w:val="both"/>
        <w:rPr>
          <w:rFonts w:ascii="Times New Roman" w:eastAsia="Times New Roman" w:hAnsi="Times New Roman" w:cs="Times New Roman"/>
          <w:color w:val="000000"/>
          <w:sz w:val="20"/>
        </w:rPr>
      </w:pPr>
      <w:r w:rsidRPr="00EA2234">
        <w:rPr>
          <w:rFonts w:ascii="Times New Roman" w:eastAsia="Times New Roman" w:hAnsi="Times New Roman" w:cs="Times New Roman"/>
          <w:color w:val="000000"/>
          <w:sz w:val="24"/>
          <w:szCs w:val="28"/>
        </w:rPr>
        <w:t xml:space="preserve">- чувство </w:t>
      </w:r>
      <w:proofErr w:type="gramStart"/>
      <w:r w:rsidRPr="00EA2234">
        <w:rPr>
          <w:rFonts w:ascii="Times New Roman" w:eastAsia="Times New Roman" w:hAnsi="Times New Roman" w:cs="Times New Roman"/>
          <w:color w:val="000000"/>
          <w:sz w:val="24"/>
          <w:szCs w:val="28"/>
        </w:rPr>
        <w:t>прекрасного</w:t>
      </w:r>
      <w:proofErr w:type="gramEnd"/>
      <w:r w:rsidRPr="00EA2234">
        <w:rPr>
          <w:rFonts w:ascii="Times New Roman" w:eastAsia="Times New Roman" w:hAnsi="Times New Roman" w:cs="Times New Roman"/>
          <w:color w:val="000000"/>
          <w:sz w:val="24"/>
          <w:szCs w:val="28"/>
        </w:rPr>
        <w:t xml:space="preserve"> – умение чувствовать красоту и выразительность речи, стремиться к совершенствованию собственной речи;</w:t>
      </w:r>
    </w:p>
    <w:p w:rsidR="00E31765" w:rsidRPr="00EA2234" w:rsidRDefault="00E31765" w:rsidP="00E31765">
      <w:pPr>
        <w:shd w:val="clear" w:color="auto" w:fill="FFFFFF"/>
        <w:spacing w:after="0" w:line="0" w:lineRule="atLeast"/>
        <w:jc w:val="both"/>
        <w:rPr>
          <w:rFonts w:ascii="Times New Roman" w:eastAsia="Times New Roman" w:hAnsi="Times New Roman" w:cs="Times New Roman"/>
          <w:color w:val="000000"/>
          <w:sz w:val="20"/>
        </w:rPr>
      </w:pPr>
      <w:r w:rsidRPr="00EA2234">
        <w:rPr>
          <w:rFonts w:ascii="Times New Roman" w:eastAsia="Times New Roman" w:hAnsi="Times New Roman" w:cs="Times New Roman"/>
          <w:color w:val="000000"/>
          <w:sz w:val="24"/>
          <w:szCs w:val="28"/>
        </w:rPr>
        <w:lastRenderedPageBreak/>
        <w:t>- любовь и уважение к родному краю, его литературе, языку, культуре;</w:t>
      </w:r>
    </w:p>
    <w:p w:rsidR="00E31765" w:rsidRPr="00EA2234" w:rsidRDefault="00E31765" w:rsidP="00E31765">
      <w:pPr>
        <w:shd w:val="clear" w:color="auto" w:fill="FFFFFF"/>
        <w:spacing w:after="0" w:line="0" w:lineRule="atLeast"/>
        <w:jc w:val="both"/>
        <w:rPr>
          <w:rFonts w:ascii="Times New Roman" w:eastAsia="Times New Roman" w:hAnsi="Times New Roman" w:cs="Times New Roman"/>
          <w:color w:val="000000"/>
          <w:sz w:val="20"/>
        </w:rPr>
      </w:pPr>
      <w:r w:rsidRPr="00EA2234">
        <w:rPr>
          <w:rFonts w:ascii="Times New Roman" w:eastAsia="Times New Roman" w:hAnsi="Times New Roman" w:cs="Times New Roman"/>
          <w:color w:val="000000"/>
          <w:sz w:val="24"/>
          <w:szCs w:val="28"/>
        </w:rPr>
        <w:t>- интерес к чтению, к ведению диалога с автором текста; потребность в чтении;</w:t>
      </w:r>
    </w:p>
    <w:p w:rsidR="00E31765" w:rsidRDefault="00E31765" w:rsidP="00E31765">
      <w:pPr>
        <w:shd w:val="clear" w:color="auto" w:fill="FFFFFF"/>
        <w:spacing w:after="0" w:line="0" w:lineRule="atLeast"/>
        <w:jc w:val="both"/>
        <w:rPr>
          <w:rFonts w:ascii="Times New Roman" w:hAnsi="Times New Roman" w:cs="Times New Roman"/>
          <w:b/>
          <w:bCs/>
          <w:color w:val="000000"/>
          <w:sz w:val="24"/>
          <w:szCs w:val="28"/>
        </w:rPr>
      </w:pPr>
    </w:p>
    <w:p w:rsidR="00E31765" w:rsidRPr="00EA2234" w:rsidRDefault="00E31765" w:rsidP="00E31765">
      <w:pPr>
        <w:shd w:val="clear" w:color="auto" w:fill="FFFFFF"/>
        <w:spacing w:after="0" w:line="0" w:lineRule="atLeast"/>
        <w:jc w:val="both"/>
        <w:rPr>
          <w:rFonts w:ascii="Times New Roman" w:eastAsia="Times New Roman" w:hAnsi="Times New Roman" w:cs="Times New Roman"/>
          <w:color w:val="000000"/>
          <w:sz w:val="20"/>
        </w:rPr>
      </w:pPr>
      <w:proofErr w:type="spellStart"/>
      <w:r w:rsidRPr="00EA2234">
        <w:rPr>
          <w:rFonts w:ascii="Times New Roman" w:eastAsia="Times New Roman" w:hAnsi="Times New Roman" w:cs="Times New Roman"/>
          <w:b/>
          <w:bCs/>
          <w:color w:val="000000"/>
          <w:sz w:val="24"/>
          <w:szCs w:val="28"/>
        </w:rPr>
        <w:t>Метапредметные</w:t>
      </w:r>
      <w:proofErr w:type="spellEnd"/>
      <w:r w:rsidRPr="00EA2234">
        <w:rPr>
          <w:rFonts w:ascii="Times New Roman" w:eastAsia="Times New Roman" w:hAnsi="Times New Roman" w:cs="Times New Roman"/>
          <w:color w:val="000000"/>
          <w:sz w:val="24"/>
          <w:szCs w:val="28"/>
        </w:rPr>
        <w:t> результаты</w:t>
      </w:r>
    </w:p>
    <w:p w:rsidR="00E31765" w:rsidRPr="00EA2234" w:rsidRDefault="00E31765" w:rsidP="00E31765">
      <w:pPr>
        <w:shd w:val="clear" w:color="auto" w:fill="FFFFFF"/>
        <w:spacing w:after="0" w:line="0" w:lineRule="atLeast"/>
        <w:jc w:val="both"/>
        <w:rPr>
          <w:rFonts w:ascii="Times New Roman" w:eastAsia="Times New Roman" w:hAnsi="Times New Roman" w:cs="Times New Roman"/>
          <w:color w:val="000000"/>
          <w:sz w:val="20"/>
        </w:rPr>
      </w:pPr>
      <w:r w:rsidRPr="00EA2234">
        <w:rPr>
          <w:rFonts w:ascii="Times New Roman" w:eastAsia="Times New Roman" w:hAnsi="Times New Roman" w:cs="Times New Roman"/>
          <w:color w:val="000000"/>
          <w:sz w:val="24"/>
          <w:szCs w:val="28"/>
        </w:rPr>
        <w:t>Регулятивные УУД:</w:t>
      </w:r>
    </w:p>
    <w:p w:rsidR="00E31765" w:rsidRPr="00EA2234" w:rsidRDefault="00E31765" w:rsidP="00E31765">
      <w:pPr>
        <w:shd w:val="clear" w:color="auto" w:fill="FFFFFF"/>
        <w:spacing w:after="0" w:line="0" w:lineRule="atLeast"/>
        <w:jc w:val="both"/>
        <w:rPr>
          <w:rFonts w:ascii="Times New Roman" w:eastAsia="Times New Roman" w:hAnsi="Times New Roman" w:cs="Times New Roman"/>
          <w:color w:val="000000"/>
          <w:sz w:val="20"/>
        </w:rPr>
      </w:pPr>
      <w:r w:rsidRPr="00EA2234">
        <w:rPr>
          <w:rFonts w:ascii="Times New Roman" w:eastAsia="Times New Roman" w:hAnsi="Times New Roman" w:cs="Times New Roman"/>
          <w:color w:val="000000"/>
          <w:sz w:val="24"/>
          <w:szCs w:val="28"/>
        </w:rPr>
        <w:t>- самостоятельно формулировать тему и цели занятия;</w:t>
      </w:r>
    </w:p>
    <w:p w:rsidR="00E31765" w:rsidRPr="00EA2234" w:rsidRDefault="00E31765" w:rsidP="00E31765">
      <w:pPr>
        <w:shd w:val="clear" w:color="auto" w:fill="FFFFFF"/>
        <w:spacing w:after="0" w:line="0" w:lineRule="atLeast"/>
        <w:jc w:val="both"/>
        <w:rPr>
          <w:rFonts w:ascii="Times New Roman" w:eastAsia="Times New Roman" w:hAnsi="Times New Roman" w:cs="Times New Roman"/>
          <w:color w:val="000000"/>
          <w:sz w:val="20"/>
        </w:rPr>
      </w:pPr>
      <w:r w:rsidRPr="00EA2234">
        <w:rPr>
          <w:rFonts w:ascii="Times New Roman" w:eastAsia="Times New Roman" w:hAnsi="Times New Roman" w:cs="Times New Roman"/>
          <w:color w:val="000000"/>
          <w:sz w:val="24"/>
          <w:szCs w:val="28"/>
        </w:rPr>
        <w:t>- составлять план решения учебной проблемы совместно с учителем;</w:t>
      </w:r>
    </w:p>
    <w:p w:rsidR="00E31765" w:rsidRPr="00EA2234" w:rsidRDefault="00E31765" w:rsidP="00E31765">
      <w:pPr>
        <w:shd w:val="clear" w:color="auto" w:fill="FFFFFF"/>
        <w:spacing w:after="0" w:line="0" w:lineRule="atLeast"/>
        <w:jc w:val="both"/>
        <w:rPr>
          <w:rFonts w:ascii="Times New Roman" w:eastAsia="Times New Roman" w:hAnsi="Times New Roman" w:cs="Times New Roman"/>
          <w:color w:val="000000"/>
          <w:sz w:val="20"/>
        </w:rPr>
      </w:pPr>
      <w:r w:rsidRPr="00EA2234">
        <w:rPr>
          <w:rFonts w:ascii="Times New Roman" w:eastAsia="Times New Roman" w:hAnsi="Times New Roman" w:cs="Times New Roman"/>
          <w:color w:val="000000"/>
          <w:sz w:val="24"/>
          <w:szCs w:val="28"/>
        </w:rPr>
        <w:t>- работать по плану, сверяя свои действия с целью, корректировать свою деятельность;</w:t>
      </w:r>
    </w:p>
    <w:p w:rsidR="00E31765" w:rsidRPr="00EA2234" w:rsidRDefault="00E31765" w:rsidP="00E31765">
      <w:pPr>
        <w:shd w:val="clear" w:color="auto" w:fill="FFFFFF"/>
        <w:spacing w:after="0" w:line="0" w:lineRule="atLeast"/>
        <w:jc w:val="both"/>
        <w:rPr>
          <w:rFonts w:ascii="Times New Roman" w:eastAsia="Times New Roman" w:hAnsi="Times New Roman" w:cs="Times New Roman"/>
          <w:color w:val="000000"/>
          <w:sz w:val="20"/>
        </w:rPr>
      </w:pPr>
      <w:r w:rsidRPr="00EA2234">
        <w:rPr>
          <w:rFonts w:ascii="Times New Roman" w:eastAsia="Times New Roman" w:hAnsi="Times New Roman" w:cs="Times New Roman"/>
          <w:color w:val="000000"/>
          <w:sz w:val="24"/>
          <w:szCs w:val="28"/>
        </w:rPr>
        <w:t>- 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E31765" w:rsidRDefault="00E31765" w:rsidP="00E31765">
      <w:pPr>
        <w:pStyle w:val="a3"/>
        <w:spacing w:after="5" w:line="271" w:lineRule="auto"/>
        <w:ind w:left="590" w:right="6"/>
        <w:jc w:val="center"/>
        <w:rPr>
          <w:rFonts w:ascii="Times New Roman" w:hAnsi="Times New Roman" w:cs="Times New Roman"/>
          <w:b/>
          <w:sz w:val="24"/>
          <w:szCs w:val="24"/>
        </w:rPr>
      </w:pPr>
    </w:p>
    <w:p w:rsidR="00E31765" w:rsidRDefault="00E31765" w:rsidP="00E31765">
      <w:pPr>
        <w:pStyle w:val="a3"/>
        <w:spacing w:after="5" w:line="271" w:lineRule="auto"/>
        <w:ind w:left="590" w:right="6"/>
        <w:jc w:val="center"/>
        <w:rPr>
          <w:rFonts w:ascii="Times New Roman" w:hAnsi="Times New Roman" w:cs="Times New Roman"/>
          <w:b/>
          <w:sz w:val="24"/>
          <w:szCs w:val="24"/>
        </w:rPr>
      </w:pPr>
    </w:p>
    <w:p w:rsidR="00E31765" w:rsidRPr="00EA2234" w:rsidRDefault="00E31765" w:rsidP="00E31765">
      <w:pPr>
        <w:pStyle w:val="a3"/>
        <w:spacing w:after="5" w:line="271" w:lineRule="auto"/>
        <w:ind w:left="590" w:right="6"/>
        <w:jc w:val="center"/>
        <w:rPr>
          <w:rFonts w:ascii="Times New Roman" w:hAnsi="Times New Roman" w:cs="Times New Roman"/>
          <w:b/>
          <w:sz w:val="24"/>
          <w:szCs w:val="24"/>
        </w:rPr>
      </w:pPr>
      <w:r w:rsidRPr="00EA2234">
        <w:rPr>
          <w:rFonts w:ascii="Times New Roman" w:hAnsi="Times New Roman" w:cs="Times New Roman"/>
          <w:b/>
          <w:sz w:val="24"/>
          <w:szCs w:val="24"/>
        </w:rPr>
        <w:t>Содержание программы</w:t>
      </w:r>
    </w:p>
    <w:p w:rsidR="00E31765" w:rsidRPr="00EA2234" w:rsidRDefault="00E31765" w:rsidP="00E31765">
      <w:pPr>
        <w:spacing w:after="0" w:line="240" w:lineRule="auto"/>
        <w:rPr>
          <w:rFonts w:ascii="Times New Roman" w:eastAsia="Times New Roman" w:hAnsi="Times New Roman" w:cs="Times New Roman"/>
          <w:b/>
          <w:sz w:val="24"/>
          <w:szCs w:val="28"/>
        </w:rPr>
      </w:pPr>
      <w:r w:rsidRPr="00EA2234">
        <w:rPr>
          <w:rFonts w:ascii="Times New Roman" w:eastAsia="Times New Roman" w:hAnsi="Times New Roman" w:cs="Times New Roman"/>
          <w:b/>
          <w:sz w:val="24"/>
          <w:szCs w:val="28"/>
        </w:rPr>
        <w:t>Поэты земли Кузнецкой.</w:t>
      </w:r>
    </w:p>
    <w:p w:rsidR="00E31765" w:rsidRPr="00EA2234" w:rsidRDefault="00E31765" w:rsidP="00E31765">
      <w:pPr>
        <w:spacing w:after="0" w:line="240" w:lineRule="auto"/>
        <w:rPr>
          <w:rFonts w:ascii="Times New Roman" w:eastAsia="Times New Roman" w:hAnsi="Times New Roman" w:cs="Times New Roman"/>
          <w:sz w:val="24"/>
          <w:szCs w:val="28"/>
        </w:rPr>
      </w:pPr>
      <w:r w:rsidRPr="00EA2234">
        <w:rPr>
          <w:rFonts w:ascii="Times New Roman" w:eastAsia="Times New Roman" w:hAnsi="Times New Roman" w:cs="Times New Roman"/>
          <w:b/>
          <w:sz w:val="24"/>
          <w:szCs w:val="28"/>
        </w:rPr>
        <w:t xml:space="preserve">Введение: </w:t>
      </w:r>
      <w:r w:rsidRPr="00EA2234">
        <w:rPr>
          <w:rFonts w:ascii="Times New Roman" w:eastAsia="Times New Roman" w:hAnsi="Times New Roman" w:cs="Times New Roman"/>
          <w:sz w:val="24"/>
          <w:szCs w:val="28"/>
        </w:rPr>
        <w:t xml:space="preserve">история возникновения </w:t>
      </w:r>
      <w:r w:rsidR="00011C81">
        <w:rPr>
          <w:rFonts w:ascii="Times New Roman" w:eastAsia="Times New Roman" w:hAnsi="Times New Roman" w:cs="Times New Roman"/>
          <w:sz w:val="24"/>
          <w:szCs w:val="28"/>
        </w:rPr>
        <w:t>Алтая</w:t>
      </w:r>
      <w:r w:rsidRPr="00EA2234">
        <w:rPr>
          <w:rFonts w:ascii="Times New Roman" w:eastAsia="Times New Roman" w:hAnsi="Times New Roman" w:cs="Times New Roman"/>
          <w:sz w:val="24"/>
          <w:szCs w:val="28"/>
        </w:rPr>
        <w:t xml:space="preserve"> литературного, поэзия </w:t>
      </w:r>
      <w:r w:rsidR="00011C81">
        <w:rPr>
          <w:rFonts w:ascii="Times New Roman" w:eastAsia="Times New Roman" w:hAnsi="Times New Roman" w:cs="Times New Roman"/>
          <w:sz w:val="24"/>
          <w:szCs w:val="28"/>
        </w:rPr>
        <w:t>Алтая</w:t>
      </w:r>
      <w:r w:rsidRPr="00EA2234">
        <w:rPr>
          <w:rFonts w:ascii="Times New Roman" w:eastAsia="Times New Roman" w:hAnsi="Times New Roman" w:cs="Times New Roman"/>
          <w:sz w:val="24"/>
          <w:szCs w:val="28"/>
        </w:rPr>
        <w:t xml:space="preserve"> 2п.XX – XXI века.</w:t>
      </w:r>
    </w:p>
    <w:p w:rsidR="00E31765" w:rsidRPr="00EA2234" w:rsidRDefault="00E31765" w:rsidP="00E31765">
      <w:pPr>
        <w:spacing w:after="0" w:line="240" w:lineRule="auto"/>
        <w:rPr>
          <w:rFonts w:ascii="Times New Roman" w:eastAsia="Times New Roman" w:hAnsi="Times New Roman" w:cs="Times New Roman"/>
          <w:sz w:val="24"/>
          <w:szCs w:val="28"/>
        </w:rPr>
      </w:pPr>
      <w:r w:rsidRPr="00EA2234">
        <w:rPr>
          <w:rFonts w:ascii="Times New Roman" w:eastAsia="Times New Roman" w:hAnsi="Times New Roman" w:cs="Times New Roman"/>
          <w:b/>
          <w:sz w:val="24"/>
          <w:szCs w:val="28"/>
        </w:rPr>
        <w:t xml:space="preserve">Творчество В.Д. Фёдорова. </w:t>
      </w:r>
      <w:r w:rsidRPr="00EA2234">
        <w:rPr>
          <w:rFonts w:ascii="Times New Roman" w:eastAsia="Times New Roman" w:hAnsi="Times New Roman" w:cs="Times New Roman"/>
          <w:sz w:val="24"/>
          <w:szCs w:val="28"/>
        </w:rPr>
        <w:t xml:space="preserve">Жизненный и творческий путь. На родине поэта. Поэмное творчество. Отражение ключевых событий 20 века  в поэмах 50-ых годов: «Ленинский подарок», «Дуся Ковальчук», «Золотая жила». Заочная литературная экскурсия в </w:t>
      </w:r>
      <w:proofErr w:type="spellStart"/>
      <w:r w:rsidRPr="00EA2234">
        <w:rPr>
          <w:rFonts w:ascii="Times New Roman" w:eastAsia="Times New Roman" w:hAnsi="Times New Roman" w:cs="Times New Roman"/>
          <w:sz w:val="24"/>
          <w:szCs w:val="28"/>
        </w:rPr>
        <w:t>Марьевку</w:t>
      </w:r>
      <w:proofErr w:type="spellEnd"/>
      <w:r w:rsidRPr="00EA2234">
        <w:rPr>
          <w:rFonts w:ascii="Times New Roman" w:eastAsia="Times New Roman" w:hAnsi="Times New Roman" w:cs="Times New Roman"/>
          <w:sz w:val="24"/>
          <w:szCs w:val="28"/>
        </w:rPr>
        <w:t xml:space="preserve"> (беседа с учениками младших классов).</w:t>
      </w:r>
    </w:p>
    <w:p w:rsidR="00E31765" w:rsidRPr="00EA2234" w:rsidRDefault="00E31765" w:rsidP="00E31765">
      <w:pPr>
        <w:spacing w:after="0" w:line="240" w:lineRule="auto"/>
        <w:rPr>
          <w:rFonts w:ascii="Times New Roman" w:eastAsia="Times New Roman" w:hAnsi="Times New Roman" w:cs="Times New Roman"/>
          <w:b/>
          <w:sz w:val="24"/>
          <w:szCs w:val="28"/>
        </w:rPr>
      </w:pPr>
      <w:r w:rsidRPr="00EA2234">
        <w:rPr>
          <w:rFonts w:ascii="Times New Roman" w:eastAsia="Times New Roman" w:hAnsi="Times New Roman" w:cs="Times New Roman"/>
          <w:b/>
          <w:sz w:val="24"/>
          <w:szCs w:val="28"/>
        </w:rPr>
        <w:t xml:space="preserve">Творчество В.М. </w:t>
      </w:r>
      <w:proofErr w:type="spellStart"/>
      <w:r w:rsidRPr="00EA2234">
        <w:rPr>
          <w:rFonts w:ascii="Times New Roman" w:eastAsia="Times New Roman" w:hAnsi="Times New Roman" w:cs="Times New Roman"/>
          <w:b/>
          <w:sz w:val="24"/>
          <w:szCs w:val="28"/>
        </w:rPr>
        <w:t>Баянова</w:t>
      </w:r>
      <w:proofErr w:type="spellEnd"/>
      <w:r w:rsidRPr="00EA2234">
        <w:rPr>
          <w:rFonts w:ascii="Times New Roman" w:eastAsia="Times New Roman" w:hAnsi="Times New Roman" w:cs="Times New Roman"/>
          <w:b/>
          <w:sz w:val="24"/>
          <w:szCs w:val="28"/>
        </w:rPr>
        <w:t xml:space="preserve">. </w:t>
      </w:r>
      <w:r w:rsidRPr="00EA2234">
        <w:rPr>
          <w:rFonts w:ascii="Times New Roman" w:eastAsia="Times New Roman" w:hAnsi="Times New Roman" w:cs="Times New Roman"/>
          <w:sz w:val="24"/>
          <w:szCs w:val="28"/>
        </w:rPr>
        <w:t>Основная тема поэзии – тема Родины во всех ее проявлениях.</w:t>
      </w:r>
      <w:r w:rsidRPr="00EA2234">
        <w:rPr>
          <w:rFonts w:ascii="Times New Roman" w:eastAsia="Times New Roman" w:hAnsi="Times New Roman" w:cs="Times New Roman"/>
          <w:b/>
          <w:sz w:val="24"/>
          <w:szCs w:val="28"/>
        </w:rPr>
        <w:t xml:space="preserve"> </w:t>
      </w:r>
      <w:r w:rsidRPr="00EA2234">
        <w:rPr>
          <w:rFonts w:ascii="Times New Roman" w:eastAsia="Times New Roman" w:hAnsi="Times New Roman" w:cs="Times New Roman"/>
          <w:sz w:val="24"/>
          <w:szCs w:val="28"/>
        </w:rPr>
        <w:t xml:space="preserve">Неизменность жизни на любимой родине, неизменность времени и пространства,  человека, его жизни в стихотворении «За рекой </w:t>
      </w:r>
      <w:proofErr w:type="spellStart"/>
      <w:r w:rsidRPr="00EA2234">
        <w:rPr>
          <w:rFonts w:ascii="Times New Roman" w:eastAsia="Times New Roman" w:hAnsi="Times New Roman" w:cs="Times New Roman"/>
          <w:sz w:val="24"/>
          <w:szCs w:val="28"/>
        </w:rPr>
        <w:t>Талиновой</w:t>
      </w:r>
      <w:proofErr w:type="spellEnd"/>
      <w:r w:rsidRPr="00EA2234">
        <w:rPr>
          <w:rFonts w:ascii="Times New Roman" w:eastAsia="Times New Roman" w:hAnsi="Times New Roman" w:cs="Times New Roman"/>
          <w:sz w:val="24"/>
          <w:szCs w:val="28"/>
        </w:rPr>
        <w:t>, за мельницей...».</w:t>
      </w:r>
    </w:p>
    <w:p w:rsidR="00E31765" w:rsidRPr="00EA2234" w:rsidRDefault="00E31765" w:rsidP="00E31765">
      <w:pPr>
        <w:spacing w:after="0" w:line="240" w:lineRule="auto"/>
        <w:rPr>
          <w:rFonts w:ascii="Times New Roman" w:eastAsia="Times New Roman" w:hAnsi="Times New Roman" w:cs="Times New Roman"/>
          <w:sz w:val="24"/>
          <w:szCs w:val="28"/>
        </w:rPr>
      </w:pPr>
      <w:r w:rsidRPr="00EA2234">
        <w:rPr>
          <w:rFonts w:ascii="Times New Roman" w:eastAsia="Times New Roman" w:hAnsi="Times New Roman" w:cs="Times New Roman"/>
          <w:sz w:val="24"/>
          <w:szCs w:val="28"/>
        </w:rPr>
        <w:t>Детство в стихотворениях «Отойди время, детство не засти-ка...», «Не знаю, в восемь, или в семь ли...», «Мы в детстве смотрели немое кино...», «В двенадцать лет мальчишкам редко...», «Я слушать никогда не уставал», Песнь о хлебе, «Я еще не забыл...». Общая композиция стихотворений. Гуманистический пафос стихотворений о детстве.</w:t>
      </w:r>
    </w:p>
    <w:p w:rsidR="00E31765" w:rsidRPr="00EA2234" w:rsidRDefault="00E31765" w:rsidP="00E31765">
      <w:pPr>
        <w:spacing w:after="0" w:line="240" w:lineRule="auto"/>
        <w:rPr>
          <w:rFonts w:ascii="Times New Roman" w:eastAsia="Times New Roman" w:hAnsi="Times New Roman" w:cs="Times New Roman"/>
          <w:sz w:val="24"/>
          <w:szCs w:val="28"/>
        </w:rPr>
      </w:pPr>
      <w:r w:rsidRPr="00EA2234">
        <w:rPr>
          <w:rFonts w:ascii="Times New Roman" w:eastAsia="Times New Roman" w:hAnsi="Times New Roman" w:cs="Times New Roman"/>
          <w:sz w:val="24"/>
          <w:szCs w:val="28"/>
        </w:rPr>
        <w:t xml:space="preserve">Стихотворения-портреты, стихотворения-судьбы: </w:t>
      </w:r>
      <w:proofErr w:type="gramStart"/>
      <w:r w:rsidRPr="00EA2234">
        <w:rPr>
          <w:rFonts w:ascii="Times New Roman" w:eastAsia="Times New Roman" w:hAnsi="Times New Roman" w:cs="Times New Roman"/>
          <w:sz w:val="24"/>
          <w:szCs w:val="28"/>
        </w:rPr>
        <w:t>«Сучки, как будто бородавки», «Старые плотники», «Матери», «Старому шорцу», «На бедре со спиртом фляжка...», «Бойся, Анна, слушай, Анна...».</w:t>
      </w:r>
      <w:proofErr w:type="gramEnd"/>
    </w:p>
    <w:p w:rsidR="00E31765" w:rsidRPr="00EA2234" w:rsidRDefault="00E31765" w:rsidP="00E31765">
      <w:pPr>
        <w:spacing w:after="0" w:line="240" w:lineRule="auto"/>
        <w:rPr>
          <w:rFonts w:ascii="Times New Roman" w:eastAsia="Times New Roman" w:hAnsi="Times New Roman" w:cs="Times New Roman"/>
          <w:b/>
          <w:sz w:val="24"/>
          <w:szCs w:val="28"/>
        </w:rPr>
      </w:pPr>
    </w:p>
    <w:p w:rsidR="00E31765" w:rsidRPr="00EA2234" w:rsidRDefault="00E31765" w:rsidP="00E31765">
      <w:pPr>
        <w:spacing w:after="0" w:line="240" w:lineRule="auto"/>
        <w:rPr>
          <w:rFonts w:ascii="Times New Roman" w:eastAsia="Times New Roman" w:hAnsi="Times New Roman" w:cs="Times New Roman"/>
          <w:sz w:val="24"/>
          <w:szCs w:val="28"/>
        </w:rPr>
      </w:pPr>
      <w:r w:rsidRPr="00EA2234">
        <w:rPr>
          <w:rFonts w:ascii="Times New Roman" w:eastAsia="Times New Roman" w:hAnsi="Times New Roman" w:cs="Times New Roman"/>
          <w:b/>
          <w:sz w:val="24"/>
          <w:szCs w:val="28"/>
        </w:rPr>
        <w:t>Сборник «Литературная карта»:</w:t>
      </w:r>
      <w:r w:rsidRPr="00EA2234">
        <w:rPr>
          <w:rFonts w:ascii="Times New Roman" w:eastAsia="Times New Roman" w:hAnsi="Times New Roman" w:cs="Times New Roman"/>
          <w:sz w:val="24"/>
          <w:szCs w:val="28"/>
        </w:rPr>
        <w:t xml:space="preserve"> богатство и многообразие поэтического мира родного края. Презентация. Творчество В. А. </w:t>
      </w:r>
      <w:proofErr w:type="spellStart"/>
      <w:r w:rsidRPr="00EA2234">
        <w:rPr>
          <w:rFonts w:ascii="Times New Roman" w:eastAsia="Times New Roman" w:hAnsi="Times New Roman" w:cs="Times New Roman"/>
          <w:sz w:val="24"/>
          <w:szCs w:val="28"/>
        </w:rPr>
        <w:t>Капустяна</w:t>
      </w:r>
      <w:proofErr w:type="spellEnd"/>
      <w:r w:rsidRPr="00EA2234">
        <w:rPr>
          <w:rFonts w:ascii="Times New Roman" w:eastAsia="Times New Roman" w:hAnsi="Times New Roman" w:cs="Times New Roman"/>
          <w:sz w:val="24"/>
          <w:szCs w:val="28"/>
        </w:rPr>
        <w:t xml:space="preserve"> (п. </w:t>
      </w:r>
      <w:proofErr w:type="spellStart"/>
      <w:r w:rsidRPr="00EA2234">
        <w:rPr>
          <w:rFonts w:ascii="Times New Roman" w:eastAsia="Times New Roman" w:hAnsi="Times New Roman" w:cs="Times New Roman"/>
          <w:sz w:val="24"/>
          <w:szCs w:val="28"/>
        </w:rPr>
        <w:t>Тихоновка</w:t>
      </w:r>
      <w:proofErr w:type="spellEnd"/>
      <w:r w:rsidRPr="00EA2234">
        <w:rPr>
          <w:rFonts w:ascii="Times New Roman" w:eastAsia="Times New Roman" w:hAnsi="Times New Roman" w:cs="Times New Roman"/>
          <w:sz w:val="24"/>
          <w:szCs w:val="28"/>
        </w:rPr>
        <w:t>),  Г.В. Маслова (</w:t>
      </w:r>
      <w:proofErr w:type="spellStart"/>
      <w:r w:rsidRPr="00EA2234">
        <w:rPr>
          <w:rFonts w:ascii="Times New Roman" w:eastAsia="Times New Roman" w:hAnsi="Times New Roman" w:cs="Times New Roman"/>
          <w:sz w:val="24"/>
          <w:szCs w:val="28"/>
        </w:rPr>
        <w:t>п</w:t>
      </w:r>
      <w:proofErr w:type="gramStart"/>
      <w:r w:rsidRPr="00EA2234">
        <w:rPr>
          <w:rFonts w:ascii="Times New Roman" w:eastAsia="Times New Roman" w:hAnsi="Times New Roman" w:cs="Times New Roman"/>
          <w:sz w:val="24"/>
          <w:szCs w:val="28"/>
        </w:rPr>
        <w:t>.Н</w:t>
      </w:r>
      <w:proofErr w:type="gramEnd"/>
      <w:r w:rsidRPr="00EA2234">
        <w:rPr>
          <w:rFonts w:ascii="Times New Roman" w:eastAsia="Times New Roman" w:hAnsi="Times New Roman" w:cs="Times New Roman"/>
          <w:sz w:val="24"/>
          <w:szCs w:val="28"/>
        </w:rPr>
        <w:t>овосафоново</w:t>
      </w:r>
      <w:proofErr w:type="spellEnd"/>
      <w:r w:rsidRPr="00EA2234">
        <w:rPr>
          <w:rFonts w:ascii="Times New Roman" w:eastAsia="Times New Roman" w:hAnsi="Times New Roman" w:cs="Times New Roman"/>
          <w:sz w:val="24"/>
          <w:szCs w:val="28"/>
        </w:rPr>
        <w:t>), Андреева К.В. (</w:t>
      </w:r>
      <w:proofErr w:type="spellStart"/>
      <w:r w:rsidRPr="00EA2234">
        <w:rPr>
          <w:rFonts w:ascii="Times New Roman" w:eastAsia="Times New Roman" w:hAnsi="Times New Roman" w:cs="Times New Roman"/>
          <w:sz w:val="24"/>
          <w:szCs w:val="28"/>
        </w:rPr>
        <w:t>п.Трудармейский</w:t>
      </w:r>
      <w:proofErr w:type="spellEnd"/>
      <w:r w:rsidRPr="00EA2234">
        <w:rPr>
          <w:rFonts w:ascii="Times New Roman" w:eastAsia="Times New Roman" w:hAnsi="Times New Roman" w:cs="Times New Roman"/>
          <w:sz w:val="24"/>
          <w:szCs w:val="28"/>
        </w:rPr>
        <w:t>). Литературный сборник стихотворений о Великой Отечественной войне «Живая память». Чтение стихотворений, анализ изобразительно-выразительных средств. Стилистические фигуры  и тропы. Встречи и беседы с учениками младших классов о поэзии родного края.</w:t>
      </w:r>
    </w:p>
    <w:p w:rsidR="00E31765" w:rsidRPr="00EA2234" w:rsidRDefault="00E31765" w:rsidP="00E31765">
      <w:pPr>
        <w:spacing w:after="0" w:line="240" w:lineRule="auto"/>
        <w:rPr>
          <w:rFonts w:ascii="Times New Roman" w:eastAsia="Times New Roman" w:hAnsi="Times New Roman" w:cs="Times New Roman"/>
          <w:sz w:val="24"/>
          <w:szCs w:val="28"/>
        </w:rPr>
      </w:pPr>
      <w:r w:rsidRPr="00EA2234">
        <w:rPr>
          <w:rFonts w:ascii="Times New Roman" w:eastAsia="Times New Roman" w:hAnsi="Times New Roman" w:cs="Times New Roman"/>
          <w:sz w:val="24"/>
          <w:szCs w:val="28"/>
        </w:rPr>
        <w:t xml:space="preserve">Районный поэтический клуб «Чистые родники», детский поэтический клуб «Алые паруса». (Участие в заседании поэтического клуба). Подготовка Литературного вечера «Стихи и музыка», посвященного поэтам </w:t>
      </w:r>
      <w:proofErr w:type="spellStart"/>
      <w:r w:rsidRPr="00EA2234">
        <w:rPr>
          <w:rFonts w:ascii="Times New Roman" w:eastAsia="Times New Roman" w:hAnsi="Times New Roman" w:cs="Times New Roman"/>
          <w:sz w:val="24"/>
          <w:szCs w:val="28"/>
        </w:rPr>
        <w:t>Прокопьевского</w:t>
      </w:r>
      <w:proofErr w:type="spellEnd"/>
      <w:r w:rsidRPr="00EA2234">
        <w:rPr>
          <w:rFonts w:ascii="Times New Roman" w:eastAsia="Times New Roman" w:hAnsi="Times New Roman" w:cs="Times New Roman"/>
          <w:sz w:val="24"/>
          <w:szCs w:val="28"/>
        </w:rPr>
        <w:t xml:space="preserve"> района.</w:t>
      </w:r>
    </w:p>
    <w:p w:rsidR="00E31765" w:rsidRPr="00EA2234" w:rsidRDefault="00E31765" w:rsidP="00E31765">
      <w:pPr>
        <w:spacing w:after="0" w:line="240" w:lineRule="auto"/>
        <w:rPr>
          <w:rFonts w:ascii="Times New Roman" w:eastAsia="Times New Roman" w:hAnsi="Times New Roman" w:cs="Times New Roman"/>
          <w:sz w:val="24"/>
          <w:szCs w:val="28"/>
        </w:rPr>
      </w:pPr>
      <w:r w:rsidRPr="00EA2234">
        <w:rPr>
          <w:rFonts w:ascii="Times New Roman" w:eastAsia="Times New Roman" w:hAnsi="Times New Roman" w:cs="Times New Roman"/>
          <w:i/>
          <w:sz w:val="24"/>
          <w:szCs w:val="28"/>
        </w:rPr>
        <w:t>Теория литературы</w:t>
      </w:r>
      <w:r w:rsidRPr="00EA2234">
        <w:rPr>
          <w:rFonts w:ascii="Times New Roman" w:eastAsia="Times New Roman" w:hAnsi="Times New Roman" w:cs="Times New Roman"/>
          <w:sz w:val="24"/>
          <w:szCs w:val="28"/>
        </w:rPr>
        <w:t xml:space="preserve">. Назначение искусства. Роды  и жанры литературы. Проза и поэзия. Основы </w:t>
      </w:r>
      <w:proofErr w:type="spellStart"/>
      <w:r w:rsidRPr="00EA2234">
        <w:rPr>
          <w:rFonts w:ascii="Times New Roman" w:eastAsia="Times New Roman" w:hAnsi="Times New Roman" w:cs="Times New Roman"/>
          <w:sz w:val="24"/>
          <w:szCs w:val="28"/>
        </w:rPr>
        <w:t>стиховедения</w:t>
      </w:r>
      <w:proofErr w:type="gramStart"/>
      <w:r w:rsidRPr="00EA2234">
        <w:rPr>
          <w:rFonts w:ascii="Times New Roman" w:eastAsia="Times New Roman" w:hAnsi="Times New Roman" w:cs="Times New Roman"/>
          <w:sz w:val="24"/>
          <w:szCs w:val="28"/>
        </w:rPr>
        <w:t>.В</w:t>
      </w:r>
      <w:proofErr w:type="gramEnd"/>
      <w:r w:rsidRPr="00EA2234">
        <w:rPr>
          <w:rFonts w:ascii="Times New Roman" w:eastAsia="Times New Roman" w:hAnsi="Times New Roman" w:cs="Times New Roman"/>
          <w:sz w:val="24"/>
          <w:szCs w:val="28"/>
        </w:rPr>
        <w:t>озникновение</w:t>
      </w:r>
      <w:proofErr w:type="spellEnd"/>
      <w:r w:rsidRPr="00EA2234">
        <w:rPr>
          <w:rFonts w:ascii="Times New Roman" w:eastAsia="Times New Roman" w:hAnsi="Times New Roman" w:cs="Times New Roman"/>
          <w:sz w:val="24"/>
          <w:szCs w:val="28"/>
        </w:rPr>
        <w:t xml:space="preserve"> лирической поэзии. Жанры </w:t>
      </w:r>
      <w:proofErr w:type="spellStart"/>
      <w:r w:rsidRPr="00EA2234">
        <w:rPr>
          <w:rFonts w:ascii="Times New Roman" w:eastAsia="Times New Roman" w:hAnsi="Times New Roman" w:cs="Times New Roman"/>
          <w:sz w:val="24"/>
          <w:szCs w:val="28"/>
        </w:rPr>
        <w:t>лирики</w:t>
      </w:r>
      <w:proofErr w:type="gramStart"/>
      <w:r w:rsidRPr="00EA2234">
        <w:rPr>
          <w:rFonts w:ascii="Times New Roman" w:eastAsia="Times New Roman" w:hAnsi="Times New Roman" w:cs="Times New Roman"/>
          <w:sz w:val="24"/>
          <w:szCs w:val="28"/>
        </w:rPr>
        <w:t>.Т</w:t>
      </w:r>
      <w:proofErr w:type="gramEnd"/>
      <w:r w:rsidRPr="00EA2234">
        <w:rPr>
          <w:rFonts w:ascii="Times New Roman" w:eastAsia="Times New Roman" w:hAnsi="Times New Roman" w:cs="Times New Roman"/>
          <w:sz w:val="24"/>
          <w:szCs w:val="28"/>
        </w:rPr>
        <w:t>радиционные</w:t>
      </w:r>
      <w:proofErr w:type="spellEnd"/>
      <w:r w:rsidRPr="00EA2234">
        <w:rPr>
          <w:rFonts w:ascii="Times New Roman" w:eastAsia="Times New Roman" w:hAnsi="Times New Roman" w:cs="Times New Roman"/>
          <w:sz w:val="24"/>
          <w:szCs w:val="28"/>
        </w:rPr>
        <w:t xml:space="preserve"> жанры лирики: ода, элегия, дружеское послание, мадригал, эпиграмма, </w:t>
      </w:r>
      <w:proofErr w:type="spellStart"/>
      <w:r w:rsidRPr="00EA2234">
        <w:rPr>
          <w:rFonts w:ascii="Times New Roman" w:eastAsia="Times New Roman" w:hAnsi="Times New Roman" w:cs="Times New Roman"/>
          <w:sz w:val="24"/>
          <w:szCs w:val="28"/>
        </w:rPr>
        <w:t>эпитафия.Основные</w:t>
      </w:r>
      <w:proofErr w:type="spellEnd"/>
      <w:r w:rsidRPr="00EA2234">
        <w:rPr>
          <w:rFonts w:ascii="Times New Roman" w:eastAsia="Times New Roman" w:hAnsi="Times New Roman" w:cs="Times New Roman"/>
          <w:sz w:val="24"/>
          <w:szCs w:val="28"/>
        </w:rPr>
        <w:t xml:space="preserve"> законы названных жанров. Понятие лирического героя.</w:t>
      </w:r>
    </w:p>
    <w:p w:rsidR="00E31765" w:rsidRDefault="00E31765" w:rsidP="00E31765">
      <w:pPr>
        <w:spacing w:after="0" w:line="240" w:lineRule="auto"/>
        <w:ind w:left="567" w:firstLine="284"/>
        <w:jc w:val="center"/>
        <w:rPr>
          <w:rFonts w:ascii="Times New Roman" w:hAnsi="Times New Roman" w:cs="Times New Roman"/>
          <w:b/>
          <w:sz w:val="24"/>
          <w:szCs w:val="24"/>
        </w:rPr>
      </w:pPr>
    </w:p>
    <w:p w:rsidR="00E31765" w:rsidRDefault="00E31765" w:rsidP="00E31765">
      <w:pPr>
        <w:rPr>
          <w:rFonts w:ascii="Times New Roman" w:hAnsi="Times New Roman" w:cs="Times New Roman"/>
          <w:b/>
        </w:rPr>
      </w:pPr>
      <w:r w:rsidRPr="00D625E6">
        <w:rPr>
          <w:rFonts w:ascii="Times New Roman" w:hAnsi="Times New Roman" w:cs="Times New Roman"/>
          <w:b/>
        </w:rPr>
        <w:t xml:space="preserve">Формы организации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классный час; час общения;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литературно-музыкальные композиции;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просмотр и обсуждение видеоматериала;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конкурсы;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показательные выступления;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праздники;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lastRenderedPageBreak/>
        <w:t xml:space="preserve">• викторины;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проекты, презентации; </w:t>
      </w:r>
    </w:p>
    <w:p w:rsidR="00E31765" w:rsidRPr="00D0479E"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проведение выставок семейного художественного творчества, музыкальных вечеров;</w:t>
      </w:r>
    </w:p>
    <w:p w:rsidR="00E31765" w:rsidRPr="00EA2234" w:rsidRDefault="00E31765" w:rsidP="00E31765">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 сюжетно-ролевые игры;</w:t>
      </w:r>
    </w:p>
    <w:p w:rsidR="00E31765" w:rsidRPr="00802061" w:rsidRDefault="00E31765" w:rsidP="00E31765">
      <w:pPr>
        <w:rPr>
          <w:rFonts w:ascii="Times New Roman" w:eastAsia="Times New Roman" w:hAnsi="Times New Roman" w:cs="Times New Roman"/>
          <w:b/>
          <w:sz w:val="24"/>
          <w:szCs w:val="24"/>
        </w:rPr>
      </w:pPr>
      <w:r w:rsidRPr="00802061">
        <w:rPr>
          <w:rFonts w:ascii="Times New Roman" w:eastAsia="Times New Roman" w:hAnsi="Times New Roman" w:cs="Times New Roman"/>
          <w:b/>
          <w:sz w:val="24"/>
          <w:szCs w:val="24"/>
        </w:rPr>
        <w:t>Виды деятельности</w:t>
      </w:r>
    </w:p>
    <w:p w:rsidR="00E31765" w:rsidRPr="00280978" w:rsidRDefault="00E31765" w:rsidP="00E31765">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E31765" w:rsidRPr="00280978" w:rsidRDefault="00E31765" w:rsidP="00E31765">
      <w:pPr>
        <w:pStyle w:val="a5"/>
        <w:numPr>
          <w:ilvl w:val="0"/>
          <w:numId w:val="2"/>
        </w:numPr>
        <w:rPr>
          <w:rFonts w:ascii="Times New Roman" w:eastAsia="Times New Roman" w:hAnsi="Times New Roman" w:cs="Times New Roman"/>
          <w:sz w:val="24"/>
          <w:szCs w:val="24"/>
        </w:rPr>
      </w:pPr>
      <w:proofErr w:type="spellStart"/>
      <w:r w:rsidRPr="00280978">
        <w:rPr>
          <w:rFonts w:ascii="Times New Roman" w:eastAsia="Times New Roman" w:hAnsi="Times New Roman" w:cs="Times New Roman"/>
          <w:sz w:val="24"/>
          <w:szCs w:val="24"/>
        </w:rPr>
        <w:t>досугово-развлекательная</w:t>
      </w:r>
      <w:proofErr w:type="spellEnd"/>
      <w:r w:rsidRPr="00280978">
        <w:rPr>
          <w:rFonts w:ascii="Times New Roman" w:eastAsia="Times New Roman" w:hAnsi="Times New Roman" w:cs="Times New Roman"/>
          <w:sz w:val="24"/>
          <w:szCs w:val="24"/>
        </w:rPr>
        <w:t xml:space="preserve"> деятельность (</w:t>
      </w:r>
      <w:proofErr w:type="spellStart"/>
      <w:r w:rsidRPr="00280978">
        <w:rPr>
          <w:rFonts w:ascii="Times New Roman" w:eastAsia="Times New Roman" w:hAnsi="Times New Roman" w:cs="Times New Roman"/>
          <w:sz w:val="24"/>
          <w:szCs w:val="24"/>
        </w:rPr>
        <w:t>досуговое</w:t>
      </w:r>
      <w:proofErr w:type="spellEnd"/>
      <w:r w:rsidRPr="00280978">
        <w:rPr>
          <w:rFonts w:ascii="Times New Roman" w:eastAsia="Times New Roman" w:hAnsi="Times New Roman" w:cs="Times New Roman"/>
          <w:sz w:val="24"/>
          <w:szCs w:val="24"/>
        </w:rPr>
        <w:t xml:space="preserve"> общение);</w:t>
      </w:r>
    </w:p>
    <w:p w:rsidR="00E31765" w:rsidRPr="00280978" w:rsidRDefault="00E31765" w:rsidP="00E31765">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художественное творчество;</w:t>
      </w:r>
    </w:p>
    <w:p w:rsidR="00E31765" w:rsidRDefault="00E31765" w:rsidP="00E31765">
      <w:pPr>
        <w:spacing w:after="0" w:line="240" w:lineRule="auto"/>
        <w:rPr>
          <w:rFonts w:ascii="Times New Roman" w:hAnsi="Times New Roman" w:cs="Times New Roman"/>
          <w:b/>
          <w:sz w:val="24"/>
          <w:szCs w:val="24"/>
        </w:rPr>
      </w:pPr>
    </w:p>
    <w:p w:rsidR="00E31765" w:rsidRDefault="00E31765" w:rsidP="00E31765">
      <w:pPr>
        <w:spacing w:after="0" w:line="240" w:lineRule="auto"/>
        <w:ind w:left="567" w:firstLine="284"/>
        <w:jc w:val="center"/>
        <w:rPr>
          <w:rFonts w:ascii="Times New Roman" w:hAnsi="Times New Roman" w:cs="Times New Roman"/>
          <w:b/>
          <w:sz w:val="24"/>
          <w:szCs w:val="24"/>
        </w:rPr>
      </w:pPr>
    </w:p>
    <w:p w:rsidR="00E31765" w:rsidRPr="007901A8" w:rsidRDefault="00E31765" w:rsidP="00E31765">
      <w:pPr>
        <w:pStyle w:val="a3"/>
        <w:spacing w:after="0" w:line="271" w:lineRule="auto"/>
        <w:ind w:right="71"/>
        <w:jc w:val="center"/>
        <w:rPr>
          <w:rFonts w:ascii="Times New Roman" w:hAnsi="Times New Roman" w:cs="Times New Roman"/>
          <w:sz w:val="24"/>
          <w:szCs w:val="24"/>
        </w:rPr>
      </w:pPr>
      <w:r>
        <w:rPr>
          <w:rFonts w:ascii="Times New Roman" w:hAnsi="Times New Roman" w:cs="Times New Roman"/>
          <w:b/>
          <w:sz w:val="24"/>
          <w:szCs w:val="24"/>
        </w:rPr>
        <w:t xml:space="preserve">Календарно – тематический </w:t>
      </w:r>
      <w:r w:rsidRPr="00007C8C">
        <w:rPr>
          <w:rFonts w:ascii="Times New Roman" w:hAnsi="Times New Roman" w:cs="Times New Roman"/>
          <w:b/>
          <w:sz w:val="24"/>
          <w:szCs w:val="24"/>
        </w:rPr>
        <w:t>план</w:t>
      </w:r>
      <w:r>
        <w:rPr>
          <w:rFonts w:ascii="Times New Roman" w:hAnsi="Times New Roman" w:cs="Times New Roman"/>
          <w:b/>
          <w:sz w:val="24"/>
          <w:szCs w:val="24"/>
        </w:rPr>
        <w:t>.</w:t>
      </w:r>
    </w:p>
    <w:p w:rsidR="00E31765" w:rsidRPr="00EA2234" w:rsidRDefault="00E31765" w:rsidP="00E31765">
      <w:pPr>
        <w:spacing w:after="0" w:line="240" w:lineRule="auto"/>
        <w:ind w:left="567" w:firstLine="284"/>
        <w:jc w:val="both"/>
        <w:rPr>
          <w:rFonts w:ascii="Times New Roman" w:eastAsia="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7273"/>
        <w:gridCol w:w="1307"/>
      </w:tblGrid>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w:t>
            </w:r>
          </w:p>
          <w:p w:rsidR="00E31765" w:rsidRPr="00EA2234" w:rsidRDefault="00E31765" w:rsidP="00E31765">
            <w:pPr>
              <w:spacing w:after="0" w:line="240" w:lineRule="auto"/>
              <w:ind w:firstLine="284"/>
              <w:jc w:val="center"/>
              <w:rPr>
                <w:rFonts w:ascii="Times New Roman" w:eastAsia="Times New Roman" w:hAnsi="Times New Roman" w:cs="Times New Roman"/>
                <w:sz w:val="24"/>
                <w:szCs w:val="24"/>
              </w:rPr>
            </w:pPr>
            <w:proofErr w:type="spellStart"/>
            <w:proofErr w:type="gramStart"/>
            <w:r w:rsidRPr="00EA2234">
              <w:rPr>
                <w:rFonts w:ascii="Times New Roman" w:eastAsia="Times New Roman" w:hAnsi="Times New Roman" w:cs="Times New Roman"/>
                <w:b/>
                <w:sz w:val="24"/>
                <w:szCs w:val="24"/>
              </w:rPr>
              <w:t>п</w:t>
            </w:r>
            <w:proofErr w:type="spellEnd"/>
            <w:proofErr w:type="gramEnd"/>
            <w:r w:rsidRPr="00EA2234">
              <w:rPr>
                <w:rFonts w:ascii="Times New Roman" w:eastAsia="Times New Roman" w:hAnsi="Times New Roman" w:cs="Times New Roman"/>
                <w:b/>
                <w:sz w:val="24"/>
                <w:szCs w:val="24"/>
              </w:rPr>
              <w:t>/</w:t>
            </w:r>
            <w:proofErr w:type="spellStart"/>
            <w:r w:rsidRPr="00EA2234">
              <w:rPr>
                <w:rFonts w:ascii="Times New Roman" w:eastAsia="Times New Roman" w:hAnsi="Times New Roman" w:cs="Times New Roman"/>
                <w:b/>
                <w:sz w:val="24"/>
                <w:szCs w:val="24"/>
              </w:rPr>
              <w:t>п</w:t>
            </w:r>
            <w:proofErr w:type="spellEnd"/>
          </w:p>
        </w:tc>
        <w:tc>
          <w:tcPr>
            <w:tcW w:w="8222" w:type="dxa"/>
          </w:tcPr>
          <w:p w:rsidR="00E31765" w:rsidRPr="00EA2234" w:rsidRDefault="00E31765" w:rsidP="00E31765">
            <w:pPr>
              <w:spacing w:after="0" w:line="240" w:lineRule="auto"/>
              <w:ind w:left="-108" w:firstLine="284"/>
              <w:jc w:val="center"/>
              <w:rPr>
                <w:rFonts w:ascii="Times New Roman" w:eastAsia="Times New Roman" w:hAnsi="Times New Roman" w:cs="Times New Roman"/>
                <w:sz w:val="24"/>
                <w:szCs w:val="24"/>
              </w:rPr>
            </w:pPr>
            <w:r w:rsidRPr="00EA2234">
              <w:rPr>
                <w:rFonts w:ascii="Times New Roman" w:eastAsia="Times New Roman" w:hAnsi="Times New Roman" w:cs="Times New Roman"/>
                <w:b/>
                <w:sz w:val="24"/>
                <w:szCs w:val="24"/>
              </w:rPr>
              <w:t>Тема</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Всего часов</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1</w:t>
            </w:r>
          </w:p>
        </w:tc>
        <w:tc>
          <w:tcPr>
            <w:tcW w:w="8222" w:type="dxa"/>
          </w:tcPr>
          <w:p w:rsidR="00E31765" w:rsidRPr="00EA2234" w:rsidRDefault="00E31765" w:rsidP="00E31765">
            <w:pPr>
              <w:spacing w:after="0" w:line="240" w:lineRule="auto"/>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 xml:space="preserve">Поэты земли Кузнецкой. </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12</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2</w:t>
            </w:r>
          </w:p>
        </w:tc>
        <w:tc>
          <w:tcPr>
            <w:tcW w:w="8222" w:type="dxa"/>
          </w:tcPr>
          <w:p w:rsidR="00E31765" w:rsidRPr="00EA2234" w:rsidRDefault="00E31765" w:rsidP="00011C81">
            <w:pPr>
              <w:spacing w:after="0" w:line="240" w:lineRule="auto"/>
              <w:jc w:val="both"/>
              <w:rPr>
                <w:rFonts w:ascii="Times New Roman" w:eastAsia="Times New Roman" w:hAnsi="Times New Roman" w:cs="Times New Roman"/>
                <w:sz w:val="24"/>
                <w:szCs w:val="24"/>
              </w:rPr>
            </w:pPr>
            <w:r w:rsidRPr="00EA2234">
              <w:rPr>
                <w:rFonts w:ascii="Times New Roman" w:eastAsia="Times New Roman" w:hAnsi="Times New Roman" w:cs="Times New Roman"/>
                <w:b/>
                <w:sz w:val="24"/>
                <w:szCs w:val="24"/>
              </w:rPr>
              <w:t xml:space="preserve">Введение: </w:t>
            </w:r>
            <w:r w:rsidRPr="00EA2234">
              <w:rPr>
                <w:rFonts w:ascii="Times New Roman" w:eastAsia="Times New Roman" w:hAnsi="Times New Roman" w:cs="Times New Roman"/>
                <w:sz w:val="24"/>
                <w:szCs w:val="24"/>
              </w:rPr>
              <w:t>история возникновения литературного</w:t>
            </w:r>
            <w:r w:rsidR="00011C81">
              <w:rPr>
                <w:rFonts w:ascii="Times New Roman" w:eastAsia="Times New Roman" w:hAnsi="Times New Roman" w:cs="Times New Roman"/>
                <w:sz w:val="24"/>
                <w:szCs w:val="24"/>
              </w:rPr>
              <w:t xml:space="preserve"> Алтая</w:t>
            </w:r>
            <w:r w:rsidRPr="00EA2234">
              <w:rPr>
                <w:rFonts w:ascii="Times New Roman" w:eastAsia="Times New Roman" w:hAnsi="Times New Roman" w:cs="Times New Roman"/>
                <w:sz w:val="24"/>
                <w:szCs w:val="24"/>
              </w:rPr>
              <w:t>, поэзия</w:t>
            </w:r>
            <w:r w:rsidR="00011C81">
              <w:rPr>
                <w:rFonts w:ascii="Times New Roman" w:eastAsia="Times New Roman" w:hAnsi="Times New Roman" w:cs="Times New Roman"/>
                <w:sz w:val="24"/>
                <w:szCs w:val="24"/>
              </w:rPr>
              <w:t xml:space="preserve"> Алтая</w:t>
            </w:r>
            <w:r w:rsidRPr="00EA2234">
              <w:rPr>
                <w:rFonts w:ascii="Times New Roman" w:eastAsia="Times New Roman" w:hAnsi="Times New Roman" w:cs="Times New Roman"/>
                <w:sz w:val="24"/>
                <w:szCs w:val="24"/>
              </w:rPr>
              <w:t xml:space="preserve">  2п.XX – XXI века.</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2</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3</w:t>
            </w:r>
          </w:p>
        </w:tc>
        <w:tc>
          <w:tcPr>
            <w:tcW w:w="8222" w:type="dxa"/>
          </w:tcPr>
          <w:p w:rsidR="00E31765" w:rsidRPr="00EA2234" w:rsidRDefault="00E31765" w:rsidP="00E31765">
            <w:pPr>
              <w:spacing w:after="0" w:line="240" w:lineRule="auto"/>
              <w:jc w:val="both"/>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 xml:space="preserve">Поэзия В.Д. Фёдорова. </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sz w:val="24"/>
                <w:szCs w:val="24"/>
              </w:rPr>
            </w:pP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4</w:t>
            </w:r>
          </w:p>
        </w:tc>
        <w:tc>
          <w:tcPr>
            <w:tcW w:w="8222" w:type="dxa"/>
          </w:tcPr>
          <w:p w:rsidR="00E31765" w:rsidRPr="00EA2234" w:rsidRDefault="00E31765" w:rsidP="00E31765">
            <w:pPr>
              <w:spacing w:after="0" w:line="240" w:lineRule="auto"/>
              <w:jc w:val="both"/>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 xml:space="preserve">Жизненный и творческий путь. На родине поэта. </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1</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5</w:t>
            </w:r>
          </w:p>
        </w:tc>
        <w:tc>
          <w:tcPr>
            <w:tcW w:w="8222" w:type="dxa"/>
          </w:tcPr>
          <w:p w:rsidR="00E31765" w:rsidRPr="00EA2234" w:rsidRDefault="00E31765" w:rsidP="00E31765">
            <w:pPr>
              <w:spacing w:after="0" w:line="240" w:lineRule="auto"/>
              <w:jc w:val="both"/>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Поэмное творчество. Отражение ключевых событий 20 века  в поэмах 50-ых годов: «Ленинский подарок», «Дуся Ковальчук», «Золотая жила».</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9</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6</w:t>
            </w:r>
          </w:p>
        </w:tc>
        <w:tc>
          <w:tcPr>
            <w:tcW w:w="8222" w:type="dxa"/>
          </w:tcPr>
          <w:p w:rsidR="00E31765" w:rsidRPr="00EA2234" w:rsidRDefault="00E31765" w:rsidP="00E31765">
            <w:pPr>
              <w:spacing w:after="0" w:line="240" w:lineRule="auto"/>
              <w:rPr>
                <w:rFonts w:ascii="Times New Roman" w:eastAsia="Times New Roman" w:hAnsi="Times New Roman" w:cs="Times New Roman"/>
                <w:sz w:val="24"/>
                <w:szCs w:val="24"/>
              </w:rPr>
            </w:pPr>
            <w:r w:rsidRPr="00EA2234">
              <w:rPr>
                <w:rFonts w:ascii="Times New Roman" w:eastAsia="Times New Roman" w:hAnsi="Times New Roman" w:cs="Times New Roman"/>
                <w:b/>
                <w:sz w:val="24"/>
                <w:szCs w:val="24"/>
              </w:rPr>
              <w:t xml:space="preserve">Поэзия В.М. </w:t>
            </w:r>
            <w:proofErr w:type="spellStart"/>
            <w:r w:rsidRPr="00EA2234">
              <w:rPr>
                <w:rFonts w:ascii="Times New Roman" w:eastAsia="Times New Roman" w:hAnsi="Times New Roman" w:cs="Times New Roman"/>
                <w:b/>
                <w:sz w:val="24"/>
                <w:szCs w:val="24"/>
              </w:rPr>
              <w:t>Баянова</w:t>
            </w:r>
            <w:proofErr w:type="spellEnd"/>
            <w:r w:rsidRPr="00EA2234">
              <w:rPr>
                <w:rFonts w:ascii="Times New Roman" w:eastAsia="Times New Roman" w:hAnsi="Times New Roman" w:cs="Times New Roman"/>
                <w:b/>
                <w:sz w:val="24"/>
                <w:szCs w:val="24"/>
              </w:rPr>
              <w:t xml:space="preserve">. </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8</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7</w:t>
            </w:r>
          </w:p>
        </w:tc>
        <w:tc>
          <w:tcPr>
            <w:tcW w:w="8222" w:type="dxa"/>
          </w:tcPr>
          <w:p w:rsidR="00E31765" w:rsidRPr="00EA2234" w:rsidRDefault="00E31765" w:rsidP="00E31765">
            <w:pPr>
              <w:spacing w:after="0" w:line="240" w:lineRule="auto"/>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Жизненный и творческий путь поэта.</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1</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8</w:t>
            </w:r>
          </w:p>
        </w:tc>
        <w:tc>
          <w:tcPr>
            <w:tcW w:w="8222" w:type="dxa"/>
          </w:tcPr>
          <w:p w:rsidR="00E31765" w:rsidRPr="00EA2234" w:rsidRDefault="00E31765" w:rsidP="00E31765">
            <w:pPr>
              <w:spacing w:after="0" w:line="240" w:lineRule="auto"/>
              <w:jc w:val="both"/>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 xml:space="preserve">Основная тема поэзии – тема Родины во всех ее проявлениях. Неизменность жизни на любимой родине, неизменность времени и пространства,  человека, его жизни в стихотворении «За рекой </w:t>
            </w:r>
            <w:proofErr w:type="spellStart"/>
            <w:r w:rsidRPr="00EA2234">
              <w:rPr>
                <w:rFonts w:ascii="Times New Roman" w:eastAsia="Times New Roman" w:hAnsi="Times New Roman" w:cs="Times New Roman"/>
                <w:sz w:val="24"/>
                <w:szCs w:val="24"/>
              </w:rPr>
              <w:t>Талиновой</w:t>
            </w:r>
            <w:proofErr w:type="spellEnd"/>
            <w:r w:rsidRPr="00EA2234">
              <w:rPr>
                <w:rFonts w:ascii="Times New Roman" w:eastAsia="Times New Roman" w:hAnsi="Times New Roman" w:cs="Times New Roman"/>
                <w:sz w:val="24"/>
                <w:szCs w:val="24"/>
              </w:rPr>
              <w:t xml:space="preserve">, за мельницей...». </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2</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9</w:t>
            </w:r>
          </w:p>
        </w:tc>
        <w:tc>
          <w:tcPr>
            <w:tcW w:w="8222" w:type="dxa"/>
          </w:tcPr>
          <w:p w:rsidR="00E31765" w:rsidRPr="00EA2234" w:rsidRDefault="00E31765" w:rsidP="00E31765">
            <w:pPr>
              <w:spacing w:after="0" w:line="240" w:lineRule="auto"/>
              <w:jc w:val="both"/>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 xml:space="preserve">Детство в стихотворениях «Отойди время, детство не засти-ка...», «Не знаю, в восемь, или в семь ли...», «Мы в детстве смотрели немое кино...», «В двенадцать лет мальчишкам редко...», «Я слушать никогда не уставал», Песнь о хлебе, «Я еще не забыл...». Общая композиция стихотворений. Гуманистический пафос стихотворений о детстве. </w:t>
            </w:r>
          </w:p>
          <w:p w:rsidR="00E31765" w:rsidRPr="00EA2234" w:rsidRDefault="00E31765" w:rsidP="00E31765">
            <w:pPr>
              <w:spacing w:after="0" w:line="240" w:lineRule="auto"/>
              <w:jc w:val="both"/>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 xml:space="preserve">Стихотворения-портреты, стихотворения-судьбы: </w:t>
            </w:r>
            <w:proofErr w:type="gramStart"/>
            <w:r w:rsidRPr="00EA2234">
              <w:rPr>
                <w:rFonts w:ascii="Times New Roman" w:eastAsia="Times New Roman" w:hAnsi="Times New Roman" w:cs="Times New Roman"/>
                <w:sz w:val="24"/>
                <w:szCs w:val="24"/>
              </w:rPr>
              <w:t>«Сучки, как будто бородавки», «Старые плотники», «Матери», «Старому шорцу», «На бедре со спиртом фляжка...», «Бойся, Анна, слушай, Анна...».</w:t>
            </w:r>
            <w:proofErr w:type="gramEnd"/>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sz w:val="24"/>
                <w:szCs w:val="24"/>
              </w:rPr>
            </w:pPr>
          </w:p>
          <w:p w:rsidR="00E31765" w:rsidRPr="00EA2234" w:rsidRDefault="00E31765" w:rsidP="00E31765">
            <w:pPr>
              <w:spacing w:after="0" w:line="240" w:lineRule="auto"/>
              <w:ind w:left="-108"/>
              <w:jc w:val="center"/>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3</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10</w:t>
            </w:r>
          </w:p>
        </w:tc>
        <w:tc>
          <w:tcPr>
            <w:tcW w:w="8222" w:type="dxa"/>
          </w:tcPr>
          <w:p w:rsidR="00E31765" w:rsidRPr="00EA2234" w:rsidRDefault="00E31765" w:rsidP="00E31765">
            <w:pPr>
              <w:spacing w:after="0" w:line="240" w:lineRule="auto"/>
              <w:jc w:val="both"/>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Теория литературы. Изобразительно-выразительные средства речи. Традиционные жанры лирики.</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2</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11</w:t>
            </w:r>
          </w:p>
        </w:tc>
        <w:tc>
          <w:tcPr>
            <w:tcW w:w="8222" w:type="dxa"/>
          </w:tcPr>
          <w:p w:rsidR="00E31765" w:rsidRPr="00EA2234" w:rsidRDefault="00E31765" w:rsidP="00011C81">
            <w:pPr>
              <w:spacing w:after="0" w:line="240" w:lineRule="auto"/>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 xml:space="preserve">Поэты </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14</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12</w:t>
            </w:r>
          </w:p>
        </w:tc>
        <w:tc>
          <w:tcPr>
            <w:tcW w:w="8222" w:type="dxa"/>
          </w:tcPr>
          <w:p w:rsidR="00E31765" w:rsidRPr="00EA2234" w:rsidRDefault="00E31765" w:rsidP="00011C81">
            <w:pPr>
              <w:spacing w:after="0" w:line="240" w:lineRule="auto"/>
              <w:jc w:val="both"/>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Сборник «Литературная карта»: богатство и многообразие поэтического мира родного края.</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1</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13</w:t>
            </w:r>
          </w:p>
        </w:tc>
        <w:tc>
          <w:tcPr>
            <w:tcW w:w="8222" w:type="dxa"/>
          </w:tcPr>
          <w:p w:rsidR="00E31765" w:rsidRPr="00EA2234" w:rsidRDefault="00E31765" w:rsidP="00E31765">
            <w:pPr>
              <w:spacing w:after="0" w:line="240" w:lineRule="auto"/>
              <w:jc w:val="both"/>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 xml:space="preserve">Творчество В. А. </w:t>
            </w:r>
            <w:proofErr w:type="spellStart"/>
            <w:r w:rsidRPr="00EA2234">
              <w:rPr>
                <w:rFonts w:ascii="Times New Roman" w:eastAsia="Times New Roman" w:hAnsi="Times New Roman" w:cs="Times New Roman"/>
                <w:sz w:val="24"/>
                <w:szCs w:val="24"/>
              </w:rPr>
              <w:t>Капустяна</w:t>
            </w:r>
            <w:proofErr w:type="spellEnd"/>
            <w:r w:rsidRPr="00EA2234">
              <w:rPr>
                <w:rFonts w:ascii="Times New Roman" w:eastAsia="Times New Roman" w:hAnsi="Times New Roman" w:cs="Times New Roman"/>
                <w:sz w:val="24"/>
                <w:szCs w:val="24"/>
              </w:rPr>
              <w:t xml:space="preserve"> (п. </w:t>
            </w:r>
            <w:proofErr w:type="spellStart"/>
            <w:r w:rsidRPr="00EA2234">
              <w:rPr>
                <w:rFonts w:ascii="Times New Roman" w:eastAsia="Times New Roman" w:hAnsi="Times New Roman" w:cs="Times New Roman"/>
                <w:sz w:val="24"/>
                <w:szCs w:val="24"/>
              </w:rPr>
              <w:t>Тихоновка</w:t>
            </w:r>
            <w:proofErr w:type="spellEnd"/>
            <w:r w:rsidRPr="00EA2234">
              <w:rPr>
                <w:rFonts w:ascii="Times New Roman" w:eastAsia="Times New Roman" w:hAnsi="Times New Roman" w:cs="Times New Roman"/>
                <w:sz w:val="24"/>
                <w:szCs w:val="24"/>
              </w:rPr>
              <w:t>),  Г.В. Маслова (</w:t>
            </w:r>
            <w:proofErr w:type="spellStart"/>
            <w:r w:rsidRPr="00EA2234">
              <w:rPr>
                <w:rFonts w:ascii="Times New Roman" w:eastAsia="Times New Roman" w:hAnsi="Times New Roman" w:cs="Times New Roman"/>
                <w:sz w:val="24"/>
                <w:szCs w:val="24"/>
              </w:rPr>
              <w:t>п</w:t>
            </w:r>
            <w:proofErr w:type="gramStart"/>
            <w:r w:rsidRPr="00EA2234">
              <w:rPr>
                <w:rFonts w:ascii="Times New Roman" w:eastAsia="Times New Roman" w:hAnsi="Times New Roman" w:cs="Times New Roman"/>
                <w:sz w:val="24"/>
                <w:szCs w:val="24"/>
              </w:rPr>
              <w:t>.Н</w:t>
            </w:r>
            <w:proofErr w:type="gramEnd"/>
            <w:r w:rsidRPr="00EA2234">
              <w:rPr>
                <w:rFonts w:ascii="Times New Roman" w:eastAsia="Times New Roman" w:hAnsi="Times New Roman" w:cs="Times New Roman"/>
                <w:sz w:val="24"/>
                <w:szCs w:val="24"/>
              </w:rPr>
              <w:t>овосафоново</w:t>
            </w:r>
            <w:proofErr w:type="spellEnd"/>
            <w:r w:rsidRPr="00EA2234">
              <w:rPr>
                <w:rFonts w:ascii="Times New Roman" w:eastAsia="Times New Roman" w:hAnsi="Times New Roman" w:cs="Times New Roman"/>
                <w:sz w:val="24"/>
                <w:szCs w:val="24"/>
              </w:rPr>
              <w:t>), Андреева К.В. (</w:t>
            </w:r>
            <w:proofErr w:type="spellStart"/>
            <w:r w:rsidRPr="00EA2234">
              <w:rPr>
                <w:rFonts w:ascii="Times New Roman" w:eastAsia="Times New Roman" w:hAnsi="Times New Roman" w:cs="Times New Roman"/>
                <w:sz w:val="24"/>
                <w:szCs w:val="24"/>
              </w:rPr>
              <w:t>п.Трудармейский</w:t>
            </w:r>
            <w:proofErr w:type="spellEnd"/>
            <w:r w:rsidRPr="00EA2234">
              <w:rPr>
                <w:rFonts w:ascii="Times New Roman" w:eastAsia="Times New Roman" w:hAnsi="Times New Roman" w:cs="Times New Roman"/>
                <w:sz w:val="24"/>
                <w:szCs w:val="24"/>
              </w:rPr>
              <w:t xml:space="preserve">). </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3</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14</w:t>
            </w:r>
          </w:p>
        </w:tc>
        <w:tc>
          <w:tcPr>
            <w:tcW w:w="8222" w:type="dxa"/>
          </w:tcPr>
          <w:p w:rsidR="00E31765" w:rsidRPr="00EA2234" w:rsidRDefault="00E31765" w:rsidP="00E31765">
            <w:pPr>
              <w:spacing w:after="0" w:line="240" w:lineRule="auto"/>
              <w:jc w:val="both"/>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Литературный сборник стихотворений о Великой Отечественной войне «Живая память».</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1</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15</w:t>
            </w:r>
          </w:p>
        </w:tc>
        <w:tc>
          <w:tcPr>
            <w:tcW w:w="8222" w:type="dxa"/>
          </w:tcPr>
          <w:p w:rsidR="00E31765" w:rsidRPr="00EA2234" w:rsidRDefault="00E31765" w:rsidP="00011C81">
            <w:pPr>
              <w:spacing w:after="0" w:line="240" w:lineRule="auto"/>
              <w:jc w:val="both"/>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Час поэзии. Чтение стихотворений поэтов (по выбору учащихся). Беседа  с учащимися младших классов.</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3</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16</w:t>
            </w:r>
          </w:p>
        </w:tc>
        <w:tc>
          <w:tcPr>
            <w:tcW w:w="8222" w:type="dxa"/>
          </w:tcPr>
          <w:p w:rsidR="00E31765" w:rsidRPr="00EA2234" w:rsidRDefault="00E31765" w:rsidP="00E31765">
            <w:pPr>
              <w:spacing w:after="0" w:line="240" w:lineRule="auto"/>
              <w:jc w:val="both"/>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 xml:space="preserve">Районный поэтический клуб «Чистые родники», детский </w:t>
            </w:r>
            <w:r w:rsidRPr="00EA2234">
              <w:rPr>
                <w:rFonts w:ascii="Times New Roman" w:eastAsia="Times New Roman" w:hAnsi="Times New Roman" w:cs="Times New Roman"/>
                <w:sz w:val="24"/>
                <w:szCs w:val="24"/>
              </w:rPr>
              <w:lastRenderedPageBreak/>
              <w:t>поэтический клуб «Алые паруса» (знакомство с поэтами-участниками).</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lastRenderedPageBreak/>
              <w:t>1</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lastRenderedPageBreak/>
              <w:t>17</w:t>
            </w:r>
          </w:p>
        </w:tc>
        <w:tc>
          <w:tcPr>
            <w:tcW w:w="8222" w:type="dxa"/>
          </w:tcPr>
          <w:p w:rsidR="00E31765" w:rsidRPr="00EA2234" w:rsidRDefault="00E31765" w:rsidP="00011C81">
            <w:pPr>
              <w:spacing w:after="0" w:line="240" w:lineRule="auto"/>
              <w:jc w:val="both"/>
              <w:rPr>
                <w:rFonts w:ascii="Times New Roman" w:eastAsia="Times New Roman" w:hAnsi="Times New Roman" w:cs="Times New Roman"/>
                <w:sz w:val="24"/>
                <w:szCs w:val="24"/>
              </w:rPr>
            </w:pPr>
            <w:r w:rsidRPr="00EA2234">
              <w:rPr>
                <w:rFonts w:ascii="Times New Roman" w:eastAsia="Times New Roman" w:hAnsi="Times New Roman" w:cs="Times New Roman"/>
                <w:sz w:val="24"/>
                <w:szCs w:val="24"/>
              </w:rPr>
              <w:t>Подготовка и проведение Литературного вечера «Стихи и музыка», посвященного поэтам.</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sz w:val="24"/>
                <w:szCs w:val="24"/>
              </w:rPr>
            </w:pPr>
            <w:r>
              <w:rPr>
                <w:rFonts w:ascii="Times New Roman" w:hAnsi="Times New Roman" w:cs="Times New Roman"/>
                <w:sz w:val="24"/>
                <w:szCs w:val="24"/>
              </w:rPr>
              <w:t>6</w:t>
            </w:r>
          </w:p>
        </w:tc>
      </w:tr>
      <w:tr w:rsidR="00E31765" w:rsidRPr="00EA2234" w:rsidTr="00E31765">
        <w:tc>
          <w:tcPr>
            <w:tcW w:w="1242" w:type="dxa"/>
          </w:tcPr>
          <w:p w:rsidR="00E31765" w:rsidRPr="00EA2234" w:rsidRDefault="00E31765" w:rsidP="00E31765">
            <w:pPr>
              <w:spacing w:after="0" w:line="240" w:lineRule="auto"/>
              <w:ind w:firstLine="284"/>
              <w:jc w:val="center"/>
              <w:rPr>
                <w:rFonts w:ascii="Times New Roman" w:eastAsia="Times New Roman" w:hAnsi="Times New Roman" w:cs="Times New Roman"/>
                <w:b/>
                <w:sz w:val="24"/>
                <w:szCs w:val="24"/>
              </w:rPr>
            </w:pPr>
          </w:p>
        </w:tc>
        <w:tc>
          <w:tcPr>
            <w:tcW w:w="8222" w:type="dxa"/>
          </w:tcPr>
          <w:p w:rsidR="00E31765" w:rsidRPr="00EA2234" w:rsidRDefault="00E31765" w:rsidP="00E31765">
            <w:pPr>
              <w:spacing w:after="0" w:line="240" w:lineRule="auto"/>
              <w:ind w:left="-108"/>
              <w:jc w:val="both"/>
              <w:rPr>
                <w:rFonts w:ascii="Times New Roman" w:eastAsia="Times New Roman" w:hAnsi="Times New Roman" w:cs="Times New Roman"/>
                <w:b/>
                <w:i/>
                <w:sz w:val="24"/>
                <w:szCs w:val="24"/>
              </w:rPr>
            </w:pPr>
            <w:r w:rsidRPr="00EA2234">
              <w:rPr>
                <w:rFonts w:ascii="Times New Roman" w:eastAsia="Times New Roman" w:hAnsi="Times New Roman" w:cs="Times New Roman"/>
                <w:b/>
                <w:i/>
                <w:sz w:val="24"/>
                <w:szCs w:val="24"/>
              </w:rPr>
              <w:t>Итого часов:</w:t>
            </w:r>
          </w:p>
        </w:tc>
        <w:tc>
          <w:tcPr>
            <w:tcW w:w="1417" w:type="dxa"/>
          </w:tcPr>
          <w:p w:rsidR="00E31765" w:rsidRPr="00EA2234" w:rsidRDefault="00E31765" w:rsidP="00E31765">
            <w:pPr>
              <w:spacing w:after="0" w:line="240" w:lineRule="auto"/>
              <w:ind w:left="-108"/>
              <w:jc w:val="center"/>
              <w:rPr>
                <w:rFonts w:ascii="Times New Roman" w:eastAsia="Times New Roman" w:hAnsi="Times New Roman" w:cs="Times New Roman"/>
                <w:b/>
                <w:sz w:val="24"/>
                <w:szCs w:val="24"/>
              </w:rPr>
            </w:pPr>
            <w:r w:rsidRPr="00EA2234">
              <w:rPr>
                <w:rFonts w:ascii="Times New Roman" w:eastAsia="Times New Roman" w:hAnsi="Times New Roman" w:cs="Times New Roman"/>
                <w:b/>
                <w:sz w:val="24"/>
                <w:szCs w:val="24"/>
              </w:rPr>
              <w:t>3</w:t>
            </w:r>
            <w:r>
              <w:rPr>
                <w:rFonts w:ascii="Times New Roman" w:hAnsi="Times New Roman" w:cs="Times New Roman"/>
                <w:b/>
                <w:sz w:val="24"/>
                <w:szCs w:val="24"/>
              </w:rPr>
              <w:t>5</w:t>
            </w:r>
          </w:p>
        </w:tc>
      </w:tr>
    </w:tbl>
    <w:p w:rsidR="00E31765" w:rsidRDefault="00E31765" w:rsidP="00E31765">
      <w:pPr>
        <w:pStyle w:val="a5"/>
        <w:jc w:val="both"/>
        <w:rPr>
          <w:rFonts w:ascii="Times New Roman" w:eastAsia="Times New Roman" w:hAnsi="Times New Roman" w:cs="Times New Roman"/>
          <w:sz w:val="28"/>
          <w:szCs w:val="28"/>
        </w:rPr>
      </w:pPr>
    </w:p>
    <w:p w:rsidR="00E31765" w:rsidRDefault="003A68AB" w:rsidP="00E31765">
      <w:pPr>
        <w:jc w:val="center"/>
        <w:rPr>
          <w:rStyle w:val="c7"/>
          <w:rFonts w:ascii="Times New Roman" w:hAnsi="Times New Roman" w:cs="Times New Roman"/>
          <w:b/>
          <w:color w:val="000000"/>
          <w:sz w:val="24"/>
          <w:szCs w:val="24"/>
        </w:rPr>
      </w:pPr>
      <w:r>
        <w:rPr>
          <w:rStyle w:val="c7"/>
          <w:rFonts w:ascii="Times New Roman" w:hAnsi="Times New Roman" w:cs="Times New Roman"/>
          <w:b/>
          <w:color w:val="000000"/>
          <w:sz w:val="24"/>
          <w:szCs w:val="24"/>
        </w:rPr>
        <w:t>Рабочая п</w:t>
      </w:r>
      <w:r w:rsidR="00E31765" w:rsidRPr="003F592B">
        <w:rPr>
          <w:rStyle w:val="c7"/>
          <w:rFonts w:ascii="Times New Roman" w:hAnsi="Times New Roman" w:cs="Times New Roman"/>
          <w:b/>
          <w:color w:val="000000"/>
          <w:sz w:val="24"/>
          <w:szCs w:val="24"/>
        </w:rPr>
        <w:t xml:space="preserve">рограмма </w:t>
      </w:r>
      <w:r>
        <w:rPr>
          <w:rStyle w:val="c7"/>
          <w:rFonts w:ascii="Times New Roman" w:hAnsi="Times New Roman" w:cs="Times New Roman"/>
          <w:b/>
          <w:color w:val="000000"/>
          <w:sz w:val="24"/>
          <w:szCs w:val="24"/>
        </w:rPr>
        <w:t>курса</w:t>
      </w:r>
      <w:r w:rsidR="00E31765" w:rsidRPr="003F592B">
        <w:rPr>
          <w:rStyle w:val="c7"/>
          <w:rFonts w:ascii="Times New Roman" w:hAnsi="Times New Roman" w:cs="Times New Roman"/>
          <w:b/>
          <w:color w:val="000000"/>
          <w:sz w:val="24"/>
          <w:szCs w:val="24"/>
        </w:rPr>
        <w:t xml:space="preserve"> внеурочной деятельности  «</w:t>
      </w:r>
      <w:r w:rsidR="00E31765">
        <w:rPr>
          <w:rStyle w:val="c7"/>
          <w:rFonts w:ascii="Times New Roman" w:hAnsi="Times New Roman" w:cs="Times New Roman"/>
          <w:b/>
          <w:color w:val="000000"/>
          <w:sz w:val="24"/>
          <w:szCs w:val="24"/>
        </w:rPr>
        <w:t>Тропинка к своему Я</w:t>
      </w:r>
      <w:r w:rsidR="00E31765" w:rsidRPr="003F592B">
        <w:rPr>
          <w:rStyle w:val="c7"/>
          <w:rFonts w:ascii="Times New Roman" w:hAnsi="Times New Roman" w:cs="Times New Roman"/>
          <w:b/>
          <w:color w:val="000000"/>
          <w:sz w:val="24"/>
          <w:szCs w:val="24"/>
        </w:rPr>
        <w:t>»,</w:t>
      </w:r>
    </w:p>
    <w:p w:rsidR="00E31765" w:rsidRDefault="00E31765" w:rsidP="00E31765">
      <w:pPr>
        <w:shd w:val="clear" w:color="auto" w:fill="FFFFFF"/>
        <w:spacing w:after="0" w:line="240" w:lineRule="auto"/>
        <w:jc w:val="both"/>
        <w:rPr>
          <w:rFonts w:ascii="Times New Roman" w:eastAsia="Times New Roman" w:hAnsi="Times New Roman" w:cs="Times New Roman"/>
          <w:b/>
          <w:color w:val="333333"/>
          <w:sz w:val="24"/>
          <w:szCs w:val="24"/>
        </w:rPr>
      </w:pPr>
      <w:r>
        <w:rPr>
          <w:rStyle w:val="c7"/>
          <w:rFonts w:ascii="Times New Roman" w:hAnsi="Times New Roman" w:cs="Times New Roman"/>
          <w:b/>
          <w:color w:val="000000"/>
          <w:sz w:val="24"/>
          <w:szCs w:val="24"/>
        </w:rPr>
        <w:t xml:space="preserve">                                 </w:t>
      </w:r>
      <w:r w:rsidRPr="003F592B">
        <w:rPr>
          <w:rStyle w:val="c7"/>
          <w:rFonts w:ascii="Times New Roman" w:hAnsi="Times New Roman" w:cs="Times New Roman"/>
          <w:b/>
          <w:color w:val="000000"/>
          <w:sz w:val="24"/>
          <w:szCs w:val="24"/>
        </w:rPr>
        <w:t xml:space="preserve">направление – </w:t>
      </w:r>
      <w:r>
        <w:rPr>
          <w:rFonts w:ascii="Times New Roman" w:eastAsia="Times New Roman" w:hAnsi="Times New Roman" w:cs="Times New Roman"/>
          <w:b/>
          <w:color w:val="333333"/>
          <w:sz w:val="24"/>
          <w:szCs w:val="24"/>
        </w:rPr>
        <w:t>духовно-нравственное</w:t>
      </w:r>
    </w:p>
    <w:p w:rsidR="00E31765" w:rsidRPr="003309AC" w:rsidRDefault="00E31765" w:rsidP="00E31765">
      <w:pPr>
        <w:spacing w:after="0"/>
        <w:ind w:left="82" w:right="1124"/>
        <w:rPr>
          <w:rFonts w:ascii="Times New Roman" w:hAnsi="Times New Roman" w:cs="Times New Roman"/>
          <w:b/>
          <w:sz w:val="24"/>
          <w:szCs w:val="24"/>
        </w:rPr>
      </w:pPr>
      <w:r w:rsidRPr="003309AC">
        <w:rPr>
          <w:rFonts w:ascii="Times New Roman" w:hAnsi="Times New Roman" w:cs="Times New Roman"/>
          <w:b/>
          <w:sz w:val="24"/>
          <w:szCs w:val="24"/>
        </w:rPr>
        <w:t xml:space="preserve">Планируемые результаты </w:t>
      </w:r>
    </w:p>
    <w:p w:rsidR="00E31765" w:rsidRPr="003309AC" w:rsidRDefault="00E31765" w:rsidP="00E31765">
      <w:pPr>
        <w:spacing w:after="0" w:line="240" w:lineRule="auto"/>
        <w:ind w:left="82" w:right="1124"/>
        <w:rPr>
          <w:rFonts w:ascii="Times New Roman" w:hAnsi="Times New Roman" w:cs="Times New Roman"/>
          <w:sz w:val="24"/>
          <w:szCs w:val="24"/>
        </w:rPr>
      </w:pPr>
      <w:r w:rsidRPr="003309AC">
        <w:rPr>
          <w:rFonts w:ascii="Times New Roman" w:hAnsi="Times New Roman" w:cs="Times New Roman"/>
          <w:sz w:val="24"/>
          <w:szCs w:val="24"/>
        </w:rPr>
        <w:t xml:space="preserve">Даная программа рассчитана на достижение </w:t>
      </w:r>
      <w:r w:rsidRPr="003309AC">
        <w:rPr>
          <w:rFonts w:ascii="Times New Roman" w:hAnsi="Times New Roman" w:cs="Times New Roman"/>
          <w:sz w:val="24"/>
          <w:szCs w:val="24"/>
        </w:rPr>
        <w:tab/>
        <w:t xml:space="preserve">2-х уровней  результатов: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sz w:val="24"/>
          <w:szCs w:val="24"/>
        </w:rPr>
        <w:t xml:space="preserve">первый уровень- приобретение школьником социальных знаний (об общественных нормах, об устройстве общества, о социально одобряемых и неодобряемых формах поведения в обществе и т.п.), первичного понимания социальной реальности и повседневной жизни.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sz w:val="24"/>
          <w:szCs w:val="24"/>
        </w:rPr>
        <w:t xml:space="preserve">второй уровень– </w:t>
      </w:r>
      <w:proofErr w:type="gramStart"/>
      <w:r w:rsidRPr="003309AC">
        <w:rPr>
          <w:rFonts w:ascii="Times New Roman" w:hAnsi="Times New Roman" w:cs="Times New Roman"/>
          <w:sz w:val="24"/>
          <w:szCs w:val="24"/>
        </w:rPr>
        <w:t>по</w:t>
      </w:r>
      <w:proofErr w:type="gramEnd"/>
      <w:r w:rsidRPr="003309AC">
        <w:rPr>
          <w:rFonts w:ascii="Times New Roman" w:hAnsi="Times New Roman" w:cs="Times New Roman"/>
          <w:sz w:val="24"/>
          <w:szCs w:val="24"/>
        </w:rPr>
        <w:t xml:space="preserve">лучение школьником опыта переживания и позитивного отношения к базовым ценностям общества, ценностного отношения к социальной реальности в целом. </w:t>
      </w:r>
    </w:p>
    <w:p w:rsidR="00E31765" w:rsidRPr="003309AC" w:rsidRDefault="00E31765" w:rsidP="00E31765">
      <w:pPr>
        <w:spacing w:line="240" w:lineRule="auto"/>
        <w:ind w:left="211" w:right="71"/>
        <w:rPr>
          <w:rFonts w:ascii="Times New Roman" w:hAnsi="Times New Roman" w:cs="Times New Roman"/>
          <w:sz w:val="24"/>
          <w:szCs w:val="24"/>
        </w:rPr>
      </w:pPr>
      <w:r w:rsidRPr="003309AC">
        <w:rPr>
          <w:rFonts w:ascii="Times New Roman" w:hAnsi="Times New Roman" w:cs="Times New Roman"/>
          <w:sz w:val="24"/>
          <w:szCs w:val="24"/>
        </w:rPr>
        <w:t xml:space="preserve">Таким образом, внедрение новых стандартов дает большие возможности для развития творческих способностей обучающихся. </w:t>
      </w:r>
    </w:p>
    <w:p w:rsidR="00E31765" w:rsidRPr="003309AC" w:rsidRDefault="00E31765" w:rsidP="00E31765">
      <w:pPr>
        <w:tabs>
          <w:tab w:val="center" w:pos="2217"/>
        </w:tabs>
        <w:spacing w:line="240" w:lineRule="auto"/>
        <w:rPr>
          <w:rFonts w:ascii="Times New Roman" w:hAnsi="Times New Roman" w:cs="Times New Roman"/>
          <w:sz w:val="24"/>
          <w:szCs w:val="24"/>
        </w:rPr>
      </w:pPr>
      <w:r w:rsidRPr="003309AC">
        <w:rPr>
          <w:rFonts w:ascii="Times New Roman" w:hAnsi="Times New Roman" w:cs="Times New Roman"/>
          <w:sz w:val="24"/>
          <w:szCs w:val="24"/>
        </w:rPr>
        <w:tab/>
        <w:t xml:space="preserve">Личностные результаты: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sz w:val="24"/>
          <w:szCs w:val="24"/>
        </w:rPr>
        <w:t xml:space="preserve">готовность и способность </w:t>
      </w:r>
      <w:proofErr w:type="gramStart"/>
      <w:r w:rsidRPr="003309AC">
        <w:rPr>
          <w:rFonts w:ascii="Times New Roman" w:hAnsi="Times New Roman" w:cs="Times New Roman"/>
          <w:sz w:val="24"/>
          <w:szCs w:val="24"/>
        </w:rPr>
        <w:t>обучающихся</w:t>
      </w:r>
      <w:proofErr w:type="gramEnd"/>
      <w:r w:rsidRPr="003309AC">
        <w:rPr>
          <w:rFonts w:ascii="Times New Roman" w:hAnsi="Times New Roman" w:cs="Times New Roman"/>
          <w:sz w:val="24"/>
          <w:szCs w:val="24"/>
        </w:rPr>
        <w:t xml:space="preserve"> к саморазвитию,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proofErr w:type="spellStart"/>
      <w:r w:rsidRPr="003309AC">
        <w:rPr>
          <w:rFonts w:ascii="Times New Roman" w:hAnsi="Times New Roman" w:cs="Times New Roman"/>
          <w:sz w:val="24"/>
          <w:szCs w:val="24"/>
        </w:rPr>
        <w:t>сформированность</w:t>
      </w:r>
      <w:proofErr w:type="spellEnd"/>
      <w:r w:rsidRPr="003309AC">
        <w:rPr>
          <w:rFonts w:ascii="Times New Roman" w:hAnsi="Times New Roman" w:cs="Times New Roman"/>
          <w:sz w:val="24"/>
          <w:szCs w:val="24"/>
        </w:rPr>
        <w:t xml:space="preserve"> мотивации к учению и познанию,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sz w:val="24"/>
          <w:szCs w:val="24"/>
        </w:rPr>
        <w:t xml:space="preserve">ценностно-смысловые установки выпускников начальной школы, отражающие их индивидуально-личностные позиции;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sz w:val="24"/>
          <w:szCs w:val="24"/>
        </w:rPr>
        <w:t xml:space="preserve">социальные компетентности, личностные качества;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proofErr w:type="spellStart"/>
      <w:r w:rsidRPr="003309AC">
        <w:rPr>
          <w:rFonts w:ascii="Times New Roman" w:hAnsi="Times New Roman" w:cs="Times New Roman"/>
          <w:sz w:val="24"/>
          <w:szCs w:val="24"/>
        </w:rPr>
        <w:t>сформированность</w:t>
      </w:r>
      <w:proofErr w:type="spellEnd"/>
      <w:r w:rsidRPr="003309AC">
        <w:rPr>
          <w:rFonts w:ascii="Times New Roman" w:hAnsi="Times New Roman" w:cs="Times New Roman"/>
          <w:sz w:val="24"/>
          <w:szCs w:val="24"/>
        </w:rPr>
        <w:t xml:space="preserve"> основ российской, гражданской идентичности. </w:t>
      </w:r>
    </w:p>
    <w:p w:rsidR="00E31765" w:rsidRPr="003309AC" w:rsidRDefault="00E31765" w:rsidP="00E31765">
      <w:pPr>
        <w:spacing w:line="240" w:lineRule="auto"/>
        <w:ind w:left="211" w:right="71"/>
        <w:rPr>
          <w:rFonts w:ascii="Times New Roman" w:hAnsi="Times New Roman" w:cs="Times New Roman"/>
          <w:sz w:val="24"/>
          <w:szCs w:val="24"/>
        </w:rPr>
      </w:pPr>
      <w:r w:rsidRPr="003309AC">
        <w:rPr>
          <w:rFonts w:ascii="Times New Roman" w:hAnsi="Times New Roman" w:cs="Times New Roman"/>
          <w:sz w:val="24"/>
          <w:szCs w:val="24"/>
        </w:rPr>
        <w:t xml:space="preserve">Применительно к данной программе </w:t>
      </w:r>
    </w:p>
    <w:p w:rsidR="00E31765" w:rsidRPr="003309AC" w:rsidRDefault="00E31765" w:rsidP="00E31765">
      <w:pPr>
        <w:numPr>
          <w:ilvl w:val="0"/>
          <w:numId w:val="30"/>
        </w:numPr>
        <w:spacing w:after="14" w:line="240" w:lineRule="auto"/>
        <w:ind w:right="71" w:hanging="379"/>
        <w:jc w:val="both"/>
        <w:rPr>
          <w:rFonts w:ascii="Times New Roman" w:hAnsi="Times New Roman" w:cs="Times New Roman"/>
          <w:sz w:val="24"/>
          <w:szCs w:val="24"/>
        </w:rPr>
      </w:pPr>
      <w:proofErr w:type="spellStart"/>
      <w:r w:rsidRPr="003309AC">
        <w:rPr>
          <w:rFonts w:ascii="Times New Roman" w:hAnsi="Times New Roman" w:cs="Times New Roman"/>
          <w:sz w:val="24"/>
          <w:szCs w:val="24"/>
        </w:rPr>
        <w:t>сформированность</w:t>
      </w:r>
      <w:proofErr w:type="spellEnd"/>
      <w:r w:rsidRPr="003309AC">
        <w:rPr>
          <w:rFonts w:ascii="Times New Roman" w:hAnsi="Times New Roman" w:cs="Times New Roman"/>
          <w:sz w:val="24"/>
          <w:szCs w:val="24"/>
        </w:rPr>
        <w:t xml:space="preserve">  у обучающихся уважения и интереса к чувствам других людей; - </w:t>
      </w:r>
      <w:proofErr w:type="spellStart"/>
      <w:r w:rsidRPr="003309AC">
        <w:rPr>
          <w:rFonts w:ascii="Times New Roman" w:hAnsi="Times New Roman" w:cs="Times New Roman"/>
          <w:sz w:val="24"/>
          <w:szCs w:val="24"/>
        </w:rPr>
        <w:t>сформированность</w:t>
      </w:r>
      <w:proofErr w:type="spellEnd"/>
      <w:r w:rsidRPr="003309AC">
        <w:rPr>
          <w:rFonts w:ascii="Times New Roman" w:hAnsi="Times New Roman" w:cs="Times New Roman"/>
          <w:sz w:val="24"/>
          <w:szCs w:val="24"/>
        </w:rPr>
        <w:t xml:space="preserve">  умения анализировать свое поведение на основе общих морально-нравственных понятий (о добре и зле, должном и недопустимом);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proofErr w:type="spellStart"/>
      <w:r w:rsidRPr="003309AC">
        <w:rPr>
          <w:rFonts w:ascii="Times New Roman" w:hAnsi="Times New Roman" w:cs="Times New Roman"/>
          <w:sz w:val="24"/>
          <w:szCs w:val="24"/>
        </w:rPr>
        <w:t>сформированность</w:t>
      </w:r>
      <w:proofErr w:type="spellEnd"/>
      <w:r w:rsidRPr="003309AC">
        <w:rPr>
          <w:rFonts w:ascii="Times New Roman" w:hAnsi="Times New Roman" w:cs="Times New Roman"/>
          <w:sz w:val="24"/>
          <w:szCs w:val="24"/>
        </w:rPr>
        <w:t xml:space="preserve">  уважительного отношения к отличительным особенностям чувств и эмоций других людей;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proofErr w:type="spellStart"/>
      <w:r w:rsidRPr="003309AC">
        <w:rPr>
          <w:rFonts w:ascii="Times New Roman" w:hAnsi="Times New Roman" w:cs="Times New Roman"/>
          <w:sz w:val="24"/>
          <w:szCs w:val="24"/>
        </w:rPr>
        <w:t>сформированность</w:t>
      </w:r>
      <w:proofErr w:type="spellEnd"/>
      <w:r w:rsidRPr="003309AC">
        <w:rPr>
          <w:rFonts w:ascii="Times New Roman" w:hAnsi="Times New Roman" w:cs="Times New Roman"/>
          <w:sz w:val="24"/>
          <w:szCs w:val="24"/>
        </w:rPr>
        <w:t xml:space="preserve"> у </w:t>
      </w:r>
      <w:proofErr w:type="gramStart"/>
      <w:r w:rsidRPr="003309AC">
        <w:rPr>
          <w:rFonts w:ascii="Times New Roman" w:hAnsi="Times New Roman" w:cs="Times New Roman"/>
          <w:sz w:val="24"/>
          <w:szCs w:val="24"/>
        </w:rPr>
        <w:t>обучающихся</w:t>
      </w:r>
      <w:proofErr w:type="gramEnd"/>
      <w:r w:rsidRPr="003309AC">
        <w:rPr>
          <w:rFonts w:ascii="Times New Roman" w:hAnsi="Times New Roman" w:cs="Times New Roman"/>
          <w:sz w:val="24"/>
          <w:szCs w:val="24"/>
        </w:rPr>
        <w:t xml:space="preserve"> мотивации к изучению психологии, с целью самосовершенствования и дальнейшей самореализации;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proofErr w:type="spellStart"/>
      <w:r w:rsidRPr="003309AC">
        <w:rPr>
          <w:rFonts w:ascii="Times New Roman" w:hAnsi="Times New Roman" w:cs="Times New Roman"/>
          <w:sz w:val="24"/>
          <w:szCs w:val="24"/>
        </w:rPr>
        <w:t>сформированность</w:t>
      </w:r>
      <w:proofErr w:type="spellEnd"/>
      <w:r w:rsidRPr="003309AC">
        <w:rPr>
          <w:rFonts w:ascii="Times New Roman" w:hAnsi="Times New Roman" w:cs="Times New Roman"/>
          <w:sz w:val="24"/>
          <w:szCs w:val="24"/>
        </w:rPr>
        <w:t xml:space="preserve">  у </w:t>
      </w:r>
      <w:proofErr w:type="gramStart"/>
      <w:r w:rsidRPr="003309AC">
        <w:rPr>
          <w:rFonts w:ascii="Times New Roman" w:hAnsi="Times New Roman" w:cs="Times New Roman"/>
          <w:sz w:val="24"/>
          <w:szCs w:val="24"/>
        </w:rPr>
        <w:t>обучающихся</w:t>
      </w:r>
      <w:proofErr w:type="gramEnd"/>
      <w:r w:rsidRPr="003309AC">
        <w:rPr>
          <w:rFonts w:ascii="Times New Roman" w:hAnsi="Times New Roman" w:cs="Times New Roman"/>
          <w:sz w:val="24"/>
          <w:szCs w:val="24"/>
        </w:rPr>
        <w:t xml:space="preserve"> готовности и способности к духовному  развитию;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proofErr w:type="spellStart"/>
      <w:r w:rsidRPr="003309AC">
        <w:rPr>
          <w:rFonts w:ascii="Times New Roman" w:hAnsi="Times New Roman" w:cs="Times New Roman"/>
          <w:sz w:val="24"/>
          <w:szCs w:val="24"/>
        </w:rPr>
        <w:t>сформированность</w:t>
      </w:r>
      <w:proofErr w:type="spellEnd"/>
      <w:r w:rsidRPr="003309AC">
        <w:rPr>
          <w:rFonts w:ascii="Times New Roman" w:hAnsi="Times New Roman" w:cs="Times New Roman"/>
          <w:sz w:val="24"/>
          <w:szCs w:val="24"/>
        </w:rPr>
        <w:t xml:space="preserve">  нравственных качеств обучающихся, основанных на духовных  </w:t>
      </w:r>
    </w:p>
    <w:p w:rsidR="00E31765" w:rsidRPr="003309AC" w:rsidRDefault="00E31765" w:rsidP="00E31765">
      <w:pPr>
        <w:spacing w:line="240" w:lineRule="auto"/>
        <w:ind w:left="211" w:right="973"/>
        <w:rPr>
          <w:rFonts w:ascii="Times New Roman" w:hAnsi="Times New Roman" w:cs="Times New Roman"/>
          <w:sz w:val="24"/>
          <w:szCs w:val="24"/>
        </w:rPr>
      </w:pPr>
      <w:r w:rsidRPr="003309AC">
        <w:rPr>
          <w:rFonts w:ascii="Times New Roman" w:hAnsi="Times New Roman" w:cs="Times New Roman"/>
          <w:sz w:val="24"/>
          <w:szCs w:val="24"/>
        </w:rPr>
        <w:t xml:space="preserve">традициях, внутренней установке личности поступать согласно своей совести;  </w:t>
      </w:r>
      <w:proofErr w:type="gramStart"/>
      <w:r w:rsidRPr="003309AC">
        <w:rPr>
          <w:rFonts w:ascii="Times New Roman" w:hAnsi="Times New Roman" w:cs="Times New Roman"/>
          <w:sz w:val="24"/>
          <w:szCs w:val="24"/>
        </w:rPr>
        <w:t>-</w:t>
      </w:r>
      <w:proofErr w:type="spellStart"/>
      <w:r w:rsidRPr="003309AC">
        <w:rPr>
          <w:rFonts w:ascii="Times New Roman" w:hAnsi="Times New Roman" w:cs="Times New Roman"/>
          <w:sz w:val="24"/>
          <w:szCs w:val="24"/>
        </w:rPr>
        <w:t>с</w:t>
      </w:r>
      <w:proofErr w:type="gramEnd"/>
      <w:r w:rsidRPr="003309AC">
        <w:rPr>
          <w:rFonts w:ascii="Times New Roman" w:hAnsi="Times New Roman" w:cs="Times New Roman"/>
          <w:sz w:val="24"/>
          <w:szCs w:val="24"/>
        </w:rPr>
        <w:t>формировнность</w:t>
      </w:r>
      <w:proofErr w:type="spellEnd"/>
      <w:r w:rsidRPr="003309AC">
        <w:rPr>
          <w:rFonts w:ascii="Times New Roman" w:hAnsi="Times New Roman" w:cs="Times New Roman"/>
          <w:sz w:val="24"/>
          <w:szCs w:val="24"/>
        </w:rPr>
        <w:t xml:space="preserve">  у обучающихся мотивации к обучению и познанию. </w:t>
      </w:r>
    </w:p>
    <w:p w:rsidR="00E31765" w:rsidRPr="003309AC" w:rsidRDefault="00E31765" w:rsidP="00E31765">
      <w:pPr>
        <w:tabs>
          <w:tab w:val="center" w:pos="2224"/>
        </w:tabs>
        <w:spacing w:line="240" w:lineRule="auto"/>
        <w:rPr>
          <w:rFonts w:ascii="Times New Roman" w:hAnsi="Times New Roman" w:cs="Times New Roman"/>
          <w:sz w:val="24"/>
          <w:szCs w:val="24"/>
        </w:rPr>
      </w:pPr>
      <w:r w:rsidRPr="003309AC">
        <w:rPr>
          <w:rFonts w:ascii="Times New Roman" w:hAnsi="Times New Roman" w:cs="Times New Roman"/>
          <w:sz w:val="24"/>
          <w:szCs w:val="24"/>
        </w:rPr>
        <w:tab/>
        <w:t xml:space="preserve">Предметные результаты: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i/>
          <w:sz w:val="24"/>
          <w:szCs w:val="24"/>
        </w:rPr>
        <w:t>психологические знания</w:t>
      </w:r>
      <w:r w:rsidRPr="003309AC">
        <w:rPr>
          <w:rFonts w:ascii="Times New Roman" w:hAnsi="Times New Roman" w:cs="Times New Roman"/>
          <w:sz w:val="24"/>
          <w:szCs w:val="24"/>
        </w:rPr>
        <w:t xml:space="preserve"> (понятия, факты, идеи, законы науки психологии, способы психической деятельности),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i/>
          <w:sz w:val="24"/>
          <w:szCs w:val="24"/>
        </w:rPr>
        <w:t xml:space="preserve">психологические умения </w:t>
      </w:r>
      <w:r w:rsidRPr="003309AC">
        <w:rPr>
          <w:rFonts w:ascii="Times New Roman" w:hAnsi="Times New Roman" w:cs="Times New Roman"/>
          <w:sz w:val="24"/>
          <w:szCs w:val="24"/>
        </w:rPr>
        <w:t xml:space="preserve">(чем для самого человека становятся те знания и способы действия, которые он приобретает в процессе обучения),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i/>
          <w:sz w:val="24"/>
          <w:szCs w:val="24"/>
        </w:rPr>
        <w:lastRenderedPageBreak/>
        <w:t>навыки</w:t>
      </w:r>
      <w:r w:rsidRPr="003309AC">
        <w:rPr>
          <w:rFonts w:ascii="Times New Roman" w:hAnsi="Times New Roman" w:cs="Times New Roman"/>
          <w:sz w:val="24"/>
          <w:szCs w:val="24"/>
        </w:rPr>
        <w:t xml:space="preserve"> (привычка мыслить и действовать в соответствии с психологической культурой),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sz w:val="24"/>
          <w:szCs w:val="24"/>
        </w:rPr>
        <w:t xml:space="preserve">опыт творческой самодеятельности,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sz w:val="24"/>
          <w:szCs w:val="24"/>
        </w:rPr>
        <w:t xml:space="preserve">овладение культурой психической деятельности,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sz w:val="24"/>
          <w:szCs w:val="24"/>
        </w:rPr>
        <w:t xml:space="preserve">формирование эмоционально-целостного отношения к психологической реальности и действительности в целом. </w:t>
      </w:r>
    </w:p>
    <w:p w:rsidR="00E31765" w:rsidRPr="003309AC" w:rsidRDefault="00E31765" w:rsidP="00E31765">
      <w:pPr>
        <w:spacing w:line="240" w:lineRule="auto"/>
        <w:ind w:left="211" w:right="71"/>
        <w:rPr>
          <w:rFonts w:ascii="Times New Roman" w:hAnsi="Times New Roman" w:cs="Times New Roman"/>
          <w:sz w:val="24"/>
          <w:szCs w:val="24"/>
        </w:rPr>
      </w:pPr>
      <w:r w:rsidRPr="003309AC">
        <w:rPr>
          <w:rFonts w:ascii="Times New Roman" w:hAnsi="Times New Roman" w:cs="Times New Roman"/>
          <w:sz w:val="24"/>
          <w:szCs w:val="24"/>
        </w:rPr>
        <w:t xml:space="preserve">Качества личности, которые могут быть развиты у обучающихся в результате занятий: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sz w:val="24"/>
          <w:szCs w:val="24"/>
        </w:rPr>
        <w:t xml:space="preserve">дружелюбное отношение к другим людям;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sz w:val="24"/>
          <w:szCs w:val="24"/>
        </w:rPr>
        <w:t xml:space="preserve">познавательная, творческая, общественная активность;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sz w:val="24"/>
          <w:szCs w:val="24"/>
        </w:rPr>
        <w:t xml:space="preserve">самостоятельность (в т.ч. в принятии решений);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sz w:val="24"/>
          <w:szCs w:val="24"/>
        </w:rPr>
        <w:t xml:space="preserve">умение работать в сотрудничестве с другими, отвечать за свои решения;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sz w:val="24"/>
          <w:szCs w:val="24"/>
        </w:rPr>
        <w:t xml:space="preserve">коммуникабельность;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sz w:val="24"/>
          <w:szCs w:val="24"/>
        </w:rPr>
        <w:t xml:space="preserve">уважение к себе и другим;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sz w:val="24"/>
          <w:szCs w:val="24"/>
        </w:rPr>
        <w:t xml:space="preserve">личная и взаимная ответственность; </w:t>
      </w:r>
    </w:p>
    <w:p w:rsidR="00E31765" w:rsidRPr="003309AC" w:rsidRDefault="00E31765" w:rsidP="00E31765">
      <w:pPr>
        <w:numPr>
          <w:ilvl w:val="0"/>
          <w:numId w:val="30"/>
        </w:numPr>
        <w:spacing w:after="15" w:line="240" w:lineRule="auto"/>
        <w:ind w:right="71" w:hanging="379"/>
        <w:jc w:val="both"/>
        <w:rPr>
          <w:rFonts w:ascii="Times New Roman" w:hAnsi="Times New Roman" w:cs="Times New Roman"/>
          <w:sz w:val="24"/>
          <w:szCs w:val="24"/>
        </w:rPr>
      </w:pPr>
      <w:r w:rsidRPr="003309AC">
        <w:rPr>
          <w:rFonts w:ascii="Times New Roman" w:hAnsi="Times New Roman" w:cs="Times New Roman"/>
          <w:sz w:val="24"/>
          <w:szCs w:val="24"/>
        </w:rPr>
        <w:t xml:space="preserve">готовность действия в нестандартных ситуациях. </w:t>
      </w:r>
    </w:p>
    <w:p w:rsidR="00E31765" w:rsidRPr="003309AC" w:rsidRDefault="00E31765" w:rsidP="00E31765">
      <w:pPr>
        <w:spacing w:after="5" w:line="240" w:lineRule="auto"/>
        <w:ind w:left="221" w:right="6" w:hanging="10"/>
        <w:rPr>
          <w:rFonts w:ascii="Times New Roman" w:hAnsi="Times New Roman" w:cs="Times New Roman"/>
          <w:sz w:val="24"/>
          <w:szCs w:val="24"/>
        </w:rPr>
      </w:pPr>
    </w:p>
    <w:p w:rsidR="00E31765" w:rsidRPr="003309AC" w:rsidRDefault="00E31765" w:rsidP="00E31765">
      <w:pPr>
        <w:spacing w:after="5" w:line="240" w:lineRule="auto"/>
        <w:ind w:left="221" w:right="6" w:hanging="10"/>
        <w:rPr>
          <w:rFonts w:ascii="Times New Roman" w:hAnsi="Times New Roman" w:cs="Times New Roman"/>
          <w:sz w:val="24"/>
          <w:szCs w:val="24"/>
        </w:rPr>
      </w:pPr>
      <w:r w:rsidRPr="003309AC">
        <w:rPr>
          <w:rFonts w:ascii="Times New Roman" w:hAnsi="Times New Roman" w:cs="Times New Roman"/>
          <w:b/>
          <w:sz w:val="24"/>
          <w:szCs w:val="24"/>
        </w:rPr>
        <w:t xml:space="preserve">Содержание программы </w:t>
      </w:r>
    </w:p>
    <w:p w:rsidR="00E31765" w:rsidRPr="00BB4A82" w:rsidRDefault="00E31765" w:rsidP="00E31765">
      <w:pPr>
        <w:pStyle w:val="a5"/>
        <w:jc w:val="both"/>
        <w:rPr>
          <w:rFonts w:ascii="Times New Roman" w:hAnsi="Times New Roman" w:cs="Times New Roman"/>
          <w:sz w:val="24"/>
          <w:szCs w:val="24"/>
        </w:rPr>
      </w:pPr>
      <w:r w:rsidRPr="00BB4A82">
        <w:rPr>
          <w:rFonts w:ascii="Times New Roman" w:hAnsi="Times New Roman" w:cs="Times New Roman"/>
          <w:sz w:val="24"/>
          <w:szCs w:val="24"/>
        </w:rPr>
        <w:t xml:space="preserve">Кто я, какой я? Я – могу. Я – нужен! Я  мечтаю. Я – это мои цели. Я – это мое детство. Я – это мое настоящее. Я – это мое будущее. Определение самооценки. </w:t>
      </w:r>
    </w:p>
    <w:p w:rsidR="00E31765" w:rsidRPr="00BB4A82" w:rsidRDefault="00E31765" w:rsidP="00E31765">
      <w:pPr>
        <w:pStyle w:val="a5"/>
        <w:jc w:val="both"/>
        <w:rPr>
          <w:rFonts w:ascii="Times New Roman" w:hAnsi="Times New Roman" w:cs="Times New Roman"/>
          <w:sz w:val="24"/>
          <w:szCs w:val="24"/>
        </w:rPr>
      </w:pPr>
      <w:r w:rsidRPr="00BB4A82">
        <w:rPr>
          <w:rFonts w:ascii="Times New Roman" w:hAnsi="Times New Roman" w:cs="Times New Roman"/>
          <w:sz w:val="24"/>
          <w:szCs w:val="24"/>
        </w:rPr>
        <w:t xml:space="preserve"> Я имею право чувствовать и выражать свои чувства.</w:t>
      </w:r>
    </w:p>
    <w:p w:rsidR="00E31765" w:rsidRPr="00BB4A82" w:rsidRDefault="00E31765" w:rsidP="00E31765">
      <w:pPr>
        <w:pStyle w:val="a5"/>
        <w:jc w:val="both"/>
        <w:rPr>
          <w:rFonts w:ascii="Times New Roman" w:hAnsi="Times New Roman" w:cs="Times New Roman"/>
          <w:sz w:val="24"/>
          <w:szCs w:val="24"/>
        </w:rPr>
      </w:pPr>
      <w:r w:rsidRPr="00BB4A82">
        <w:rPr>
          <w:rFonts w:ascii="Times New Roman" w:hAnsi="Times New Roman" w:cs="Times New Roman"/>
          <w:sz w:val="24"/>
          <w:szCs w:val="24"/>
        </w:rPr>
        <w:t xml:space="preserve">Чувства бывают разные. Стыдно ли бояться? Имею ли я право сердиться и обижаться? </w:t>
      </w:r>
    </w:p>
    <w:p w:rsidR="00E31765" w:rsidRPr="00BB4A82" w:rsidRDefault="00E31765" w:rsidP="00E31765">
      <w:pPr>
        <w:pStyle w:val="a5"/>
        <w:jc w:val="both"/>
        <w:rPr>
          <w:rFonts w:ascii="Times New Roman" w:hAnsi="Times New Roman" w:cs="Times New Roman"/>
          <w:sz w:val="24"/>
          <w:szCs w:val="24"/>
        </w:rPr>
      </w:pPr>
      <w:r w:rsidRPr="00BB4A82">
        <w:rPr>
          <w:rFonts w:ascii="Times New Roman" w:hAnsi="Times New Roman" w:cs="Times New Roman"/>
          <w:sz w:val="24"/>
          <w:szCs w:val="24"/>
        </w:rPr>
        <w:t xml:space="preserve">Определение уровня тревожности. Любой внутренний мир ценен и уникален. </w:t>
      </w:r>
    </w:p>
    <w:p w:rsidR="00E31765" w:rsidRPr="00BB4A82" w:rsidRDefault="00E31765" w:rsidP="00E31765">
      <w:pPr>
        <w:pStyle w:val="a5"/>
        <w:jc w:val="both"/>
        <w:rPr>
          <w:rFonts w:ascii="Times New Roman" w:hAnsi="Times New Roman" w:cs="Times New Roman"/>
          <w:sz w:val="24"/>
          <w:szCs w:val="24"/>
        </w:rPr>
      </w:pPr>
      <w:r w:rsidRPr="00BB4A82">
        <w:rPr>
          <w:rFonts w:ascii="Times New Roman" w:hAnsi="Times New Roman" w:cs="Times New Roman"/>
          <w:sz w:val="24"/>
          <w:szCs w:val="24"/>
        </w:rPr>
        <w:t xml:space="preserve"> Я и мой внутренний мир.</w:t>
      </w:r>
    </w:p>
    <w:p w:rsidR="00E31765" w:rsidRPr="00BB4A82" w:rsidRDefault="00E31765" w:rsidP="00E31765">
      <w:pPr>
        <w:pStyle w:val="a5"/>
        <w:jc w:val="both"/>
        <w:rPr>
          <w:rFonts w:ascii="Times New Roman" w:hAnsi="Times New Roman" w:cs="Times New Roman"/>
          <w:sz w:val="24"/>
          <w:szCs w:val="24"/>
        </w:rPr>
      </w:pPr>
      <w:r w:rsidRPr="00BB4A82">
        <w:rPr>
          <w:rFonts w:ascii="Times New Roman" w:hAnsi="Times New Roman" w:cs="Times New Roman"/>
          <w:sz w:val="24"/>
          <w:szCs w:val="24"/>
        </w:rPr>
        <w:t xml:space="preserve">Каждый видит мир и чувствует по- своему. Любой внутренний мир ценен и уникален. </w:t>
      </w:r>
    </w:p>
    <w:p w:rsidR="00E31765" w:rsidRPr="00BB4A82" w:rsidRDefault="00E31765" w:rsidP="00E31765">
      <w:pPr>
        <w:pStyle w:val="a5"/>
        <w:jc w:val="both"/>
        <w:rPr>
          <w:rFonts w:ascii="Times New Roman" w:hAnsi="Times New Roman" w:cs="Times New Roman"/>
          <w:sz w:val="24"/>
          <w:szCs w:val="24"/>
        </w:rPr>
      </w:pPr>
      <w:r w:rsidRPr="00BB4A82">
        <w:rPr>
          <w:rFonts w:ascii="Times New Roman" w:hAnsi="Times New Roman" w:cs="Times New Roman"/>
          <w:sz w:val="24"/>
          <w:szCs w:val="24"/>
        </w:rPr>
        <w:t xml:space="preserve"> Кто в ответе за мой внутренний мир?</w:t>
      </w:r>
    </w:p>
    <w:p w:rsidR="00E31765" w:rsidRPr="00BB4A82" w:rsidRDefault="00E31765" w:rsidP="00E31765">
      <w:pPr>
        <w:pStyle w:val="a5"/>
        <w:jc w:val="both"/>
        <w:rPr>
          <w:rFonts w:ascii="Times New Roman" w:hAnsi="Times New Roman" w:cs="Times New Roman"/>
          <w:sz w:val="24"/>
          <w:szCs w:val="24"/>
        </w:rPr>
      </w:pPr>
      <w:r w:rsidRPr="00BB4A82">
        <w:rPr>
          <w:rFonts w:ascii="Times New Roman" w:hAnsi="Times New Roman" w:cs="Times New Roman"/>
          <w:sz w:val="24"/>
          <w:szCs w:val="24"/>
        </w:rPr>
        <w:t xml:space="preserve">Трудные ситуации могут научить меня. В трудной ситуации я ищу силу внутри себя, и она обязательно найдется. Раздел 6. Я и ты. </w:t>
      </w:r>
    </w:p>
    <w:p w:rsidR="00E31765" w:rsidRPr="00BB4A82" w:rsidRDefault="00E31765" w:rsidP="00E31765">
      <w:pPr>
        <w:pStyle w:val="a5"/>
        <w:jc w:val="both"/>
        <w:rPr>
          <w:rFonts w:ascii="Times New Roman" w:hAnsi="Times New Roman" w:cs="Times New Roman"/>
          <w:sz w:val="24"/>
          <w:szCs w:val="24"/>
        </w:rPr>
      </w:pPr>
      <w:r w:rsidRPr="00BB4A82">
        <w:rPr>
          <w:rFonts w:ascii="Times New Roman" w:hAnsi="Times New Roman" w:cs="Times New Roman"/>
          <w:sz w:val="24"/>
          <w:szCs w:val="24"/>
        </w:rPr>
        <w:t xml:space="preserve">Я и мои друзья. У меня есть друг. Я и мои  «колючки». Что такое одиночество? Я не одинок в этом мире. </w:t>
      </w:r>
    </w:p>
    <w:p w:rsidR="00E31765" w:rsidRPr="00BB4A82" w:rsidRDefault="00E31765" w:rsidP="00E31765">
      <w:pPr>
        <w:pStyle w:val="a5"/>
        <w:jc w:val="both"/>
        <w:rPr>
          <w:rFonts w:ascii="Times New Roman" w:hAnsi="Times New Roman" w:cs="Times New Roman"/>
          <w:sz w:val="24"/>
          <w:szCs w:val="24"/>
        </w:rPr>
      </w:pPr>
      <w:r w:rsidRPr="00BB4A82">
        <w:rPr>
          <w:rFonts w:ascii="Times New Roman" w:hAnsi="Times New Roman" w:cs="Times New Roman"/>
          <w:sz w:val="24"/>
          <w:szCs w:val="24"/>
        </w:rPr>
        <w:t xml:space="preserve"> Мы начинаем меняться </w:t>
      </w:r>
    </w:p>
    <w:p w:rsidR="00E31765" w:rsidRPr="00BB4A82" w:rsidRDefault="00E31765" w:rsidP="00E31765">
      <w:pPr>
        <w:pStyle w:val="a5"/>
        <w:jc w:val="both"/>
        <w:rPr>
          <w:rFonts w:ascii="Times New Roman" w:hAnsi="Times New Roman" w:cs="Times New Roman"/>
          <w:sz w:val="24"/>
          <w:szCs w:val="24"/>
        </w:rPr>
      </w:pPr>
      <w:r w:rsidRPr="00BB4A82">
        <w:rPr>
          <w:rFonts w:ascii="Times New Roman" w:hAnsi="Times New Roman" w:cs="Times New Roman"/>
          <w:sz w:val="24"/>
          <w:szCs w:val="24"/>
        </w:rPr>
        <w:t xml:space="preserve">Нужно ли человеку меняться? Самое важное – захотеть меняться. Диагностика УУД. </w:t>
      </w:r>
    </w:p>
    <w:p w:rsidR="00E31765" w:rsidRPr="00BB4A82" w:rsidRDefault="00E31765" w:rsidP="00E31765">
      <w:pPr>
        <w:pStyle w:val="a5"/>
        <w:jc w:val="both"/>
        <w:rPr>
          <w:rFonts w:ascii="Times New Roman" w:hAnsi="Times New Roman" w:cs="Times New Roman"/>
          <w:sz w:val="24"/>
          <w:szCs w:val="24"/>
        </w:rPr>
      </w:pPr>
      <w:r w:rsidRPr="00BB4A82">
        <w:rPr>
          <w:rFonts w:ascii="Times New Roman" w:hAnsi="Times New Roman" w:cs="Times New Roman"/>
          <w:sz w:val="24"/>
          <w:szCs w:val="24"/>
        </w:rPr>
        <w:t xml:space="preserve">Форма проведения данной программы внеурочной деятельности –  занятия с элементами тренинга, игра, практикум. </w:t>
      </w:r>
    </w:p>
    <w:p w:rsidR="00011C81" w:rsidRDefault="00E31765" w:rsidP="00011C81">
      <w:pPr>
        <w:pStyle w:val="a5"/>
        <w:jc w:val="both"/>
        <w:rPr>
          <w:rFonts w:ascii="Times New Roman" w:hAnsi="Times New Roman" w:cs="Times New Roman"/>
          <w:b/>
          <w:sz w:val="24"/>
          <w:szCs w:val="24"/>
        </w:rPr>
      </w:pPr>
      <w:r w:rsidRPr="003309AC">
        <w:rPr>
          <w:rFonts w:ascii="Times New Roman" w:hAnsi="Times New Roman" w:cs="Times New Roman"/>
          <w:b/>
          <w:sz w:val="24"/>
          <w:szCs w:val="24"/>
        </w:rPr>
        <w:tab/>
      </w:r>
      <w:r w:rsidR="00011C81">
        <w:rPr>
          <w:rFonts w:ascii="Times New Roman" w:hAnsi="Times New Roman" w:cs="Times New Roman"/>
          <w:b/>
          <w:sz w:val="24"/>
          <w:szCs w:val="24"/>
        </w:rPr>
        <w:t>Формы организации</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Теоретические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беседы; лекции, дискуссии;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просмотр и обсуждение видеоматериала; </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Практические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конкурсы;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коллективные творческие дела;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соревнования;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праздники;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викторины;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интеллектуально-познавательные игры;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обсуждение, обыгрывание проблемных ситуаций;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проекты, презентации;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сюжетно-ролевые игры;</w:t>
      </w:r>
    </w:p>
    <w:p w:rsidR="00011C81"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 проект и др.</w:t>
      </w:r>
    </w:p>
    <w:p w:rsidR="00011C81" w:rsidRPr="00AB233D" w:rsidRDefault="00011C81" w:rsidP="00011C81">
      <w:pPr>
        <w:pStyle w:val="a5"/>
        <w:jc w:val="both"/>
        <w:rPr>
          <w:rFonts w:ascii="Times New Roman" w:hAnsi="Times New Roman" w:cs="Times New Roman"/>
          <w:b/>
          <w:sz w:val="24"/>
          <w:szCs w:val="24"/>
        </w:rPr>
      </w:pPr>
      <w:r w:rsidRPr="00AB233D">
        <w:rPr>
          <w:rFonts w:ascii="Times New Roman" w:hAnsi="Times New Roman" w:cs="Times New Roman"/>
          <w:b/>
          <w:sz w:val="24"/>
          <w:szCs w:val="24"/>
        </w:rPr>
        <w:t>Виды деятельности</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lastRenderedPageBreak/>
        <w:t>игровая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011C81" w:rsidRPr="00AB233D" w:rsidRDefault="00011C81" w:rsidP="00011C81">
      <w:pPr>
        <w:pStyle w:val="a5"/>
        <w:numPr>
          <w:ilvl w:val="0"/>
          <w:numId w:val="2"/>
        </w:numPr>
        <w:rPr>
          <w:rFonts w:ascii="Times New Roman" w:eastAsia="Times New Roman" w:hAnsi="Times New Roman" w:cs="Times New Roman"/>
          <w:sz w:val="24"/>
          <w:szCs w:val="24"/>
        </w:rPr>
      </w:pPr>
      <w:proofErr w:type="spellStart"/>
      <w:r w:rsidRPr="00280978">
        <w:rPr>
          <w:rFonts w:ascii="Times New Roman" w:eastAsia="Times New Roman" w:hAnsi="Times New Roman" w:cs="Times New Roman"/>
          <w:sz w:val="24"/>
          <w:szCs w:val="24"/>
        </w:rPr>
        <w:t>досугово-развлекательная</w:t>
      </w:r>
      <w:proofErr w:type="spellEnd"/>
      <w:r w:rsidRPr="00280978">
        <w:rPr>
          <w:rFonts w:ascii="Times New Roman" w:eastAsia="Times New Roman" w:hAnsi="Times New Roman" w:cs="Times New Roman"/>
          <w:sz w:val="24"/>
          <w:szCs w:val="24"/>
        </w:rPr>
        <w:t xml:space="preserve"> деятельность (</w:t>
      </w:r>
      <w:proofErr w:type="spellStart"/>
      <w:r w:rsidRPr="00280978">
        <w:rPr>
          <w:rFonts w:ascii="Times New Roman" w:eastAsia="Times New Roman" w:hAnsi="Times New Roman" w:cs="Times New Roman"/>
          <w:sz w:val="24"/>
          <w:szCs w:val="24"/>
        </w:rPr>
        <w:t>досуговое</w:t>
      </w:r>
      <w:proofErr w:type="spellEnd"/>
      <w:r w:rsidRPr="00280978">
        <w:rPr>
          <w:rFonts w:ascii="Times New Roman" w:eastAsia="Times New Roman" w:hAnsi="Times New Roman" w:cs="Times New Roman"/>
          <w:sz w:val="24"/>
          <w:szCs w:val="24"/>
        </w:rPr>
        <w:t xml:space="preserve"> общение);</w:t>
      </w:r>
    </w:p>
    <w:p w:rsidR="00E31765" w:rsidRPr="003309AC" w:rsidRDefault="00E31765" w:rsidP="00E31765">
      <w:pPr>
        <w:tabs>
          <w:tab w:val="center" w:pos="2582"/>
        </w:tabs>
        <w:spacing w:after="39" w:line="240" w:lineRule="auto"/>
        <w:rPr>
          <w:rFonts w:ascii="Times New Roman" w:hAnsi="Times New Roman" w:cs="Times New Roman"/>
          <w:b/>
          <w:sz w:val="24"/>
          <w:szCs w:val="24"/>
        </w:rPr>
      </w:pPr>
    </w:p>
    <w:p w:rsidR="00E31765" w:rsidRPr="003309AC" w:rsidRDefault="00E31765" w:rsidP="00E31765">
      <w:pPr>
        <w:spacing w:after="14" w:line="240" w:lineRule="auto"/>
        <w:ind w:right="71"/>
        <w:jc w:val="both"/>
        <w:rPr>
          <w:rFonts w:ascii="Times New Roman" w:hAnsi="Times New Roman" w:cs="Times New Roman"/>
          <w:sz w:val="24"/>
          <w:szCs w:val="24"/>
        </w:rPr>
      </w:pPr>
      <w:r w:rsidRPr="003309AC">
        <w:rPr>
          <w:rFonts w:ascii="Times New Roman" w:hAnsi="Times New Roman" w:cs="Times New Roman"/>
          <w:b/>
          <w:sz w:val="24"/>
          <w:szCs w:val="24"/>
        </w:rPr>
        <w:t xml:space="preserve">Тематический план </w:t>
      </w:r>
    </w:p>
    <w:tbl>
      <w:tblPr>
        <w:tblStyle w:val="TableGrid"/>
        <w:tblW w:w="9380" w:type="dxa"/>
        <w:tblInd w:w="-19" w:type="dxa"/>
        <w:tblCellMar>
          <w:top w:w="7" w:type="dxa"/>
          <w:right w:w="33" w:type="dxa"/>
        </w:tblCellMar>
        <w:tblLook w:val="04A0"/>
      </w:tblPr>
      <w:tblGrid>
        <w:gridCol w:w="768"/>
        <w:gridCol w:w="6575"/>
        <w:gridCol w:w="2037"/>
      </w:tblGrid>
      <w:tr w:rsidR="00E31765" w:rsidRPr="003309AC" w:rsidTr="00E31765">
        <w:trPr>
          <w:trHeight w:val="580"/>
        </w:trPr>
        <w:tc>
          <w:tcPr>
            <w:tcW w:w="768" w:type="dxa"/>
            <w:tcBorders>
              <w:top w:val="single" w:sz="4" w:space="0" w:color="000000"/>
              <w:left w:val="single" w:sz="4" w:space="0" w:color="000000"/>
              <w:bottom w:val="single" w:sz="4" w:space="0" w:color="000000"/>
              <w:right w:val="single" w:sz="4" w:space="0" w:color="000000"/>
            </w:tcBorders>
          </w:tcPr>
          <w:p w:rsidR="00E31765" w:rsidRPr="003309AC" w:rsidRDefault="00E31765" w:rsidP="00E31765">
            <w:pPr>
              <w:spacing w:after="5"/>
              <w:ind w:left="110"/>
              <w:rPr>
                <w:rFonts w:ascii="Times New Roman" w:hAnsi="Times New Roman" w:cs="Times New Roman"/>
                <w:sz w:val="24"/>
                <w:szCs w:val="24"/>
                <w:lang w:eastAsia="ru-RU"/>
              </w:rPr>
            </w:pPr>
            <w:r w:rsidRPr="003309AC">
              <w:rPr>
                <w:rFonts w:ascii="Times New Roman" w:hAnsi="Times New Roman" w:cs="Times New Roman"/>
                <w:sz w:val="24"/>
                <w:szCs w:val="24"/>
                <w:lang w:eastAsia="ru-RU"/>
              </w:rPr>
              <w:t xml:space="preserve">№ </w:t>
            </w:r>
          </w:p>
          <w:p w:rsidR="00E31765" w:rsidRPr="003309AC" w:rsidRDefault="00E31765" w:rsidP="00E31765">
            <w:pPr>
              <w:spacing w:after="200"/>
              <w:ind w:left="110"/>
              <w:rPr>
                <w:rFonts w:ascii="Times New Roman" w:hAnsi="Times New Roman" w:cs="Times New Roman"/>
                <w:sz w:val="24"/>
                <w:szCs w:val="24"/>
                <w:lang w:eastAsia="ru-RU"/>
              </w:rPr>
            </w:pPr>
            <w:r w:rsidRPr="003309AC">
              <w:rPr>
                <w:rFonts w:ascii="Times New Roman" w:hAnsi="Times New Roman" w:cs="Times New Roman"/>
                <w:sz w:val="24"/>
                <w:szCs w:val="24"/>
                <w:lang w:eastAsia="ru-RU"/>
              </w:rPr>
              <w:t xml:space="preserve">п\п </w:t>
            </w:r>
          </w:p>
        </w:tc>
        <w:tc>
          <w:tcPr>
            <w:tcW w:w="8612" w:type="dxa"/>
            <w:gridSpan w:val="2"/>
            <w:tcBorders>
              <w:top w:val="single" w:sz="4" w:space="0" w:color="000000"/>
              <w:left w:val="single" w:sz="4" w:space="0" w:color="000000"/>
              <w:bottom w:val="single" w:sz="4" w:space="0" w:color="000000"/>
              <w:right w:val="single" w:sz="4" w:space="0" w:color="000000"/>
            </w:tcBorders>
          </w:tcPr>
          <w:p w:rsidR="00E31765" w:rsidRPr="003309AC" w:rsidRDefault="00E31765" w:rsidP="00E31765">
            <w:pPr>
              <w:spacing w:after="160"/>
              <w:rPr>
                <w:rFonts w:ascii="Times New Roman" w:hAnsi="Times New Roman" w:cs="Times New Roman"/>
                <w:sz w:val="24"/>
                <w:szCs w:val="24"/>
                <w:lang w:eastAsia="ru-RU"/>
              </w:rPr>
            </w:pPr>
            <w:proofErr w:type="spellStart"/>
            <w:r w:rsidRPr="003309AC">
              <w:rPr>
                <w:rFonts w:ascii="Times New Roman" w:hAnsi="Times New Roman" w:cs="Times New Roman"/>
                <w:sz w:val="24"/>
                <w:szCs w:val="24"/>
                <w:lang w:eastAsia="ru-RU"/>
              </w:rPr>
              <w:t>Темазанятия</w:t>
            </w:r>
            <w:proofErr w:type="spellEnd"/>
          </w:p>
        </w:tc>
      </w:tr>
      <w:tr w:rsidR="00E31765" w:rsidRPr="003309AC" w:rsidTr="00E31765">
        <w:trPr>
          <w:trHeight w:val="490"/>
        </w:trPr>
        <w:tc>
          <w:tcPr>
            <w:tcW w:w="7343" w:type="dxa"/>
            <w:gridSpan w:val="2"/>
            <w:tcBorders>
              <w:top w:val="single" w:sz="4" w:space="0" w:color="000000"/>
              <w:left w:val="single" w:sz="4" w:space="0" w:color="000000"/>
              <w:bottom w:val="single" w:sz="4" w:space="0" w:color="000000"/>
              <w:right w:val="nil"/>
            </w:tcBorders>
          </w:tcPr>
          <w:p w:rsidR="00E31765" w:rsidRPr="003309AC" w:rsidRDefault="00E31765" w:rsidP="00E31765">
            <w:pPr>
              <w:spacing w:after="200"/>
              <w:ind w:left="110"/>
              <w:rPr>
                <w:rFonts w:ascii="Times New Roman" w:hAnsi="Times New Roman" w:cs="Times New Roman"/>
                <w:sz w:val="24"/>
                <w:szCs w:val="24"/>
                <w:lang w:val="ru-RU" w:eastAsia="ru-RU"/>
              </w:rPr>
            </w:pPr>
            <w:r w:rsidRPr="003309AC">
              <w:rPr>
                <w:rFonts w:ascii="Times New Roman" w:hAnsi="Times New Roman" w:cs="Times New Roman"/>
                <w:sz w:val="24"/>
                <w:szCs w:val="24"/>
                <w:lang w:val="ru-RU" w:eastAsia="ru-RU"/>
              </w:rPr>
              <w:t xml:space="preserve">Раздел 1. Введение в мир психологии (3 часа) </w:t>
            </w:r>
          </w:p>
        </w:tc>
        <w:tc>
          <w:tcPr>
            <w:tcW w:w="2037" w:type="dxa"/>
            <w:tcBorders>
              <w:top w:val="single" w:sz="4" w:space="0" w:color="000000"/>
              <w:left w:val="nil"/>
              <w:bottom w:val="single" w:sz="4" w:space="0" w:color="000000"/>
              <w:right w:val="single" w:sz="4" w:space="0" w:color="000000"/>
            </w:tcBorders>
          </w:tcPr>
          <w:p w:rsidR="00E31765" w:rsidRPr="003309AC" w:rsidRDefault="00E31765" w:rsidP="00E31765">
            <w:pPr>
              <w:spacing w:after="160"/>
              <w:rPr>
                <w:rFonts w:ascii="Times New Roman" w:hAnsi="Times New Roman" w:cs="Times New Roman"/>
                <w:sz w:val="24"/>
                <w:szCs w:val="24"/>
                <w:lang w:val="ru-RU" w:eastAsia="ru-RU"/>
              </w:rPr>
            </w:pPr>
          </w:p>
        </w:tc>
      </w:tr>
      <w:tr w:rsidR="00E31765" w:rsidRPr="003309AC" w:rsidTr="00E31765">
        <w:tblPrEx>
          <w:tblCellMar>
            <w:left w:w="106" w:type="dxa"/>
            <w:right w:w="47" w:type="dxa"/>
          </w:tblCellMar>
        </w:tblPrEx>
        <w:trPr>
          <w:trHeight w:val="322"/>
        </w:trPr>
        <w:tc>
          <w:tcPr>
            <w:tcW w:w="9380" w:type="dxa"/>
            <w:gridSpan w:val="3"/>
            <w:tcBorders>
              <w:top w:val="single" w:sz="4" w:space="0" w:color="000000"/>
              <w:left w:val="single" w:sz="4" w:space="0" w:color="000000"/>
              <w:bottom w:val="single" w:sz="4" w:space="0" w:color="000000"/>
              <w:right w:val="single" w:sz="4" w:space="0" w:color="000000"/>
            </w:tcBorders>
          </w:tcPr>
          <w:p w:rsidR="00E31765" w:rsidRPr="003309AC" w:rsidRDefault="00E31765" w:rsidP="00E31765">
            <w:pPr>
              <w:spacing w:after="200"/>
              <w:ind w:left="5"/>
              <w:rPr>
                <w:rFonts w:ascii="Times New Roman" w:hAnsi="Times New Roman" w:cs="Times New Roman"/>
                <w:sz w:val="24"/>
                <w:szCs w:val="24"/>
                <w:lang w:val="ru-RU" w:eastAsia="ru-RU"/>
              </w:rPr>
            </w:pPr>
            <w:r w:rsidRPr="003309AC">
              <w:rPr>
                <w:rFonts w:ascii="Times New Roman" w:hAnsi="Times New Roman" w:cs="Times New Roman"/>
                <w:sz w:val="24"/>
                <w:szCs w:val="24"/>
                <w:lang w:val="ru-RU" w:eastAsia="ru-RU"/>
              </w:rPr>
              <w:t xml:space="preserve">Раздел 2. Я – это я (9 часов) </w:t>
            </w:r>
          </w:p>
        </w:tc>
      </w:tr>
      <w:tr w:rsidR="00E31765" w:rsidRPr="003309AC" w:rsidTr="00E31765">
        <w:tblPrEx>
          <w:tblCellMar>
            <w:left w:w="106" w:type="dxa"/>
            <w:right w:w="47" w:type="dxa"/>
          </w:tblCellMar>
        </w:tblPrEx>
        <w:trPr>
          <w:trHeight w:val="322"/>
        </w:trPr>
        <w:tc>
          <w:tcPr>
            <w:tcW w:w="9380" w:type="dxa"/>
            <w:gridSpan w:val="3"/>
            <w:tcBorders>
              <w:top w:val="single" w:sz="4" w:space="0" w:color="000000"/>
              <w:left w:val="single" w:sz="4" w:space="0" w:color="000000"/>
              <w:bottom w:val="single" w:sz="4" w:space="0" w:color="000000"/>
              <w:right w:val="single" w:sz="4" w:space="0" w:color="000000"/>
            </w:tcBorders>
          </w:tcPr>
          <w:p w:rsidR="00E31765" w:rsidRPr="003309AC" w:rsidRDefault="00E31765" w:rsidP="00E31765">
            <w:pPr>
              <w:spacing w:after="200"/>
              <w:ind w:left="5"/>
              <w:rPr>
                <w:rFonts w:ascii="Times New Roman" w:hAnsi="Times New Roman" w:cs="Times New Roman"/>
                <w:sz w:val="24"/>
                <w:szCs w:val="24"/>
                <w:lang w:val="ru-RU" w:eastAsia="ru-RU"/>
              </w:rPr>
            </w:pPr>
            <w:r w:rsidRPr="003309AC">
              <w:rPr>
                <w:rFonts w:ascii="Times New Roman" w:hAnsi="Times New Roman" w:cs="Times New Roman"/>
                <w:sz w:val="24"/>
                <w:szCs w:val="24"/>
                <w:lang w:val="ru-RU" w:eastAsia="ru-RU"/>
              </w:rPr>
              <w:t xml:space="preserve">Раздел 3. Я имею право чувствовать и выражать свои чувства (6 часов) </w:t>
            </w:r>
          </w:p>
        </w:tc>
      </w:tr>
      <w:tr w:rsidR="00E31765" w:rsidRPr="003309AC" w:rsidTr="00E31765">
        <w:tblPrEx>
          <w:tblCellMar>
            <w:left w:w="106" w:type="dxa"/>
            <w:right w:w="47" w:type="dxa"/>
          </w:tblCellMar>
        </w:tblPrEx>
        <w:trPr>
          <w:trHeight w:val="322"/>
        </w:trPr>
        <w:tc>
          <w:tcPr>
            <w:tcW w:w="9380" w:type="dxa"/>
            <w:gridSpan w:val="3"/>
            <w:tcBorders>
              <w:top w:val="single" w:sz="4" w:space="0" w:color="000000"/>
              <w:left w:val="single" w:sz="4" w:space="0" w:color="000000"/>
              <w:bottom w:val="single" w:sz="4" w:space="0" w:color="000000"/>
              <w:right w:val="single" w:sz="4" w:space="0" w:color="000000"/>
            </w:tcBorders>
          </w:tcPr>
          <w:p w:rsidR="00E31765" w:rsidRPr="003309AC" w:rsidRDefault="00E31765" w:rsidP="00E31765">
            <w:pPr>
              <w:spacing w:after="200"/>
              <w:ind w:left="5"/>
              <w:rPr>
                <w:rFonts w:ascii="Times New Roman" w:hAnsi="Times New Roman" w:cs="Times New Roman"/>
                <w:sz w:val="24"/>
                <w:szCs w:val="24"/>
                <w:lang w:val="ru-RU" w:eastAsia="ru-RU"/>
              </w:rPr>
            </w:pPr>
            <w:r w:rsidRPr="003309AC">
              <w:rPr>
                <w:rFonts w:ascii="Times New Roman" w:hAnsi="Times New Roman" w:cs="Times New Roman"/>
                <w:sz w:val="24"/>
                <w:szCs w:val="24"/>
                <w:lang w:val="ru-RU" w:eastAsia="ru-RU"/>
              </w:rPr>
              <w:t>Раздел 4. Я и мой внутренний мир (2 часа)</w:t>
            </w:r>
          </w:p>
        </w:tc>
      </w:tr>
      <w:tr w:rsidR="00E31765" w:rsidRPr="003309AC" w:rsidTr="00E31765">
        <w:tblPrEx>
          <w:tblCellMar>
            <w:left w:w="106" w:type="dxa"/>
            <w:right w:w="47" w:type="dxa"/>
          </w:tblCellMar>
        </w:tblPrEx>
        <w:trPr>
          <w:trHeight w:val="322"/>
        </w:trPr>
        <w:tc>
          <w:tcPr>
            <w:tcW w:w="9380" w:type="dxa"/>
            <w:gridSpan w:val="3"/>
            <w:tcBorders>
              <w:top w:val="single" w:sz="4" w:space="0" w:color="000000"/>
              <w:left w:val="single" w:sz="4" w:space="0" w:color="000000"/>
              <w:bottom w:val="single" w:sz="4" w:space="0" w:color="000000"/>
              <w:right w:val="single" w:sz="4" w:space="0" w:color="000000"/>
            </w:tcBorders>
          </w:tcPr>
          <w:p w:rsidR="00E31765" w:rsidRPr="003309AC" w:rsidRDefault="00E31765" w:rsidP="00E31765">
            <w:pPr>
              <w:spacing w:after="200"/>
              <w:ind w:left="5"/>
              <w:rPr>
                <w:rFonts w:ascii="Times New Roman" w:hAnsi="Times New Roman" w:cs="Times New Roman"/>
                <w:sz w:val="24"/>
                <w:szCs w:val="24"/>
                <w:lang w:eastAsia="ru-RU"/>
              </w:rPr>
            </w:pPr>
            <w:r w:rsidRPr="003309AC">
              <w:rPr>
                <w:rFonts w:ascii="Times New Roman" w:hAnsi="Times New Roman" w:cs="Times New Roman"/>
                <w:sz w:val="24"/>
                <w:szCs w:val="24"/>
                <w:lang w:val="ru-RU" w:eastAsia="ru-RU"/>
              </w:rPr>
              <w:t xml:space="preserve">Раздел 5.  Кто в ответе за мой внутренний мир? </w:t>
            </w:r>
            <w:r w:rsidRPr="003309AC">
              <w:rPr>
                <w:rFonts w:ascii="Times New Roman" w:hAnsi="Times New Roman" w:cs="Times New Roman"/>
                <w:sz w:val="24"/>
                <w:szCs w:val="24"/>
                <w:lang w:eastAsia="ru-RU"/>
              </w:rPr>
              <w:t xml:space="preserve">(3 </w:t>
            </w:r>
            <w:proofErr w:type="spellStart"/>
            <w:r w:rsidRPr="003309AC">
              <w:rPr>
                <w:rFonts w:ascii="Times New Roman" w:hAnsi="Times New Roman" w:cs="Times New Roman"/>
                <w:sz w:val="24"/>
                <w:szCs w:val="24"/>
                <w:lang w:eastAsia="ru-RU"/>
              </w:rPr>
              <w:t>часа</w:t>
            </w:r>
            <w:proofErr w:type="spellEnd"/>
            <w:r w:rsidRPr="003309AC">
              <w:rPr>
                <w:rFonts w:ascii="Times New Roman" w:hAnsi="Times New Roman" w:cs="Times New Roman"/>
                <w:sz w:val="24"/>
                <w:szCs w:val="24"/>
                <w:lang w:eastAsia="ru-RU"/>
              </w:rPr>
              <w:t xml:space="preserve">) </w:t>
            </w:r>
          </w:p>
        </w:tc>
      </w:tr>
      <w:tr w:rsidR="00E31765" w:rsidRPr="003309AC" w:rsidTr="00E31765">
        <w:tblPrEx>
          <w:tblCellMar>
            <w:left w:w="106" w:type="dxa"/>
            <w:right w:w="47" w:type="dxa"/>
          </w:tblCellMar>
        </w:tblPrEx>
        <w:trPr>
          <w:trHeight w:val="322"/>
        </w:trPr>
        <w:tc>
          <w:tcPr>
            <w:tcW w:w="9380" w:type="dxa"/>
            <w:gridSpan w:val="3"/>
            <w:tcBorders>
              <w:top w:val="single" w:sz="4" w:space="0" w:color="000000"/>
              <w:left w:val="single" w:sz="4" w:space="0" w:color="000000"/>
              <w:bottom w:val="single" w:sz="4" w:space="0" w:color="000000"/>
              <w:right w:val="single" w:sz="4" w:space="0" w:color="000000"/>
            </w:tcBorders>
          </w:tcPr>
          <w:p w:rsidR="00E31765" w:rsidRPr="003309AC" w:rsidRDefault="00E31765" w:rsidP="00E31765">
            <w:pPr>
              <w:spacing w:after="200"/>
              <w:ind w:left="5"/>
              <w:rPr>
                <w:rFonts w:ascii="Times New Roman" w:hAnsi="Times New Roman" w:cs="Times New Roman"/>
                <w:sz w:val="24"/>
                <w:szCs w:val="24"/>
                <w:lang w:val="ru-RU" w:eastAsia="ru-RU"/>
              </w:rPr>
            </w:pPr>
            <w:r w:rsidRPr="003309AC">
              <w:rPr>
                <w:rFonts w:ascii="Times New Roman" w:hAnsi="Times New Roman" w:cs="Times New Roman"/>
                <w:sz w:val="24"/>
                <w:szCs w:val="24"/>
                <w:lang w:val="ru-RU" w:eastAsia="ru-RU"/>
              </w:rPr>
              <w:t xml:space="preserve">Раздел  6. Я и ты (5 часов) </w:t>
            </w:r>
          </w:p>
        </w:tc>
      </w:tr>
      <w:tr w:rsidR="00E31765" w:rsidRPr="003309AC" w:rsidTr="00E31765">
        <w:tblPrEx>
          <w:tblCellMar>
            <w:left w:w="106" w:type="dxa"/>
            <w:right w:w="47" w:type="dxa"/>
          </w:tblCellMar>
        </w:tblPrEx>
        <w:trPr>
          <w:trHeight w:val="322"/>
        </w:trPr>
        <w:tc>
          <w:tcPr>
            <w:tcW w:w="9380" w:type="dxa"/>
            <w:gridSpan w:val="3"/>
            <w:tcBorders>
              <w:top w:val="single" w:sz="4" w:space="0" w:color="000000"/>
              <w:left w:val="single" w:sz="4" w:space="0" w:color="000000"/>
              <w:bottom w:val="single" w:sz="4" w:space="0" w:color="000000"/>
              <w:right w:val="single" w:sz="4" w:space="0" w:color="000000"/>
            </w:tcBorders>
          </w:tcPr>
          <w:p w:rsidR="00E31765" w:rsidRPr="003309AC" w:rsidRDefault="00E31765" w:rsidP="00E31765">
            <w:pPr>
              <w:spacing w:after="200"/>
              <w:ind w:left="5"/>
              <w:rPr>
                <w:rFonts w:ascii="Times New Roman" w:hAnsi="Times New Roman" w:cs="Times New Roman"/>
                <w:sz w:val="24"/>
                <w:szCs w:val="24"/>
                <w:lang w:val="ru-RU" w:eastAsia="ru-RU"/>
              </w:rPr>
            </w:pPr>
            <w:r w:rsidRPr="003309AC">
              <w:rPr>
                <w:rFonts w:ascii="Times New Roman" w:hAnsi="Times New Roman" w:cs="Times New Roman"/>
                <w:sz w:val="24"/>
                <w:szCs w:val="24"/>
                <w:lang w:val="ru-RU" w:eastAsia="ru-RU"/>
              </w:rPr>
              <w:t xml:space="preserve">Раздел 7. Мы начинаем меняться (6 часов) </w:t>
            </w:r>
          </w:p>
        </w:tc>
      </w:tr>
    </w:tbl>
    <w:p w:rsidR="00E31765" w:rsidRPr="003309AC" w:rsidRDefault="00E31765" w:rsidP="00E31765">
      <w:pPr>
        <w:spacing w:after="0"/>
        <w:ind w:left="82" w:right="1124"/>
        <w:jc w:val="right"/>
        <w:rPr>
          <w:rFonts w:ascii="Times New Roman" w:hAnsi="Times New Roman" w:cs="Times New Roman"/>
          <w:sz w:val="24"/>
          <w:szCs w:val="24"/>
        </w:rPr>
      </w:pPr>
    </w:p>
    <w:p w:rsidR="00E31765" w:rsidRPr="003309AC" w:rsidRDefault="00E31765" w:rsidP="00E31765">
      <w:pPr>
        <w:tabs>
          <w:tab w:val="center" w:pos="3250"/>
        </w:tabs>
        <w:rPr>
          <w:rFonts w:ascii="Times New Roman" w:hAnsi="Times New Roman" w:cs="Times New Roman"/>
          <w:sz w:val="24"/>
          <w:szCs w:val="24"/>
        </w:rPr>
      </w:pPr>
    </w:p>
    <w:p w:rsidR="00E31765" w:rsidRDefault="003A68AB" w:rsidP="00E31765">
      <w:pPr>
        <w:jc w:val="center"/>
        <w:rPr>
          <w:rStyle w:val="c7"/>
          <w:rFonts w:ascii="Times New Roman" w:hAnsi="Times New Roman" w:cs="Times New Roman"/>
          <w:b/>
          <w:color w:val="000000"/>
          <w:sz w:val="24"/>
          <w:szCs w:val="24"/>
        </w:rPr>
      </w:pPr>
      <w:r>
        <w:rPr>
          <w:rStyle w:val="c7"/>
          <w:rFonts w:ascii="Times New Roman" w:hAnsi="Times New Roman" w:cs="Times New Roman"/>
          <w:b/>
          <w:color w:val="000000"/>
          <w:sz w:val="24"/>
          <w:szCs w:val="24"/>
        </w:rPr>
        <w:t>Рабочая программа курса</w:t>
      </w:r>
      <w:r w:rsidR="00E31765" w:rsidRPr="003F592B">
        <w:rPr>
          <w:rStyle w:val="c7"/>
          <w:rFonts w:ascii="Times New Roman" w:hAnsi="Times New Roman" w:cs="Times New Roman"/>
          <w:b/>
          <w:color w:val="000000"/>
          <w:sz w:val="24"/>
          <w:szCs w:val="24"/>
        </w:rPr>
        <w:t xml:space="preserve"> внеурочной деятельности  «</w:t>
      </w:r>
      <w:r w:rsidR="00E31765">
        <w:rPr>
          <w:rStyle w:val="c7"/>
          <w:rFonts w:ascii="Times New Roman" w:hAnsi="Times New Roman" w:cs="Times New Roman"/>
          <w:b/>
          <w:color w:val="000000"/>
          <w:sz w:val="24"/>
          <w:szCs w:val="24"/>
        </w:rPr>
        <w:t>В мире прекрасного»</w:t>
      </w:r>
    </w:p>
    <w:p w:rsidR="00E31765" w:rsidRDefault="00E31765" w:rsidP="00E31765">
      <w:pPr>
        <w:jc w:val="both"/>
        <w:rPr>
          <w:rFonts w:ascii="Times New Roman" w:hAnsi="Times New Roman" w:cs="Times New Roman"/>
          <w:b/>
          <w:sz w:val="24"/>
          <w:szCs w:val="24"/>
        </w:rPr>
      </w:pPr>
      <w:r>
        <w:rPr>
          <w:rStyle w:val="c7"/>
          <w:rFonts w:ascii="Times New Roman" w:hAnsi="Times New Roman" w:cs="Times New Roman"/>
          <w:b/>
          <w:color w:val="000000"/>
          <w:sz w:val="24"/>
          <w:szCs w:val="24"/>
        </w:rPr>
        <w:t xml:space="preserve">                                 </w:t>
      </w:r>
      <w:r w:rsidRPr="003F592B">
        <w:rPr>
          <w:rStyle w:val="c7"/>
          <w:rFonts w:ascii="Times New Roman" w:hAnsi="Times New Roman" w:cs="Times New Roman"/>
          <w:b/>
          <w:color w:val="000000"/>
          <w:sz w:val="24"/>
          <w:szCs w:val="24"/>
        </w:rPr>
        <w:t xml:space="preserve">направление – </w:t>
      </w:r>
      <w:r>
        <w:rPr>
          <w:rFonts w:ascii="Times New Roman" w:eastAsia="Times New Roman" w:hAnsi="Times New Roman" w:cs="Times New Roman"/>
          <w:b/>
          <w:color w:val="333333"/>
          <w:sz w:val="24"/>
          <w:szCs w:val="24"/>
        </w:rPr>
        <w:t>гражданско-патриотическое</w:t>
      </w:r>
      <w:r>
        <w:rPr>
          <w:rFonts w:ascii="Times New Roman" w:hAnsi="Times New Roman" w:cs="Times New Roman"/>
          <w:b/>
          <w:sz w:val="24"/>
          <w:szCs w:val="24"/>
        </w:rPr>
        <w:t xml:space="preserve"> </w:t>
      </w:r>
    </w:p>
    <w:p w:rsidR="00E31765" w:rsidRPr="00F862D3" w:rsidRDefault="00E31765" w:rsidP="00E31765">
      <w:pPr>
        <w:jc w:val="both"/>
        <w:rPr>
          <w:rFonts w:ascii="Times New Roman" w:hAnsi="Times New Roman" w:cs="Times New Roman"/>
          <w:b/>
          <w:sz w:val="24"/>
          <w:szCs w:val="24"/>
        </w:rPr>
      </w:pPr>
      <w:r>
        <w:rPr>
          <w:rFonts w:ascii="Times New Roman" w:hAnsi="Times New Roman" w:cs="Times New Roman"/>
          <w:b/>
          <w:sz w:val="24"/>
          <w:szCs w:val="24"/>
        </w:rPr>
        <w:t>Планируемые результаты</w:t>
      </w:r>
    </w:p>
    <w:p w:rsidR="00E31765" w:rsidRPr="00F862D3" w:rsidRDefault="00E31765" w:rsidP="00E31765">
      <w:pPr>
        <w:pStyle w:val="a5"/>
        <w:jc w:val="both"/>
        <w:rPr>
          <w:rFonts w:ascii="Times New Roman" w:hAnsi="Times New Roman" w:cs="Times New Roman"/>
          <w:b/>
          <w:sz w:val="24"/>
          <w:szCs w:val="24"/>
        </w:rPr>
      </w:pPr>
      <w:r w:rsidRPr="00F862D3">
        <w:rPr>
          <w:rFonts w:ascii="Times New Roman" w:hAnsi="Times New Roman" w:cs="Times New Roman"/>
          <w:b/>
          <w:sz w:val="24"/>
          <w:szCs w:val="24"/>
        </w:rPr>
        <w:t>Личностные</w:t>
      </w:r>
      <w:r>
        <w:rPr>
          <w:rFonts w:ascii="Times New Roman" w:hAnsi="Times New Roman" w:cs="Times New Roman"/>
          <w:b/>
          <w:sz w:val="24"/>
          <w:szCs w:val="24"/>
        </w:rPr>
        <w:t>:</w:t>
      </w:r>
    </w:p>
    <w:p w:rsidR="00E31765" w:rsidRPr="00F862D3" w:rsidRDefault="00E31765" w:rsidP="00E31765">
      <w:pPr>
        <w:pStyle w:val="a5"/>
        <w:numPr>
          <w:ilvl w:val="0"/>
          <w:numId w:val="36"/>
        </w:numPr>
        <w:jc w:val="both"/>
        <w:rPr>
          <w:rFonts w:ascii="Times New Roman" w:hAnsi="Times New Roman" w:cs="Times New Roman"/>
          <w:sz w:val="24"/>
          <w:szCs w:val="24"/>
        </w:rPr>
      </w:pPr>
      <w:r w:rsidRPr="00F862D3">
        <w:rPr>
          <w:rFonts w:ascii="Times New Roman" w:hAnsi="Times New Roman" w:cs="Times New Roman"/>
          <w:sz w:val="24"/>
          <w:szCs w:val="24"/>
        </w:rPr>
        <w:t>применение полученные знания и приобретённый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w:t>
      </w:r>
    </w:p>
    <w:p w:rsidR="00E31765" w:rsidRPr="00F862D3" w:rsidRDefault="00E31765" w:rsidP="00E31765">
      <w:pPr>
        <w:pStyle w:val="a5"/>
        <w:numPr>
          <w:ilvl w:val="0"/>
          <w:numId w:val="36"/>
        </w:numPr>
        <w:jc w:val="both"/>
        <w:rPr>
          <w:rFonts w:ascii="Times New Roman" w:hAnsi="Times New Roman" w:cs="Times New Roman"/>
          <w:sz w:val="24"/>
          <w:szCs w:val="24"/>
        </w:rPr>
      </w:pPr>
      <w:r w:rsidRPr="00F862D3">
        <w:rPr>
          <w:rFonts w:ascii="Times New Roman" w:hAnsi="Times New Roman" w:cs="Times New Roman"/>
          <w:sz w:val="24"/>
          <w:szCs w:val="24"/>
        </w:rPr>
        <w:t>становление духовного мира человека;</w:t>
      </w:r>
    </w:p>
    <w:p w:rsidR="00E31765" w:rsidRPr="00F862D3" w:rsidRDefault="00E31765" w:rsidP="00E31765">
      <w:pPr>
        <w:pStyle w:val="a5"/>
        <w:numPr>
          <w:ilvl w:val="0"/>
          <w:numId w:val="36"/>
        </w:numPr>
        <w:jc w:val="both"/>
        <w:rPr>
          <w:rFonts w:ascii="Times New Roman" w:hAnsi="Times New Roman" w:cs="Times New Roman"/>
          <w:sz w:val="24"/>
          <w:szCs w:val="24"/>
        </w:rPr>
      </w:pPr>
      <w:r w:rsidRPr="00F862D3">
        <w:rPr>
          <w:rFonts w:ascii="Times New Roman" w:hAnsi="Times New Roman" w:cs="Times New Roman"/>
          <w:sz w:val="24"/>
          <w:szCs w:val="24"/>
        </w:rPr>
        <w:t>овладение мастерством читателя, свободной и яркой собственной речью;</w:t>
      </w:r>
    </w:p>
    <w:p w:rsidR="00E31765" w:rsidRPr="00F862D3" w:rsidRDefault="00E31765" w:rsidP="00E31765">
      <w:pPr>
        <w:pStyle w:val="a5"/>
        <w:numPr>
          <w:ilvl w:val="0"/>
          <w:numId w:val="36"/>
        </w:numPr>
        <w:jc w:val="both"/>
        <w:rPr>
          <w:rFonts w:ascii="Times New Roman" w:hAnsi="Times New Roman" w:cs="Times New Roman"/>
          <w:sz w:val="24"/>
          <w:szCs w:val="24"/>
        </w:rPr>
      </w:pPr>
      <w:r w:rsidRPr="00F862D3">
        <w:rPr>
          <w:rFonts w:ascii="Times New Roman" w:hAnsi="Times New Roman" w:cs="Times New Roman"/>
          <w:sz w:val="24"/>
          <w:szCs w:val="24"/>
        </w:rPr>
        <w:t xml:space="preserve"> умение размышлять над </w:t>
      </w:r>
      <w:proofErr w:type="gramStart"/>
      <w:r w:rsidRPr="00F862D3">
        <w:rPr>
          <w:rFonts w:ascii="Times New Roman" w:hAnsi="Times New Roman" w:cs="Times New Roman"/>
          <w:sz w:val="24"/>
          <w:szCs w:val="24"/>
        </w:rPr>
        <w:t>прочитанным</w:t>
      </w:r>
      <w:proofErr w:type="gramEnd"/>
      <w:r w:rsidRPr="00F862D3">
        <w:rPr>
          <w:rFonts w:ascii="Times New Roman" w:hAnsi="Times New Roman" w:cs="Times New Roman"/>
          <w:sz w:val="24"/>
          <w:szCs w:val="24"/>
        </w:rPr>
        <w:t>, извлекая из него уроки;</w:t>
      </w:r>
    </w:p>
    <w:p w:rsidR="00E31765" w:rsidRPr="00F862D3" w:rsidRDefault="00E31765" w:rsidP="00E31765">
      <w:pPr>
        <w:pStyle w:val="a5"/>
        <w:numPr>
          <w:ilvl w:val="0"/>
          <w:numId w:val="36"/>
        </w:numPr>
        <w:jc w:val="both"/>
        <w:rPr>
          <w:rFonts w:ascii="Times New Roman" w:hAnsi="Times New Roman" w:cs="Times New Roman"/>
          <w:sz w:val="24"/>
          <w:szCs w:val="24"/>
        </w:rPr>
      </w:pPr>
      <w:r w:rsidRPr="00F862D3">
        <w:rPr>
          <w:rFonts w:ascii="Times New Roman" w:hAnsi="Times New Roman" w:cs="Times New Roman"/>
          <w:sz w:val="24"/>
          <w:szCs w:val="24"/>
        </w:rPr>
        <w:t xml:space="preserve"> развитие  творческих способностей учащихся через  разные формы работы с художественными произведениями</w:t>
      </w:r>
    </w:p>
    <w:p w:rsidR="00E31765" w:rsidRPr="00B83E35" w:rsidRDefault="00E31765" w:rsidP="00E31765">
      <w:pPr>
        <w:pStyle w:val="a8"/>
        <w:spacing w:before="0" w:beforeAutospacing="0" w:after="0" w:afterAutospacing="0"/>
        <w:contextualSpacing/>
        <w:jc w:val="both"/>
      </w:pPr>
      <w:r w:rsidRPr="00B83E35">
        <w:rPr>
          <w:b/>
          <w:bCs/>
          <w:color w:val="000000"/>
        </w:rPr>
        <w:t>Предметные:</w:t>
      </w:r>
    </w:p>
    <w:p w:rsidR="00E31765" w:rsidRPr="00B83E35" w:rsidRDefault="00E31765" w:rsidP="00E31765">
      <w:pPr>
        <w:pStyle w:val="a8"/>
        <w:numPr>
          <w:ilvl w:val="0"/>
          <w:numId w:val="36"/>
        </w:numPr>
        <w:spacing w:before="0" w:beforeAutospacing="0" w:after="0" w:afterAutospacing="0"/>
        <w:contextualSpacing/>
        <w:jc w:val="both"/>
      </w:pPr>
      <w:r w:rsidRPr="00B83E35">
        <w:rPr>
          <w:color w:val="000000"/>
        </w:rPr>
        <w:t>понимание места русского языка в системе гуманитарных наук и его роли в образовании в целом;</w:t>
      </w:r>
    </w:p>
    <w:p w:rsidR="00E31765" w:rsidRPr="00B83E35" w:rsidRDefault="00E31765" w:rsidP="00E31765">
      <w:pPr>
        <w:pStyle w:val="a8"/>
        <w:numPr>
          <w:ilvl w:val="0"/>
          <w:numId w:val="36"/>
        </w:numPr>
        <w:spacing w:before="0" w:beforeAutospacing="0" w:after="0" w:afterAutospacing="0"/>
        <w:contextualSpacing/>
        <w:jc w:val="both"/>
      </w:pPr>
      <w:r w:rsidRPr="00B83E35">
        <w:rPr>
          <w:color w:val="000000"/>
        </w:rPr>
        <w:t>усвоение основ научных знаний о русском языке; понимание взаимосвязи его уровней и единиц;</w:t>
      </w:r>
    </w:p>
    <w:p w:rsidR="00E31765" w:rsidRPr="00B83E35" w:rsidRDefault="00E31765" w:rsidP="00E31765">
      <w:pPr>
        <w:pStyle w:val="a8"/>
        <w:numPr>
          <w:ilvl w:val="0"/>
          <w:numId w:val="36"/>
        </w:numPr>
        <w:spacing w:before="0" w:beforeAutospacing="0" w:after="0" w:afterAutospacing="0"/>
        <w:contextualSpacing/>
        <w:jc w:val="both"/>
      </w:pPr>
      <w:proofErr w:type="gramStart"/>
      <w:r w:rsidRPr="00B83E35">
        <w:rPr>
          <w:color w:val="000000"/>
        </w:rPr>
        <w:t xml:space="preserve">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функционально-смысловые типы речи (повествование, описание, рассуждение); </w:t>
      </w:r>
      <w:r w:rsidRPr="00B83E35">
        <w:rPr>
          <w:color w:val="000000"/>
        </w:rPr>
        <w:lastRenderedPageBreak/>
        <w:t>текст, типы текста;</w:t>
      </w:r>
      <w:proofErr w:type="gramEnd"/>
      <w:r w:rsidRPr="00B83E35">
        <w:rPr>
          <w:color w:val="000000"/>
        </w:rPr>
        <w:t xml:space="preserve"> основные единицы языка, их признаки и особенности употребления в речи;</w:t>
      </w:r>
    </w:p>
    <w:p w:rsidR="00E31765" w:rsidRPr="00B83E35" w:rsidRDefault="00E31765" w:rsidP="00E31765">
      <w:pPr>
        <w:spacing w:line="240" w:lineRule="auto"/>
        <w:ind w:left="360"/>
        <w:jc w:val="both"/>
      </w:pPr>
    </w:p>
    <w:p w:rsidR="00E31765" w:rsidRPr="00F862D3" w:rsidRDefault="00E31765" w:rsidP="00E31765">
      <w:pPr>
        <w:pStyle w:val="a5"/>
        <w:jc w:val="center"/>
        <w:rPr>
          <w:rFonts w:ascii="Times New Roman" w:hAnsi="Times New Roman" w:cs="Times New Roman"/>
          <w:b/>
          <w:sz w:val="24"/>
          <w:szCs w:val="24"/>
        </w:rPr>
      </w:pPr>
      <w:r w:rsidRPr="00F862D3">
        <w:rPr>
          <w:rFonts w:ascii="Times New Roman" w:hAnsi="Times New Roman" w:cs="Times New Roman"/>
          <w:b/>
          <w:sz w:val="24"/>
          <w:szCs w:val="24"/>
        </w:rPr>
        <w:t>Содержание программы</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Вводное занятие. (3 ч)</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Эти непростые 30-е годы. (2ч)</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 xml:space="preserve"> Годы репрессий. (2 ч.)</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Остаться человеком в пламени войны. (2ч)</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Береги в себе человека. (4ч)</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Человек и природа.(3ч)</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Проблема подростков «Мстители» (1ч)</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Современная авторская песня.(4ч)</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Написание учебно-исследовательских работ и участие в литературно-краеведческих конкурсах (по плану) (1ч)</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Человек на Земле. (2ч)</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Творческие встречи. (3ч)</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В.А.Сухомлинский «Письма о добром и вечном» (2ч)</w:t>
      </w:r>
      <w:proofErr w:type="gramStart"/>
      <w:r w:rsidRPr="00F862D3">
        <w:rPr>
          <w:rFonts w:ascii="Times New Roman" w:hAnsi="Times New Roman" w:cs="Times New Roman"/>
          <w:sz w:val="24"/>
          <w:szCs w:val="24"/>
        </w:rPr>
        <w:t xml:space="preserve"> .</w:t>
      </w:r>
      <w:proofErr w:type="gramEnd"/>
      <w:r w:rsidRPr="00F862D3">
        <w:rPr>
          <w:rFonts w:ascii="Times New Roman" w:hAnsi="Times New Roman" w:cs="Times New Roman"/>
          <w:sz w:val="24"/>
          <w:szCs w:val="24"/>
        </w:rPr>
        <w:t xml:space="preserve"> </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Сочинения разных жанров.(2ч)</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Итоговое занятие.(1ч)</w:t>
      </w:r>
    </w:p>
    <w:p w:rsidR="00011C81" w:rsidRDefault="00011C81" w:rsidP="00011C81">
      <w:pPr>
        <w:pStyle w:val="a5"/>
        <w:jc w:val="both"/>
        <w:rPr>
          <w:rFonts w:ascii="Times New Roman" w:hAnsi="Times New Roman" w:cs="Times New Roman"/>
          <w:b/>
          <w:sz w:val="24"/>
          <w:szCs w:val="24"/>
        </w:rPr>
      </w:pPr>
      <w:r>
        <w:rPr>
          <w:rFonts w:ascii="Times New Roman" w:hAnsi="Times New Roman" w:cs="Times New Roman"/>
          <w:b/>
          <w:sz w:val="24"/>
          <w:szCs w:val="24"/>
        </w:rPr>
        <w:t>Формы организации</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Теоретические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беседы; лекции, дискуссии;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просмотр и обсуждение видеоматериала; </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Практические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конкурсы;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коллективные творческие дела;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соревнования;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праздники;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викторины;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интеллектуально-познавательные игры;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обсуждение, обыгрывание проблемных ситуаций;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проекты, презентации;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сюжетно-ролевые игры;</w:t>
      </w:r>
    </w:p>
    <w:p w:rsidR="00011C81"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 проект и др.</w:t>
      </w:r>
    </w:p>
    <w:p w:rsidR="00011C81" w:rsidRPr="00AB233D" w:rsidRDefault="00011C81" w:rsidP="00011C81">
      <w:pPr>
        <w:pStyle w:val="a5"/>
        <w:jc w:val="both"/>
        <w:rPr>
          <w:rFonts w:ascii="Times New Roman" w:hAnsi="Times New Roman" w:cs="Times New Roman"/>
          <w:b/>
          <w:sz w:val="24"/>
          <w:szCs w:val="24"/>
        </w:rPr>
      </w:pPr>
      <w:r w:rsidRPr="00AB233D">
        <w:rPr>
          <w:rFonts w:ascii="Times New Roman" w:hAnsi="Times New Roman" w:cs="Times New Roman"/>
          <w:b/>
          <w:sz w:val="24"/>
          <w:szCs w:val="24"/>
        </w:rPr>
        <w:t>Виды деятельности</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011C81" w:rsidRPr="00AB233D" w:rsidRDefault="00011C81" w:rsidP="00011C81">
      <w:pPr>
        <w:pStyle w:val="a5"/>
        <w:numPr>
          <w:ilvl w:val="0"/>
          <w:numId w:val="2"/>
        </w:numPr>
        <w:rPr>
          <w:rFonts w:ascii="Times New Roman" w:eastAsia="Times New Roman" w:hAnsi="Times New Roman" w:cs="Times New Roman"/>
          <w:sz w:val="24"/>
          <w:szCs w:val="24"/>
        </w:rPr>
      </w:pPr>
      <w:proofErr w:type="spellStart"/>
      <w:r w:rsidRPr="00280978">
        <w:rPr>
          <w:rFonts w:ascii="Times New Roman" w:eastAsia="Times New Roman" w:hAnsi="Times New Roman" w:cs="Times New Roman"/>
          <w:sz w:val="24"/>
          <w:szCs w:val="24"/>
        </w:rPr>
        <w:t>досугово-развлекательная</w:t>
      </w:r>
      <w:proofErr w:type="spellEnd"/>
      <w:r w:rsidRPr="00280978">
        <w:rPr>
          <w:rFonts w:ascii="Times New Roman" w:eastAsia="Times New Roman" w:hAnsi="Times New Roman" w:cs="Times New Roman"/>
          <w:sz w:val="24"/>
          <w:szCs w:val="24"/>
        </w:rPr>
        <w:t xml:space="preserve"> деятельность (</w:t>
      </w:r>
      <w:proofErr w:type="spellStart"/>
      <w:r w:rsidRPr="00280978">
        <w:rPr>
          <w:rFonts w:ascii="Times New Roman" w:eastAsia="Times New Roman" w:hAnsi="Times New Roman" w:cs="Times New Roman"/>
          <w:sz w:val="24"/>
          <w:szCs w:val="24"/>
        </w:rPr>
        <w:t>досуговое</w:t>
      </w:r>
      <w:proofErr w:type="spellEnd"/>
      <w:r w:rsidRPr="00280978">
        <w:rPr>
          <w:rFonts w:ascii="Times New Roman" w:eastAsia="Times New Roman" w:hAnsi="Times New Roman" w:cs="Times New Roman"/>
          <w:sz w:val="24"/>
          <w:szCs w:val="24"/>
        </w:rPr>
        <w:t xml:space="preserve"> общение);</w:t>
      </w:r>
    </w:p>
    <w:p w:rsidR="00E31765" w:rsidRDefault="00E31765" w:rsidP="00E31765">
      <w:pPr>
        <w:pStyle w:val="a3"/>
        <w:spacing w:after="14" w:line="271" w:lineRule="auto"/>
        <w:ind w:left="0" w:right="71"/>
        <w:jc w:val="center"/>
        <w:rPr>
          <w:rFonts w:ascii="Times New Roman" w:hAnsi="Times New Roman" w:cs="Times New Roman"/>
          <w:b/>
          <w:sz w:val="24"/>
          <w:szCs w:val="24"/>
        </w:rPr>
      </w:pPr>
    </w:p>
    <w:p w:rsidR="00E31765" w:rsidRPr="00E84F34" w:rsidRDefault="00E31765" w:rsidP="00E31765">
      <w:pPr>
        <w:pStyle w:val="a3"/>
        <w:spacing w:after="14" w:line="271" w:lineRule="auto"/>
        <w:ind w:left="0" w:right="71"/>
        <w:jc w:val="center"/>
        <w:rPr>
          <w:rFonts w:ascii="Times New Roman" w:hAnsi="Times New Roman" w:cs="Times New Roman"/>
          <w:sz w:val="24"/>
          <w:szCs w:val="24"/>
        </w:rPr>
      </w:pPr>
      <w:r w:rsidRPr="002932D1">
        <w:rPr>
          <w:rFonts w:ascii="Times New Roman" w:hAnsi="Times New Roman" w:cs="Times New Roman"/>
          <w:b/>
          <w:sz w:val="24"/>
          <w:szCs w:val="24"/>
        </w:rPr>
        <w:t>Календарно – тематический план.</w:t>
      </w:r>
    </w:p>
    <w:p w:rsidR="00E31765" w:rsidRPr="00F862D3" w:rsidRDefault="00E31765" w:rsidP="00E31765">
      <w:pPr>
        <w:pStyle w:val="a5"/>
        <w:jc w:val="center"/>
        <w:rPr>
          <w:rFonts w:ascii="Times New Roman" w:hAnsi="Times New Roman" w:cs="Times New Roman"/>
          <w:b/>
          <w:sz w:val="24"/>
          <w:szCs w:val="24"/>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2"/>
        <w:gridCol w:w="6379"/>
        <w:gridCol w:w="1701"/>
      </w:tblGrid>
      <w:tr w:rsidR="00E31765" w:rsidRPr="00F862D3" w:rsidTr="00E31765">
        <w:tc>
          <w:tcPr>
            <w:tcW w:w="992" w:type="dxa"/>
            <w:shd w:val="clear" w:color="auto" w:fill="auto"/>
          </w:tcPr>
          <w:p w:rsidR="00E31765" w:rsidRPr="00F862D3" w:rsidRDefault="00E31765" w:rsidP="00E31765">
            <w:pPr>
              <w:pStyle w:val="a5"/>
              <w:jc w:val="center"/>
              <w:rPr>
                <w:rFonts w:ascii="Times New Roman" w:hAnsi="Times New Roman" w:cs="Times New Roman"/>
                <w:b/>
                <w:sz w:val="24"/>
                <w:szCs w:val="24"/>
              </w:rPr>
            </w:pPr>
            <w:r w:rsidRPr="00F862D3">
              <w:rPr>
                <w:rFonts w:ascii="Times New Roman" w:hAnsi="Times New Roman" w:cs="Times New Roman"/>
                <w:b/>
                <w:sz w:val="24"/>
                <w:szCs w:val="24"/>
              </w:rPr>
              <w:t>№</w:t>
            </w:r>
          </w:p>
        </w:tc>
        <w:tc>
          <w:tcPr>
            <w:tcW w:w="6379" w:type="dxa"/>
            <w:shd w:val="clear" w:color="auto" w:fill="auto"/>
          </w:tcPr>
          <w:p w:rsidR="00E31765" w:rsidRPr="00F862D3" w:rsidRDefault="00E31765" w:rsidP="00E31765">
            <w:pPr>
              <w:pStyle w:val="a5"/>
              <w:jc w:val="center"/>
              <w:rPr>
                <w:rFonts w:ascii="Times New Roman" w:hAnsi="Times New Roman" w:cs="Times New Roman"/>
                <w:b/>
                <w:sz w:val="24"/>
                <w:szCs w:val="24"/>
              </w:rPr>
            </w:pPr>
            <w:r w:rsidRPr="00F862D3">
              <w:rPr>
                <w:rFonts w:ascii="Times New Roman" w:hAnsi="Times New Roman" w:cs="Times New Roman"/>
                <w:b/>
                <w:sz w:val="24"/>
                <w:szCs w:val="24"/>
              </w:rPr>
              <w:t>Тема</w:t>
            </w:r>
          </w:p>
        </w:tc>
        <w:tc>
          <w:tcPr>
            <w:tcW w:w="1701" w:type="dxa"/>
            <w:shd w:val="clear" w:color="auto" w:fill="auto"/>
          </w:tcPr>
          <w:p w:rsidR="00E31765" w:rsidRPr="00F862D3" w:rsidRDefault="00E31765" w:rsidP="00E31765">
            <w:pPr>
              <w:pStyle w:val="a5"/>
              <w:jc w:val="center"/>
              <w:rPr>
                <w:rFonts w:ascii="Times New Roman" w:hAnsi="Times New Roman" w:cs="Times New Roman"/>
                <w:b/>
                <w:sz w:val="24"/>
                <w:szCs w:val="24"/>
              </w:rPr>
            </w:pPr>
            <w:r w:rsidRPr="00F862D3">
              <w:rPr>
                <w:rFonts w:ascii="Times New Roman" w:hAnsi="Times New Roman" w:cs="Times New Roman"/>
                <w:b/>
                <w:sz w:val="24"/>
                <w:szCs w:val="24"/>
              </w:rPr>
              <w:t>Кол-во часов</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b/>
                <w:sz w:val="24"/>
                <w:szCs w:val="24"/>
              </w:rPr>
              <w:t>Вводное занятие.</w:t>
            </w:r>
            <w:r w:rsidRPr="00F862D3">
              <w:rPr>
                <w:rFonts w:ascii="Times New Roman" w:hAnsi="Times New Roman" w:cs="Times New Roman"/>
                <w:sz w:val="24"/>
                <w:szCs w:val="24"/>
              </w:rPr>
              <w:t xml:space="preserve"> </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2</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 xml:space="preserve">Круглый стол </w:t>
            </w:r>
            <w:r w:rsidRPr="00F862D3">
              <w:rPr>
                <w:rFonts w:ascii="Times New Roman" w:hAnsi="Times New Roman" w:cs="Times New Roman"/>
                <w:b/>
                <w:sz w:val="24"/>
                <w:szCs w:val="24"/>
              </w:rPr>
              <w:t>Встреча с работниками</w:t>
            </w:r>
            <w:r w:rsidRPr="00F862D3">
              <w:rPr>
                <w:rFonts w:ascii="Times New Roman" w:hAnsi="Times New Roman" w:cs="Times New Roman"/>
                <w:sz w:val="24"/>
                <w:szCs w:val="24"/>
              </w:rPr>
              <w:t xml:space="preserve">  </w:t>
            </w:r>
            <w:r w:rsidRPr="00F862D3">
              <w:rPr>
                <w:rFonts w:ascii="Times New Roman" w:hAnsi="Times New Roman" w:cs="Times New Roman"/>
                <w:b/>
                <w:sz w:val="24"/>
                <w:szCs w:val="24"/>
              </w:rPr>
              <w:t>библиотеки</w:t>
            </w:r>
            <w:r w:rsidRPr="00F862D3">
              <w:rPr>
                <w:rFonts w:ascii="Times New Roman" w:hAnsi="Times New Roman" w:cs="Times New Roman"/>
                <w:sz w:val="24"/>
                <w:szCs w:val="24"/>
              </w:rPr>
              <w:t xml:space="preserve"> «Удивительный мир книги»</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3</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 xml:space="preserve">Круглый стол </w:t>
            </w:r>
            <w:r w:rsidRPr="00F862D3">
              <w:rPr>
                <w:rFonts w:ascii="Times New Roman" w:hAnsi="Times New Roman" w:cs="Times New Roman"/>
                <w:b/>
                <w:sz w:val="24"/>
                <w:szCs w:val="24"/>
              </w:rPr>
              <w:t>«Нравственная сила</w:t>
            </w:r>
            <w:r w:rsidRPr="00F862D3">
              <w:rPr>
                <w:rFonts w:ascii="Times New Roman" w:hAnsi="Times New Roman" w:cs="Times New Roman"/>
                <w:sz w:val="24"/>
                <w:szCs w:val="24"/>
              </w:rPr>
              <w:t xml:space="preserve"> </w:t>
            </w:r>
            <w:r w:rsidRPr="00F862D3">
              <w:rPr>
                <w:rFonts w:ascii="Times New Roman" w:hAnsi="Times New Roman" w:cs="Times New Roman"/>
                <w:b/>
                <w:sz w:val="24"/>
                <w:szCs w:val="24"/>
              </w:rPr>
              <w:t>древнерусской литературы».</w:t>
            </w:r>
            <w:r w:rsidRPr="00F862D3">
              <w:rPr>
                <w:rFonts w:ascii="Times New Roman" w:hAnsi="Times New Roman" w:cs="Times New Roman"/>
                <w:sz w:val="24"/>
                <w:szCs w:val="24"/>
              </w:rPr>
              <w:t xml:space="preserve"> Обзор произведений. Великая сила притчи.</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4-5</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 xml:space="preserve">Семинар. </w:t>
            </w:r>
            <w:r w:rsidRPr="00F862D3">
              <w:rPr>
                <w:rFonts w:ascii="Times New Roman" w:hAnsi="Times New Roman" w:cs="Times New Roman"/>
                <w:b/>
                <w:sz w:val="24"/>
                <w:szCs w:val="24"/>
              </w:rPr>
              <w:t>Эти непростые 30-е годы.</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«Так это было на Земле». Тема «</w:t>
            </w:r>
            <w:proofErr w:type="spellStart"/>
            <w:r w:rsidRPr="00F862D3">
              <w:rPr>
                <w:rFonts w:ascii="Times New Roman" w:hAnsi="Times New Roman" w:cs="Times New Roman"/>
                <w:sz w:val="24"/>
                <w:szCs w:val="24"/>
              </w:rPr>
              <w:t>раскрестьянивания</w:t>
            </w:r>
            <w:proofErr w:type="spellEnd"/>
            <w:r w:rsidRPr="00F862D3">
              <w:rPr>
                <w:rFonts w:ascii="Times New Roman" w:hAnsi="Times New Roman" w:cs="Times New Roman"/>
                <w:sz w:val="24"/>
                <w:szCs w:val="24"/>
              </w:rPr>
              <w:t xml:space="preserve">» в романах </w:t>
            </w:r>
            <w:proofErr w:type="spellStart"/>
            <w:r w:rsidRPr="00F862D3">
              <w:rPr>
                <w:rFonts w:ascii="Times New Roman" w:hAnsi="Times New Roman" w:cs="Times New Roman"/>
                <w:sz w:val="24"/>
                <w:szCs w:val="24"/>
              </w:rPr>
              <w:t>Б.Можаева</w:t>
            </w:r>
            <w:proofErr w:type="spellEnd"/>
            <w:r w:rsidRPr="00F862D3">
              <w:rPr>
                <w:rFonts w:ascii="Times New Roman" w:hAnsi="Times New Roman" w:cs="Times New Roman"/>
                <w:sz w:val="24"/>
                <w:szCs w:val="24"/>
              </w:rPr>
              <w:t xml:space="preserve"> «Мужики и бабы», С.Антонова </w:t>
            </w:r>
            <w:r w:rsidRPr="00F862D3">
              <w:rPr>
                <w:rFonts w:ascii="Times New Roman" w:hAnsi="Times New Roman" w:cs="Times New Roman"/>
                <w:sz w:val="24"/>
                <w:szCs w:val="24"/>
              </w:rPr>
              <w:lastRenderedPageBreak/>
              <w:t>«Овраги».</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lastRenderedPageBreak/>
              <w:t>2</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lastRenderedPageBreak/>
              <w:t>6-7</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 xml:space="preserve">Читательская конференция. </w:t>
            </w:r>
          </w:p>
          <w:p w:rsidR="00E31765" w:rsidRPr="00F862D3" w:rsidRDefault="00E31765" w:rsidP="00E31765">
            <w:pPr>
              <w:pStyle w:val="a5"/>
              <w:jc w:val="both"/>
              <w:rPr>
                <w:rFonts w:ascii="Times New Roman" w:hAnsi="Times New Roman" w:cs="Times New Roman"/>
                <w:b/>
                <w:sz w:val="24"/>
                <w:szCs w:val="24"/>
              </w:rPr>
            </w:pPr>
            <w:r w:rsidRPr="00F862D3">
              <w:rPr>
                <w:rFonts w:ascii="Times New Roman" w:hAnsi="Times New Roman" w:cs="Times New Roman"/>
                <w:b/>
                <w:sz w:val="24"/>
                <w:szCs w:val="24"/>
              </w:rPr>
              <w:t xml:space="preserve">Годы репрессий. </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«Сильней надежд мои воспоминания». Жизнь и творчество В.Шаламова.  «Колымские рассказы». О.Волков «Погружение во тьму». Судьба русской интеллигенции.</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2</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8-9</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Устный журнал.</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 xml:space="preserve"> </w:t>
            </w:r>
            <w:r w:rsidRPr="00F862D3">
              <w:rPr>
                <w:rFonts w:ascii="Times New Roman" w:hAnsi="Times New Roman" w:cs="Times New Roman"/>
                <w:b/>
                <w:sz w:val="24"/>
                <w:szCs w:val="24"/>
              </w:rPr>
              <w:t>Остаться человеком в пламени войны</w:t>
            </w:r>
            <w:r w:rsidRPr="00F862D3">
              <w:rPr>
                <w:rFonts w:ascii="Times New Roman" w:hAnsi="Times New Roman" w:cs="Times New Roman"/>
                <w:sz w:val="24"/>
                <w:szCs w:val="24"/>
              </w:rPr>
              <w:t xml:space="preserve">. </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 xml:space="preserve">Тема памяти живых и погибших. Тема исторической правды в рассказе Е.Носова «Костёр на ветру». Образ молодого солдата.  </w:t>
            </w:r>
            <w:proofErr w:type="gramStart"/>
            <w:r w:rsidRPr="00F862D3">
              <w:rPr>
                <w:rFonts w:ascii="Times New Roman" w:hAnsi="Times New Roman" w:cs="Times New Roman"/>
                <w:sz w:val="24"/>
                <w:szCs w:val="24"/>
              </w:rPr>
              <w:t>(В.Кондратьев «Сашка».</w:t>
            </w:r>
            <w:proofErr w:type="gramEnd"/>
            <w:r w:rsidRPr="00F862D3">
              <w:rPr>
                <w:rFonts w:ascii="Times New Roman" w:hAnsi="Times New Roman" w:cs="Times New Roman"/>
                <w:sz w:val="24"/>
                <w:szCs w:val="24"/>
              </w:rPr>
              <w:t xml:space="preserve"> </w:t>
            </w:r>
            <w:proofErr w:type="gramStart"/>
            <w:r w:rsidRPr="00F862D3">
              <w:rPr>
                <w:rFonts w:ascii="Times New Roman" w:hAnsi="Times New Roman" w:cs="Times New Roman"/>
                <w:sz w:val="24"/>
                <w:szCs w:val="24"/>
              </w:rPr>
              <w:t>«Написанная кровью сердца…» (Повесть К.Воробьёва «Это мы, Господи…».</w:t>
            </w:r>
            <w:proofErr w:type="gramEnd"/>
            <w:r w:rsidRPr="00F862D3">
              <w:rPr>
                <w:rFonts w:ascii="Times New Roman" w:hAnsi="Times New Roman" w:cs="Times New Roman"/>
                <w:sz w:val="24"/>
                <w:szCs w:val="24"/>
              </w:rPr>
              <w:t xml:space="preserve"> Женщина и война. Стихи </w:t>
            </w:r>
            <w:proofErr w:type="spellStart"/>
            <w:r w:rsidRPr="00F862D3">
              <w:rPr>
                <w:rFonts w:ascii="Times New Roman" w:hAnsi="Times New Roman" w:cs="Times New Roman"/>
                <w:sz w:val="24"/>
                <w:szCs w:val="24"/>
              </w:rPr>
              <w:t>Ю.Друниной</w:t>
            </w:r>
            <w:proofErr w:type="spellEnd"/>
            <w:r w:rsidRPr="00F862D3">
              <w:rPr>
                <w:rFonts w:ascii="Times New Roman" w:hAnsi="Times New Roman" w:cs="Times New Roman"/>
                <w:sz w:val="24"/>
                <w:szCs w:val="24"/>
              </w:rPr>
              <w:t>. «Афганская и Чеченская проза»</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2</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10</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 xml:space="preserve">Литературная гостиная. </w:t>
            </w:r>
          </w:p>
          <w:p w:rsidR="00E31765" w:rsidRPr="00F862D3" w:rsidRDefault="00E31765" w:rsidP="00E31765">
            <w:pPr>
              <w:pStyle w:val="a5"/>
              <w:jc w:val="both"/>
              <w:rPr>
                <w:rFonts w:ascii="Times New Roman" w:hAnsi="Times New Roman" w:cs="Times New Roman"/>
                <w:b/>
                <w:sz w:val="24"/>
                <w:szCs w:val="24"/>
              </w:rPr>
            </w:pPr>
            <w:r w:rsidRPr="00F862D3">
              <w:rPr>
                <w:rFonts w:ascii="Times New Roman" w:hAnsi="Times New Roman" w:cs="Times New Roman"/>
                <w:b/>
                <w:sz w:val="24"/>
                <w:szCs w:val="24"/>
              </w:rPr>
              <w:t>Береги в себе человека.</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 xml:space="preserve">Слово, необходимое России. </w:t>
            </w:r>
            <w:proofErr w:type="gramStart"/>
            <w:r w:rsidRPr="00F862D3">
              <w:rPr>
                <w:rFonts w:ascii="Times New Roman" w:hAnsi="Times New Roman" w:cs="Times New Roman"/>
                <w:sz w:val="24"/>
                <w:szCs w:val="24"/>
              </w:rPr>
              <w:t>В Распутин «Прощание с Матёрой» и «В ту же землю».</w:t>
            </w:r>
            <w:proofErr w:type="gramEnd"/>
            <w:r w:rsidRPr="00F862D3">
              <w:rPr>
                <w:rFonts w:ascii="Times New Roman" w:hAnsi="Times New Roman" w:cs="Times New Roman"/>
                <w:sz w:val="24"/>
                <w:szCs w:val="24"/>
              </w:rPr>
              <w:t xml:space="preserve"> Связь с историей, с родовыми корнями.</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11</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 xml:space="preserve">Литературная гостиная. </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b/>
                <w:sz w:val="24"/>
                <w:szCs w:val="24"/>
              </w:rPr>
              <w:t>Береги в себе человека</w:t>
            </w:r>
            <w:r w:rsidRPr="00F862D3">
              <w:rPr>
                <w:rFonts w:ascii="Times New Roman" w:hAnsi="Times New Roman" w:cs="Times New Roman"/>
                <w:sz w:val="24"/>
                <w:szCs w:val="24"/>
              </w:rPr>
              <w:t>.</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Нравственная красота простого человека. Е Носов «Яблочный спас».</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Б.Екимов «Ночь исцеления».</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О нравственности языком поэзии.</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r>
      <w:tr w:rsidR="00E31765" w:rsidRPr="00F862D3" w:rsidTr="00E31765">
        <w:tc>
          <w:tcPr>
            <w:tcW w:w="992" w:type="dxa"/>
            <w:shd w:val="clear" w:color="auto" w:fill="auto"/>
          </w:tcPr>
          <w:p w:rsidR="00E31765" w:rsidRPr="00F862D3" w:rsidRDefault="00E31765" w:rsidP="00E31765">
            <w:pPr>
              <w:jc w:val="both"/>
              <w:rPr>
                <w:rFonts w:ascii="Times New Roman" w:hAnsi="Times New Roman" w:cs="Times New Roman"/>
                <w:sz w:val="24"/>
                <w:szCs w:val="24"/>
              </w:rPr>
            </w:pPr>
            <w:r w:rsidRPr="00F862D3">
              <w:rPr>
                <w:rFonts w:ascii="Times New Roman" w:hAnsi="Times New Roman" w:cs="Times New Roman"/>
                <w:sz w:val="24"/>
                <w:szCs w:val="24"/>
              </w:rPr>
              <w:t>12</w:t>
            </w:r>
          </w:p>
        </w:tc>
        <w:tc>
          <w:tcPr>
            <w:tcW w:w="6379" w:type="dxa"/>
            <w:shd w:val="clear" w:color="auto" w:fill="auto"/>
          </w:tcPr>
          <w:p w:rsidR="00E31765" w:rsidRPr="00F862D3" w:rsidRDefault="00E31765" w:rsidP="00E31765">
            <w:pPr>
              <w:jc w:val="both"/>
              <w:rPr>
                <w:rFonts w:ascii="Times New Roman" w:hAnsi="Times New Roman" w:cs="Times New Roman"/>
                <w:sz w:val="24"/>
                <w:szCs w:val="24"/>
              </w:rPr>
            </w:pPr>
            <w:r w:rsidRPr="00F862D3">
              <w:rPr>
                <w:rFonts w:ascii="Times New Roman" w:hAnsi="Times New Roman" w:cs="Times New Roman"/>
                <w:sz w:val="24"/>
                <w:szCs w:val="24"/>
              </w:rPr>
              <w:t>Экскурсия в Тулу (участие в мастер-классе «Медовые традиции»)</w:t>
            </w:r>
          </w:p>
        </w:tc>
        <w:tc>
          <w:tcPr>
            <w:tcW w:w="1701" w:type="dxa"/>
            <w:shd w:val="clear" w:color="auto" w:fill="auto"/>
          </w:tcPr>
          <w:p w:rsidR="00E31765" w:rsidRPr="00F862D3" w:rsidRDefault="00E31765" w:rsidP="00E31765">
            <w:pPr>
              <w:jc w:val="both"/>
              <w:rPr>
                <w:rFonts w:ascii="Times New Roman" w:hAnsi="Times New Roman" w:cs="Times New Roman"/>
                <w:sz w:val="24"/>
                <w:szCs w:val="24"/>
              </w:rPr>
            </w:pPr>
            <w:r w:rsidRPr="00F862D3">
              <w:rPr>
                <w:rFonts w:ascii="Times New Roman" w:hAnsi="Times New Roman" w:cs="Times New Roman"/>
                <w:sz w:val="24"/>
                <w:szCs w:val="24"/>
              </w:rPr>
              <w:t>1</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13</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Диспут «Проблема совестливости человека». Повести В. Распутина.</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О нравственности языком поэзии</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14</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Беседа. «О нравственности языком поэзии»</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15-16</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Диспут.</w:t>
            </w:r>
          </w:p>
          <w:p w:rsidR="00E31765" w:rsidRPr="00F862D3" w:rsidRDefault="00E31765" w:rsidP="00E31765">
            <w:pPr>
              <w:pStyle w:val="a5"/>
              <w:jc w:val="both"/>
              <w:rPr>
                <w:rFonts w:ascii="Times New Roman" w:hAnsi="Times New Roman" w:cs="Times New Roman"/>
                <w:b/>
                <w:sz w:val="24"/>
                <w:szCs w:val="24"/>
              </w:rPr>
            </w:pPr>
            <w:r w:rsidRPr="00F862D3">
              <w:rPr>
                <w:rFonts w:ascii="Times New Roman" w:hAnsi="Times New Roman" w:cs="Times New Roman"/>
                <w:b/>
                <w:sz w:val="24"/>
                <w:szCs w:val="24"/>
              </w:rPr>
              <w:t>Человек и природа.</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Тема «Человек и природа  в современной литературе».</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Образы-символы и их роль  в произведениях  В. Распутина,</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В Астафьева.</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Боль за родную землю.</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Экологические и нравственные проблемы.</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Красота природы «врачует» душу человека.</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Человек, природа и будущее цивилизации.</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2</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17</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Посещение театра</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18</w:t>
            </w:r>
          </w:p>
        </w:tc>
        <w:tc>
          <w:tcPr>
            <w:tcW w:w="6379" w:type="dxa"/>
            <w:shd w:val="clear" w:color="auto" w:fill="auto"/>
          </w:tcPr>
          <w:p w:rsidR="00E31765" w:rsidRPr="00F862D3" w:rsidRDefault="00E31765" w:rsidP="00E31765">
            <w:pPr>
              <w:pStyle w:val="a5"/>
              <w:jc w:val="both"/>
              <w:rPr>
                <w:rFonts w:ascii="Times New Roman" w:hAnsi="Times New Roman" w:cs="Times New Roman"/>
                <w:b/>
                <w:sz w:val="24"/>
                <w:szCs w:val="24"/>
              </w:rPr>
            </w:pPr>
            <w:r w:rsidRPr="00F862D3">
              <w:rPr>
                <w:rFonts w:ascii="Times New Roman" w:hAnsi="Times New Roman" w:cs="Times New Roman"/>
                <w:sz w:val="24"/>
                <w:szCs w:val="24"/>
              </w:rPr>
              <w:t xml:space="preserve">Диспут </w:t>
            </w:r>
            <w:r w:rsidRPr="00F862D3">
              <w:rPr>
                <w:rFonts w:ascii="Times New Roman" w:hAnsi="Times New Roman" w:cs="Times New Roman"/>
                <w:b/>
                <w:sz w:val="24"/>
                <w:szCs w:val="24"/>
              </w:rPr>
              <w:t>«Проблемы подростков»</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19-20</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Вечер авторской песни.</w:t>
            </w:r>
          </w:p>
          <w:p w:rsidR="00E31765" w:rsidRPr="00F862D3" w:rsidRDefault="00E31765" w:rsidP="00E31765">
            <w:pPr>
              <w:pStyle w:val="a5"/>
              <w:jc w:val="both"/>
              <w:rPr>
                <w:rFonts w:ascii="Times New Roman" w:hAnsi="Times New Roman" w:cs="Times New Roman"/>
                <w:b/>
                <w:sz w:val="24"/>
                <w:szCs w:val="24"/>
              </w:rPr>
            </w:pPr>
            <w:r w:rsidRPr="00F862D3">
              <w:rPr>
                <w:rFonts w:ascii="Times New Roman" w:hAnsi="Times New Roman" w:cs="Times New Roman"/>
                <w:b/>
                <w:sz w:val="24"/>
                <w:szCs w:val="24"/>
              </w:rPr>
              <w:t>Современная авторская песня.</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 xml:space="preserve">Б. Окуджава, А.Галич, В. Высоцкий,  А. </w:t>
            </w:r>
            <w:proofErr w:type="spellStart"/>
            <w:r w:rsidRPr="00F862D3">
              <w:rPr>
                <w:rFonts w:ascii="Times New Roman" w:hAnsi="Times New Roman" w:cs="Times New Roman"/>
                <w:sz w:val="24"/>
                <w:szCs w:val="24"/>
              </w:rPr>
              <w:t>Розенбаум</w:t>
            </w:r>
            <w:proofErr w:type="spellEnd"/>
            <w:r w:rsidRPr="00F862D3">
              <w:rPr>
                <w:rFonts w:ascii="Times New Roman" w:hAnsi="Times New Roman" w:cs="Times New Roman"/>
                <w:sz w:val="24"/>
                <w:szCs w:val="24"/>
              </w:rPr>
              <w:t xml:space="preserve"> и др.</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2</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21-22</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Конкурс «Живая классика- 2019»</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2</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23</w:t>
            </w:r>
          </w:p>
        </w:tc>
        <w:tc>
          <w:tcPr>
            <w:tcW w:w="6379" w:type="dxa"/>
            <w:shd w:val="clear" w:color="auto" w:fill="auto"/>
          </w:tcPr>
          <w:p w:rsidR="00E31765" w:rsidRPr="00F862D3" w:rsidRDefault="00E31765" w:rsidP="00E31765">
            <w:pPr>
              <w:pStyle w:val="a5"/>
              <w:jc w:val="both"/>
              <w:rPr>
                <w:rFonts w:ascii="Times New Roman" w:hAnsi="Times New Roman" w:cs="Times New Roman"/>
                <w:b/>
                <w:sz w:val="24"/>
                <w:szCs w:val="24"/>
              </w:rPr>
            </w:pPr>
            <w:r w:rsidRPr="00F862D3">
              <w:rPr>
                <w:rFonts w:ascii="Times New Roman" w:hAnsi="Times New Roman" w:cs="Times New Roman"/>
                <w:b/>
                <w:sz w:val="24"/>
                <w:szCs w:val="24"/>
              </w:rPr>
              <w:t>Написание учебно-исследовательских работ.</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24</w:t>
            </w:r>
          </w:p>
        </w:tc>
        <w:tc>
          <w:tcPr>
            <w:tcW w:w="6379" w:type="dxa"/>
            <w:shd w:val="clear" w:color="auto" w:fill="auto"/>
          </w:tcPr>
          <w:p w:rsidR="00E31765" w:rsidRPr="00F862D3" w:rsidRDefault="00E31765" w:rsidP="00E31765">
            <w:pPr>
              <w:pStyle w:val="a5"/>
              <w:jc w:val="both"/>
              <w:rPr>
                <w:rFonts w:ascii="Times New Roman" w:hAnsi="Times New Roman" w:cs="Times New Roman"/>
                <w:b/>
                <w:sz w:val="24"/>
                <w:szCs w:val="24"/>
              </w:rPr>
            </w:pPr>
            <w:r w:rsidRPr="00F862D3">
              <w:rPr>
                <w:rFonts w:ascii="Times New Roman" w:hAnsi="Times New Roman" w:cs="Times New Roman"/>
                <w:sz w:val="24"/>
                <w:szCs w:val="24"/>
              </w:rPr>
              <w:t>Диспут</w:t>
            </w:r>
            <w:r w:rsidRPr="00F862D3">
              <w:rPr>
                <w:rFonts w:ascii="Times New Roman" w:hAnsi="Times New Roman" w:cs="Times New Roman"/>
                <w:b/>
                <w:sz w:val="24"/>
                <w:szCs w:val="24"/>
              </w:rPr>
              <w:t>. Человек на Земле.</w:t>
            </w:r>
          </w:p>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Вопросы смысла жизни. Ф Абрамов «Деревянные кони», «Пелагея», «</w:t>
            </w:r>
            <w:proofErr w:type="spellStart"/>
            <w:r w:rsidRPr="00F862D3">
              <w:rPr>
                <w:rFonts w:ascii="Times New Roman" w:hAnsi="Times New Roman" w:cs="Times New Roman"/>
                <w:sz w:val="24"/>
                <w:szCs w:val="24"/>
              </w:rPr>
              <w:t>Алька</w:t>
            </w:r>
            <w:proofErr w:type="spellEnd"/>
            <w:r w:rsidRPr="00F862D3">
              <w:rPr>
                <w:rFonts w:ascii="Times New Roman" w:hAnsi="Times New Roman" w:cs="Times New Roman"/>
                <w:sz w:val="24"/>
                <w:szCs w:val="24"/>
              </w:rPr>
              <w:t>».</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25</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Фестиваль «Русская душа»</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lastRenderedPageBreak/>
              <w:t>26</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Литературная гостиная «Человек в кругу семьи». Г.Бакланов «Кондратий» и др.</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27</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Беседа. Сердечное понимание мира. Б.Екимов «Пастушья  звезда»</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28-29</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b/>
                <w:sz w:val="24"/>
                <w:szCs w:val="24"/>
              </w:rPr>
              <w:t>Конкурс стихов</w:t>
            </w:r>
            <w:r w:rsidRPr="00F862D3">
              <w:rPr>
                <w:rFonts w:ascii="Times New Roman" w:hAnsi="Times New Roman" w:cs="Times New Roman"/>
                <w:sz w:val="24"/>
                <w:szCs w:val="24"/>
              </w:rPr>
              <w:t xml:space="preserve"> «Слава - Великой Победе!»</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2</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30</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b/>
                <w:sz w:val="24"/>
                <w:szCs w:val="24"/>
              </w:rPr>
              <w:t>Встречи</w:t>
            </w:r>
            <w:r w:rsidRPr="00F862D3">
              <w:rPr>
                <w:rFonts w:ascii="Times New Roman" w:hAnsi="Times New Roman" w:cs="Times New Roman"/>
                <w:sz w:val="24"/>
                <w:szCs w:val="24"/>
              </w:rPr>
              <w:t xml:space="preserve"> с </w:t>
            </w:r>
            <w:proofErr w:type="spellStart"/>
            <w:r w:rsidRPr="00F862D3">
              <w:rPr>
                <w:rFonts w:ascii="Times New Roman" w:hAnsi="Times New Roman" w:cs="Times New Roman"/>
                <w:sz w:val="24"/>
                <w:szCs w:val="24"/>
              </w:rPr>
              <w:t>поэтами-грязинцами</w:t>
            </w:r>
            <w:proofErr w:type="spellEnd"/>
            <w:r w:rsidRPr="00F862D3">
              <w:rPr>
                <w:rFonts w:ascii="Times New Roman" w:hAnsi="Times New Roman" w:cs="Times New Roman"/>
                <w:sz w:val="24"/>
                <w:szCs w:val="24"/>
              </w:rPr>
              <w:t>.</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31-32</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b/>
                <w:sz w:val="24"/>
                <w:szCs w:val="24"/>
              </w:rPr>
              <w:t>Текстуальное изучение писем</w:t>
            </w:r>
            <w:r w:rsidRPr="00F862D3">
              <w:rPr>
                <w:rFonts w:ascii="Times New Roman" w:hAnsi="Times New Roman" w:cs="Times New Roman"/>
                <w:sz w:val="24"/>
                <w:szCs w:val="24"/>
              </w:rPr>
              <w:t xml:space="preserve"> (оформление выписок из текста) В.А.Сухомлинский «Письма о добром и </w:t>
            </w:r>
            <w:proofErr w:type="gramStart"/>
            <w:r w:rsidRPr="00F862D3">
              <w:rPr>
                <w:rFonts w:ascii="Times New Roman" w:hAnsi="Times New Roman" w:cs="Times New Roman"/>
                <w:sz w:val="24"/>
                <w:szCs w:val="24"/>
              </w:rPr>
              <w:t>вечном</w:t>
            </w:r>
            <w:proofErr w:type="gramEnd"/>
            <w:r w:rsidRPr="00F862D3">
              <w:rPr>
                <w:rFonts w:ascii="Times New Roman" w:hAnsi="Times New Roman" w:cs="Times New Roman"/>
                <w:sz w:val="24"/>
                <w:szCs w:val="24"/>
              </w:rPr>
              <w:t>»</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2</w:t>
            </w:r>
          </w:p>
        </w:tc>
      </w:tr>
      <w:tr w:rsidR="00E31765" w:rsidRPr="00F862D3" w:rsidTr="00E31765">
        <w:trPr>
          <w:trHeight w:val="156"/>
        </w:trPr>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33-34</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b/>
                <w:sz w:val="24"/>
                <w:szCs w:val="24"/>
              </w:rPr>
              <w:t xml:space="preserve">Сочинения </w:t>
            </w:r>
            <w:r w:rsidRPr="00F862D3">
              <w:rPr>
                <w:rFonts w:ascii="Times New Roman" w:hAnsi="Times New Roman" w:cs="Times New Roman"/>
                <w:sz w:val="24"/>
                <w:szCs w:val="24"/>
              </w:rPr>
              <w:t>разных жанров</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2</w:t>
            </w:r>
          </w:p>
        </w:tc>
      </w:tr>
      <w:tr w:rsidR="00E31765" w:rsidRPr="00F862D3" w:rsidTr="00E31765">
        <w:tc>
          <w:tcPr>
            <w:tcW w:w="992"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35</w:t>
            </w:r>
          </w:p>
        </w:tc>
        <w:tc>
          <w:tcPr>
            <w:tcW w:w="6379"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Подведение итогов</w:t>
            </w:r>
          </w:p>
        </w:tc>
        <w:tc>
          <w:tcPr>
            <w:tcW w:w="1701" w:type="dxa"/>
            <w:shd w:val="clear" w:color="auto" w:fill="auto"/>
          </w:tcPr>
          <w:p w:rsidR="00E31765" w:rsidRPr="00F862D3" w:rsidRDefault="00E31765" w:rsidP="00E31765">
            <w:pPr>
              <w:pStyle w:val="a5"/>
              <w:jc w:val="both"/>
              <w:rPr>
                <w:rFonts w:ascii="Times New Roman" w:hAnsi="Times New Roman" w:cs="Times New Roman"/>
                <w:sz w:val="24"/>
                <w:szCs w:val="24"/>
              </w:rPr>
            </w:pPr>
            <w:r w:rsidRPr="00F862D3">
              <w:rPr>
                <w:rFonts w:ascii="Times New Roman" w:hAnsi="Times New Roman" w:cs="Times New Roman"/>
                <w:sz w:val="24"/>
                <w:szCs w:val="24"/>
              </w:rPr>
              <w:t>1</w:t>
            </w:r>
          </w:p>
        </w:tc>
      </w:tr>
    </w:tbl>
    <w:p w:rsidR="00E31765" w:rsidRPr="00F862D3" w:rsidRDefault="00E31765" w:rsidP="00E31765">
      <w:pPr>
        <w:pStyle w:val="a5"/>
        <w:jc w:val="both"/>
        <w:rPr>
          <w:rFonts w:ascii="Times New Roman" w:hAnsi="Times New Roman" w:cs="Times New Roman"/>
          <w:sz w:val="24"/>
          <w:szCs w:val="24"/>
        </w:rPr>
      </w:pPr>
    </w:p>
    <w:p w:rsidR="00E31765" w:rsidRDefault="003A68AB" w:rsidP="00E31765">
      <w:pPr>
        <w:jc w:val="center"/>
        <w:rPr>
          <w:rStyle w:val="c7"/>
          <w:rFonts w:ascii="Times New Roman" w:hAnsi="Times New Roman" w:cs="Times New Roman"/>
          <w:b/>
          <w:color w:val="000000"/>
          <w:sz w:val="24"/>
          <w:szCs w:val="24"/>
        </w:rPr>
      </w:pPr>
      <w:r>
        <w:rPr>
          <w:rStyle w:val="c7"/>
          <w:rFonts w:ascii="Times New Roman" w:hAnsi="Times New Roman" w:cs="Times New Roman"/>
          <w:b/>
          <w:color w:val="000000"/>
          <w:sz w:val="24"/>
          <w:szCs w:val="24"/>
        </w:rPr>
        <w:t>Рабочая п</w:t>
      </w:r>
      <w:r w:rsidR="00E31765" w:rsidRPr="003F592B">
        <w:rPr>
          <w:rStyle w:val="c7"/>
          <w:rFonts w:ascii="Times New Roman" w:hAnsi="Times New Roman" w:cs="Times New Roman"/>
          <w:b/>
          <w:color w:val="000000"/>
          <w:sz w:val="24"/>
          <w:szCs w:val="24"/>
        </w:rPr>
        <w:t xml:space="preserve">рограмма </w:t>
      </w:r>
      <w:r>
        <w:rPr>
          <w:rStyle w:val="c7"/>
          <w:rFonts w:ascii="Times New Roman" w:hAnsi="Times New Roman" w:cs="Times New Roman"/>
          <w:b/>
          <w:color w:val="000000"/>
          <w:sz w:val="24"/>
          <w:szCs w:val="24"/>
        </w:rPr>
        <w:t>курса</w:t>
      </w:r>
      <w:r w:rsidR="00E31765" w:rsidRPr="003F592B">
        <w:rPr>
          <w:rStyle w:val="c7"/>
          <w:rFonts w:ascii="Times New Roman" w:hAnsi="Times New Roman" w:cs="Times New Roman"/>
          <w:b/>
          <w:color w:val="000000"/>
          <w:sz w:val="24"/>
          <w:szCs w:val="24"/>
        </w:rPr>
        <w:t xml:space="preserve"> внеурочной деятельности  «</w:t>
      </w:r>
      <w:r w:rsidR="00E31765">
        <w:rPr>
          <w:rStyle w:val="c7"/>
          <w:rFonts w:ascii="Times New Roman" w:hAnsi="Times New Roman" w:cs="Times New Roman"/>
          <w:b/>
          <w:color w:val="000000"/>
          <w:sz w:val="24"/>
          <w:szCs w:val="24"/>
        </w:rPr>
        <w:t>Культура России</w:t>
      </w:r>
      <w:r w:rsidR="00E31765" w:rsidRPr="003F592B">
        <w:rPr>
          <w:rStyle w:val="c7"/>
          <w:rFonts w:ascii="Times New Roman" w:hAnsi="Times New Roman" w:cs="Times New Roman"/>
          <w:b/>
          <w:color w:val="000000"/>
          <w:sz w:val="24"/>
          <w:szCs w:val="24"/>
        </w:rPr>
        <w:t>»,</w:t>
      </w:r>
    </w:p>
    <w:p w:rsidR="00E31765" w:rsidRDefault="00E31765" w:rsidP="00E31765">
      <w:pPr>
        <w:pStyle w:val="a5"/>
        <w:jc w:val="both"/>
        <w:rPr>
          <w:rFonts w:ascii="Times New Roman" w:hAnsi="Times New Roman" w:cs="Times New Roman"/>
          <w:b/>
          <w:sz w:val="24"/>
          <w:szCs w:val="24"/>
        </w:rPr>
      </w:pPr>
      <w:r>
        <w:rPr>
          <w:rStyle w:val="c7"/>
          <w:rFonts w:ascii="Times New Roman" w:hAnsi="Times New Roman" w:cs="Times New Roman"/>
          <w:b/>
          <w:color w:val="000000"/>
          <w:sz w:val="24"/>
          <w:szCs w:val="24"/>
        </w:rPr>
        <w:t xml:space="preserve">                                 </w:t>
      </w:r>
      <w:r w:rsidRPr="003F592B">
        <w:rPr>
          <w:rStyle w:val="c7"/>
          <w:rFonts w:ascii="Times New Roman" w:hAnsi="Times New Roman" w:cs="Times New Roman"/>
          <w:b/>
          <w:color w:val="000000"/>
          <w:sz w:val="24"/>
          <w:szCs w:val="24"/>
        </w:rPr>
        <w:t xml:space="preserve">направление – </w:t>
      </w:r>
      <w:r>
        <w:rPr>
          <w:rFonts w:ascii="Times New Roman" w:eastAsia="Times New Roman" w:hAnsi="Times New Roman" w:cs="Times New Roman"/>
          <w:b/>
          <w:color w:val="333333"/>
          <w:sz w:val="24"/>
          <w:szCs w:val="24"/>
        </w:rPr>
        <w:t>гражданско-патриотическое</w:t>
      </w:r>
      <w:r w:rsidRPr="006A1C56">
        <w:rPr>
          <w:rFonts w:ascii="Times New Roman" w:hAnsi="Times New Roman" w:cs="Times New Roman"/>
          <w:b/>
          <w:sz w:val="24"/>
          <w:szCs w:val="24"/>
        </w:rPr>
        <w:t xml:space="preserve"> </w:t>
      </w:r>
    </w:p>
    <w:p w:rsidR="00E31765" w:rsidRPr="006A1C56" w:rsidRDefault="00E31765" w:rsidP="00E31765">
      <w:pPr>
        <w:pStyle w:val="a5"/>
        <w:jc w:val="both"/>
        <w:rPr>
          <w:rFonts w:ascii="Times New Roman" w:hAnsi="Times New Roman" w:cs="Times New Roman"/>
          <w:b/>
          <w:sz w:val="24"/>
          <w:szCs w:val="24"/>
        </w:rPr>
      </w:pPr>
      <w:r w:rsidRPr="006A1C56">
        <w:rPr>
          <w:rFonts w:ascii="Times New Roman" w:hAnsi="Times New Roman" w:cs="Times New Roman"/>
          <w:b/>
          <w:sz w:val="24"/>
          <w:szCs w:val="24"/>
        </w:rPr>
        <w:t>Планируемые результаты</w:t>
      </w:r>
    </w:p>
    <w:p w:rsidR="00E31765" w:rsidRPr="006A1C56" w:rsidRDefault="00E31765" w:rsidP="00E31765">
      <w:pPr>
        <w:pStyle w:val="a8"/>
        <w:shd w:val="clear" w:color="auto" w:fill="FFFFFF"/>
        <w:spacing w:before="0" w:beforeAutospacing="0" w:after="0" w:afterAutospacing="0"/>
        <w:rPr>
          <w:color w:val="000000"/>
          <w:szCs w:val="21"/>
        </w:rPr>
      </w:pPr>
      <w:r w:rsidRPr="006A1C56">
        <w:rPr>
          <w:b/>
          <w:bCs/>
          <w:iCs/>
          <w:color w:val="000000"/>
          <w:szCs w:val="21"/>
        </w:rPr>
        <w:t>Личностные</w:t>
      </w:r>
      <w:r>
        <w:rPr>
          <w:b/>
          <w:bCs/>
          <w:iCs/>
          <w:color w:val="000000"/>
          <w:szCs w:val="21"/>
        </w:rPr>
        <w:t>:</w:t>
      </w:r>
    </w:p>
    <w:p w:rsidR="00E31765" w:rsidRPr="006A1C56" w:rsidRDefault="00E31765" w:rsidP="00E31765">
      <w:pPr>
        <w:pStyle w:val="a8"/>
        <w:shd w:val="clear" w:color="auto" w:fill="FFFFFF"/>
        <w:spacing w:before="0" w:beforeAutospacing="0" w:after="0" w:afterAutospacing="0"/>
        <w:rPr>
          <w:color w:val="000000"/>
          <w:szCs w:val="21"/>
        </w:rPr>
      </w:pPr>
      <w:r w:rsidRPr="006A1C56">
        <w:rPr>
          <w:color w:val="000000"/>
          <w:szCs w:val="21"/>
        </w:rPr>
        <w:t>- осознание своей принадлежности к народу, национальности, стране, государству; чувство привязанности и любви к малой родине, гордости и за своё Отечество, российский народ и историю России (элементы гражданской идентичности);</w:t>
      </w:r>
    </w:p>
    <w:p w:rsidR="00E31765" w:rsidRPr="006A1C56" w:rsidRDefault="00E31765" w:rsidP="00E31765">
      <w:pPr>
        <w:pStyle w:val="a8"/>
        <w:shd w:val="clear" w:color="auto" w:fill="FFFFFF"/>
        <w:spacing w:before="0" w:beforeAutospacing="0" w:after="0" w:afterAutospacing="0"/>
        <w:rPr>
          <w:color w:val="000000"/>
          <w:szCs w:val="21"/>
        </w:rPr>
      </w:pPr>
      <w:r w:rsidRPr="006A1C56">
        <w:rPr>
          <w:color w:val="000000"/>
          <w:szCs w:val="21"/>
        </w:rPr>
        <w:t>- понимание роли человека в обществе, принятие норм нравственного поведения;</w:t>
      </w:r>
    </w:p>
    <w:p w:rsidR="00E31765" w:rsidRPr="006A1C56" w:rsidRDefault="00E31765" w:rsidP="00E31765">
      <w:pPr>
        <w:pStyle w:val="a8"/>
        <w:shd w:val="clear" w:color="auto" w:fill="FFFFFF"/>
        <w:spacing w:before="0" w:beforeAutospacing="0" w:after="0" w:afterAutospacing="0"/>
        <w:rPr>
          <w:color w:val="000000"/>
          <w:szCs w:val="21"/>
        </w:rPr>
      </w:pPr>
      <w:r w:rsidRPr="006A1C56">
        <w:rPr>
          <w:color w:val="000000"/>
          <w:szCs w:val="21"/>
        </w:rPr>
        <w:t>- проявление гуманного отношения, толерантности к людям, правильного взаимодействия в совместной деятельности, независимо от возраста, национальности, вероисповедания участников диалога или деятельности;</w:t>
      </w:r>
    </w:p>
    <w:p w:rsidR="00E31765" w:rsidRPr="006A1C56" w:rsidRDefault="00E31765" w:rsidP="00E31765">
      <w:pPr>
        <w:pStyle w:val="a8"/>
        <w:shd w:val="clear" w:color="auto" w:fill="FFFFFF"/>
        <w:spacing w:before="0" w:beforeAutospacing="0" w:after="0" w:afterAutospacing="0"/>
        <w:rPr>
          <w:color w:val="000000"/>
          <w:szCs w:val="21"/>
        </w:rPr>
      </w:pPr>
      <w:r w:rsidRPr="006A1C56">
        <w:rPr>
          <w:color w:val="000000"/>
          <w:szCs w:val="21"/>
        </w:rPr>
        <w:t>- стремление к развитию интеллектуальных, нравственных, эстетических потребностей.</w:t>
      </w:r>
    </w:p>
    <w:p w:rsidR="00E31765" w:rsidRPr="006A1C56" w:rsidRDefault="00E31765" w:rsidP="00E31765">
      <w:pPr>
        <w:pStyle w:val="a8"/>
        <w:shd w:val="clear" w:color="auto" w:fill="FFFFFF"/>
        <w:spacing w:before="0" w:beforeAutospacing="0" w:after="0" w:afterAutospacing="0"/>
        <w:rPr>
          <w:color w:val="000000"/>
          <w:szCs w:val="21"/>
        </w:rPr>
      </w:pPr>
    </w:p>
    <w:p w:rsidR="00E31765" w:rsidRPr="006A1C56" w:rsidRDefault="00E31765" w:rsidP="00E31765">
      <w:pPr>
        <w:pStyle w:val="a8"/>
        <w:shd w:val="clear" w:color="auto" w:fill="FFFFFF"/>
        <w:spacing w:before="0" w:beforeAutospacing="0" w:after="0" w:afterAutospacing="0"/>
        <w:rPr>
          <w:color w:val="000000"/>
          <w:szCs w:val="21"/>
        </w:rPr>
      </w:pPr>
      <w:proofErr w:type="spellStart"/>
      <w:r w:rsidRPr="006A1C56">
        <w:rPr>
          <w:b/>
          <w:bCs/>
          <w:iCs/>
          <w:color w:val="000000"/>
          <w:szCs w:val="21"/>
        </w:rPr>
        <w:t>Метапредметные</w:t>
      </w:r>
      <w:proofErr w:type="spellEnd"/>
      <w:proofErr w:type="gramStart"/>
      <w:r w:rsidRPr="006A1C56">
        <w:rPr>
          <w:b/>
          <w:bCs/>
          <w:iCs/>
          <w:color w:val="000000"/>
          <w:szCs w:val="21"/>
        </w:rPr>
        <w:t xml:space="preserve"> </w:t>
      </w:r>
      <w:r>
        <w:rPr>
          <w:b/>
          <w:bCs/>
          <w:iCs/>
          <w:color w:val="000000"/>
          <w:szCs w:val="21"/>
        </w:rPr>
        <w:t>:</w:t>
      </w:r>
      <w:proofErr w:type="gramEnd"/>
    </w:p>
    <w:p w:rsidR="00E31765" w:rsidRPr="006A1C56" w:rsidRDefault="00E31765" w:rsidP="00E31765">
      <w:pPr>
        <w:pStyle w:val="a8"/>
        <w:shd w:val="clear" w:color="auto" w:fill="FFFFFF"/>
        <w:spacing w:before="0" w:beforeAutospacing="0" w:after="300" w:afterAutospacing="0"/>
        <w:rPr>
          <w:color w:val="000000"/>
          <w:szCs w:val="21"/>
        </w:rPr>
      </w:pPr>
      <w:r w:rsidRPr="006A1C56">
        <w:rPr>
          <w:color w:val="000000"/>
          <w:szCs w:val="21"/>
        </w:rPr>
        <w:t>- владение коммуникативной деятельностью, активное и адекватное использование речевых сре</w:t>
      </w:r>
      <w:proofErr w:type="gramStart"/>
      <w:r w:rsidRPr="006A1C56">
        <w:rPr>
          <w:color w:val="000000"/>
          <w:szCs w:val="21"/>
        </w:rPr>
        <w:t>дств дл</w:t>
      </w:r>
      <w:proofErr w:type="gramEnd"/>
      <w:r w:rsidRPr="006A1C56">
        <w:rPr>
          <w:color w:val="000000"/>
          <w:szCs w:val="21"/>
        </w:rPr>
        <w:t>я решения задач общения с учетом особенностей собеседников и ситуации общения (готовность слушать собеседника и вести диалог; излагать свое мнение и аргументировать свою точку зрения, оценивать события, изложенные в текстах разных видов и жанров);</w:t>
      </w:r>
    </w:p>
    <w:p w:rsidR="00E31765" w:rsidRPr="006A1C56" w:rsidRDefault="00E31765" w:rsidP="00E31765">
      <w:pPr>
        <w:pStyle w:val="a8"/>
        <w:shd w:val="clear" w:color="auto" w:fill="FFFFFF"/>
        <w:spacing w:before="0" w:beforeAutospacing="0" w:after="0" w:afterAutospacing="0"/>
        <w:rPr>
          <w:color w:val="000000"/>
          <w:szCs w:val="21"/>
        </w:rPr>
      </w:pPr>
      <w:r w:rsidRPr="006A1C56">
        <w:rPr>
          <w:color w:val="000000"/>
          <w:szCs w:val="21"/>
        </w:rPr>
        <w:t>- овладение навыками смыслового чтения текстов различных стилей и жанров, в том числе религиозного характера; способность работать с информацией, представленной в разном виде и разнообразной форме;</w:t>
      </w:r>
    </w:p>
    <w:p w:rsidR="00E31765" w:rsidRPr="006A1C56" w:rsidRDefault="00E31765" w:rsidP="00E31765">
      <w:pPr>
        <w:pStyle w:val="a8"/>
        <w:shd w:val="clear" w:color="auto" w:fill="FFFFFF"/>
        <w:spacing w:before="0" w:beforeAutospacing="0" w:after="0" w:afterAutospacing="0"/>
        <w:rPr>
          <w:color w:val="000000"/>
          <w:szCs w:val="21"/>
        </w:rPr>
      </w:pPr>
      <w:r w:rsidRPr="006A1C56">
        <w:rPr>
          <w:color w:val="000000"/>
          <w:szCs w:val="21"/>
        </w:rPr>
        <w:t>- овладение методами познания, логическими действиями и операциями (сравнение, анализ, обобщение, построение рассуждений);</w:t>
      </w:r>
    </w:p>
    <w:p w:rsidR="00E31765" w:rsidRPr="006A1C56" w:rsidRDefault="00E31765" w:rsidP="00E31765">
      <w:pPr>
        <w:pStyle w:val="a8"/>
        <w:shd w:val="clear" w:color="auto" w:fill="FFFFFF"/>
        <w:spacing w:before="0" w:beforeAutospacing="0" w:after="0" w:afterAutospacing="0"/>
        <w:rPr>
          <w:color w:val="000000"/>
          <w:szCs w:val="21"/>
        </w:rPr>
      </w:pPr>
      <w:r w:rsidRPr="006A1C56">
        <w:rPr>
          <w:color w:val="000000"/>
          <w:szCs w:val="21"/>
        </w:rPr>
        <w:t>- освоение способов решения проблем творческого и поискового характера;</w:t>
      </w:r>
    </w:p>
    <w:p w:rsidR="00E31765" w:rsidRPr="006A1C56" w:rsidRDefault="00E31765" w:rsidP="00E31765">
      <w:pPr>
        <w:pStyle w:val="a8"/>
        <w:shd w:val="clear" w:color="auto" w:fill="FFFFFF"/>
        <w:spacing w:before="0" w:beforeAutospacing="0" w:after="0" w:afterAutospacing="0"/>
        <w:rPr>
          <w:color w:val="000000"/>
          <w:szCs w:val="21"/>
        </w:rPr>
      </w:pPr>
      <w:r w:rsidRPr="006A1C56">
        <w:rPr>
          <w:color w:val="000000"/>
          <w:szCs w:val="21"/>
        </w:rPr>
        <w:t>- умение строить совместную деятельность в соответствии с учебной задачей и культурой коллективного труда.</w:t>
      </w:r>
    </w:p>
    <w:p w:rsidR="00E31765" w:rsidRPr="006A1C56" w:rsidRDefault="00E31765" w:rsidP="00E31765">
      <w:pPr>
        <w:pStyle w:val="a8"/>
        <w:shd w:val="clear" w:color="auto" w:fill="FFFFFF"/>
        <w:spacing w:before="0" w:beforeAutospacing="0" w:after="0" w:afterAutospacing="0"/>
        <w:rPr>
          <w:color w:val="000000"/>
          <w:szCs w:val="21"/>
        </w:rPr>
      </w:pPr>
    </w:p>
    <w:p w:rsidR="00E31765" w:rsidRPr="006A1C56" w:rsidRDefault="00E31765" w:rsidP="00E31765">
      <w:pPr>
        <w:pStyle w:val="a8"/>
        <w:shd w:val="clear" w:color="auto" w:fill="FFFFFF"/>
        <w:spacing w:before="0" w:beforeAutospacing="0" w:after="0" w:afterAutospacing="0"/>
        <w:rPr>
          <w:color w:val="000000"/>
          <w:szCs w:val="21"/>
        </w:rPr>
      </w:pPr>
      <w:r w:rsidRPr="006A1C56">
        <w:rPr>
          <w:b/>
          <w:bCs/>
          <w:iCs/>
          <w:color w:val="000000"/>
          <w:szCs w:val="21"/>
        </w:rPr>
        <w:t>Предметные</w:t>
      </w:r>
      <w:r>
        <w:rPr>
          <w:b/>
          <w:bCs/>
          <w:iCs/>
          <w:color w:val="000000"/>
          <w:szCs w:val="21"/>
        </w:rPr>
        <w:t>:</w:t>
      </w:r>
    </w:p>
    <w:p w:rsidR="00E31765" w:rsidRPr="006A1C56" w:rsidRDefault="00E31765" w:rsidP="00E31765">
      <w:pPr>
        <w:pStyle w:val="a8"/>
        <w:shd w:val="clear" w:color="auto" w:fill="FFFFFF"/>
        <w:spacing w:before="0" w:beforeAutospacing="0" w:after="0" w:afterAutospacing="0"/>
        <w:rPr>
          <w:color w:val="000000"/>
          <w:szCs w:val="21"/>
        </w:rPr>
      </w:pPr>
      <w:r w:rsidRPr="006A1C56">
        <w:rPr>
          <w:color w:val="000000"/>
          <w:szCs w:val="21"/>
        </w:rPr>
        <w:t>- осознание целостности окружающего мира, расширение знаний о российской многонациональной культуре, особенностях традиционных религий России;</w:t>
      </w:r>
    </w:p>
    <w:p w:rsidR="00E31765" w:rsidRPr="006A1C56" w:rsidRDefault="00E31765" w:rsidP="00E31765">
      <w:pPr>
        <w:pStyle w:val="a8"/>
        <w:shd w:val="clear" w:color="auto" w:fill="FFFFFF"/>
        <w:spacing w:before="0" w:beforeAutospacing="0" w:after="0" w:afterAutospacing="0"/>
        <w:rPr>
          <w:color w:val="000000"/>
          <w:szCs w:val="21"/>
        </w:rPr>
      </w:pPr>
      <w:r w:rsidRPr="006A1C56">
        <w:rPr>
          <w:color w:val="000000"/>
          <w:szCs w:val="21"/>
        </w:rPr>
        <w:t>- использование полученных знаний в продуктивной и преобразующей деятельности; способность к работе с информацией, представленной разными средствами;</w:t>
      </w:r>
    </w:p>
    <w:p w:rsidR="00E31765" w:rsidRPr="006A1C56" w:rsidRDefault="00E31765" w:rsidP="00E31765">
      <w:pPr>
        <w:pStyle w:val="a8"/>
        <w:shd w:val="clear" w:color="auto" w:fill="FFFFFF"/>
        <w:spacing w:before="0" w:beforeAutospacing="0" w:after="0" w:afterAutospacing="0"/>
        <w:rPr>
          <w:color w:val="000000"/>
          <w:szCs w:val="21"/>
        </w:rPr>
      </w:pPr>
      <w:r w:rsidRPr="006A1C56">
        <w:rPr>
          <w:color w:val="000000"/>
          <w:szCs w:val="21"/>
        </w:rPr>
        <w:t>- расширение кругозора и культурного опыта школьника, формирование умения воспринимать мир не только рационально, но и образно.</w:t>
      </w:r>
    </w:p>
    <w:p w:rsidR="00E31765" w:rsidRDefault="00E31765" w:rsidP="00E31765">
      <w:pPr>
        <w:pStyle w:val="a8"/>
        <w:shd w:val="clear" w:color="auto" w:fill="FFFFFF"/>
        <w:spacing w:before="0" w:beforeAutospacing="0" w:after="0" w:afterAutospacing="0"/>
        <w:rPr>
          <w:rFonts w:ascii="OpenSans" w:hAnsi="OpenSans"/>
          <w:color w:val="000000"/>
          <w:sz w:val="21"/>
          <w:szCs w:val="21"/>
        </w:rPr>
      </w:pPr>
    </w:p>
    <w:p w:rsidR="00E31765" w:rsidRPr="006A1C56" w:rsidRDefault="00E31765" w:rsidP="00E31765">
      <w:pPr>
        <w:pStyle w:val="a5"/>
        <w:jc w:val="both"/>
        <w:rPr>
          <w:rFonts w:ascii="Times New Roman" w:hAnsi="Times New Roman" w:cs="Times New Roman"/>
          <w:b/>
          <w:sz w:val="24"/>
          <w:szCs w:val="24"/>
        </w:rPr>
      </w:pPr>
      <w:r w:rsidRPr="006A1C56">
        <w:rPr>
          <w:rFonts w:ascii="Times New Roman" w:hAnsi="Times New Roman" w:cs="Times New Roman"/>
          <w:b/>
          <w:sz w:val="24"/>
          <w:szCs w:val="24"/>
        </w:rPr>
        <w:t>Содержание программы</w:t>
      </w:r>
    </w:p>
    <w:p w:rsidR="00E31765" w:rsidRPr="006A1C56" w:rsidRDefault="00E31765" w:rsidP="00E31765">
      <w:pPr>
        <w:pStyle w:val="a8"/>
        <w:shd w:val="clear" w:color="auto" w:fill="FFFFFF"/>
        <w:spacing w:before="0" w:beforeAutospacing="0" w:after="0" w:afterAutospacing="0"/>
        <w:rPr>
          <w:color w:val="000000"/>
        </w:rPr>
      </w:pPr>
      <w:r w:rsidRPr="006A1C56">
        <w:rPr>
          <w:bCs/>
          <w:color w:val="000000"/>
        </w:rPr>
        <w:t>Мир культуры Древней Руси как ценностное основание русской культуры</w:t>
      </w:r>
    </w:p>
    <w:p w:rsidR="00E31765" w:rsidRPr="006A1C56" w:rsidRDefault="00E31765" w:rsidP="00E31765">
      <w:pPr>
        <w:pStyle w:val="a8"/>
        <w:shd w:val="clear" w:color="auto" w:fill="FFFFFF"/>
        <w:spacing w:before="0" w:beforeAutospacing="0" w:after="0" w:afterAutospacing="0"/>
        <w:rPr>
          <w:color w:val="000000"/>
        </w:rPr>
      </w:pPr>
      <w:r w:rsidRPr="006A1C56">
        <w:rPr>
          <w:bCs/>
          <w:color w:val="000000"/>
        </w:rPr>
        <w:t>(6 ч.)</w:t>
      </w:r>
    </w:p>
    <w:p w:rsidR="00E31765" w:rsidRPr="006A1C56" w:rsidRDefault="00E31765" w:rsidP="00E31765">
      <w:pPr>
        <w:pStyle w:val="a8"/>
        <w:shd w:val="clear" w:color="auto" w:fill="FFFFFF"/>
        <w:spacing w:before="0" w:beforeAutospacing="0" w:after="0" w:afterAutospacing="0"/>
        <w:rPr>
          <w:color w:val="000000"/>
        </w:rPr>
      </w:pPr>
      <w:r w:rsidRPr="006A1C56">
        <w:rPr>
          <w:bCs/>
          <w:color w:val="000000"/>
        </w:rPr>
        <w:lastRenderedPageBreak/>
        <w:t>Архитектурный облик Древней Руси (6 ч.)</w:t>
      </w:r>
    </w:p>
    <w:p w:rsidR="00E31765" w:rsidRPr="006A1C56" w:rsidRDefault="00E31765" w:rsidP="00E31765">
      <w:pPr>
        <w:pStyle w:val="a8"/>
        <w:shd w:val="clear" w:color="auto" w:fill="FFFFFF"/>
        <w:spacing w:before="0" w:beforeAutospacing="0" w:after="0" w:afterAutospacing="0"/>
        <w:rPr>
          <w:color w:val="000000"/>
        </w:rPr>
      </w:pPr>
      <w:r w:rsidRPr="006A1C56">
        <w:rPr>
          <w:bCs/>
          <w:color w:val="000000"/>
        </w:rPr>
        <w:t>Русская культура в условиях борьбы за независимость и единство в XIII-XV веках. (6 ч.)</w:t>
      </w:r>
    </w:p>
    <w:p w:rsidR="00E31765" w:rsidRPr="006A1C56" w:rsidRDefault="00E31765" w:rsidP="00E31765">
      <w:pPr>
        <w:pStyle w:val="a8"/>
        <w:shd w:val="clear" w:color="auto" w:fill="FFFFFF"/>
        <w:spacing w:before="0" w:beforeAutospacing="0" w:after="0" w:afterAutospacing="0"/>
        <w:rPr>
          <w:color w:val="000000"/>
        </w:rPr>
      </w:pPr>
      <w:r w:rsidRPr="006A1C56">
        <w:rPr>
          <w:bCs/>
          <w:color w:val="000000"/>
        </w:rPr>
        <w:t>Московское царство как культурная эпоха (5 ч.)</w:t>
      </w:r>
    </w:p>
    <w:p w:rsidR="00E31765" w:rsidRPr="006A1C56" w:rsidRDefault="00E31765" w:rsidP="00E31765">
      <w:pPr>
        <w:pStyle w:val="a8"/>
        <w:shd w:val="clear" w:color="auto" w:fill="FFFFFF"/>
        <w:spacing w:before="0" w:beforeAutospacing="0" w:after="0" w:afterAutospacing="0"/>
        <w:rPr>
          <w:color w:val="000000"/>
        </w:rPr>
      </w:pPr>
      <w:r w:rsidRPr="006A1C56">
        <w:rPr>
          <w:bCs/>
          <w:color w:val="000000"/>
        </w:rPr>
        <w:t>Русская культура на пороге нового времени (6 ч.)</w:t>
      </w:r>
    </w:p>
    <w:p w:rsidR="00E31765" w:rsidRPr="006A1C56" w:rsidRDefault="00E31765" w:rsidP="00E31765">
      <w:pPr>
        <w:pStyle w:val="a8"/>
        <w:shd w:val="clear" w:color="auto" w:fill="FFFFFF"/>
        <w:spacing w:before="0" w:beforeAutospacing="0" w:after="0" w:afterAutospacing="0"/>
        <w:rPr>
          <w:color w:val="000000"/>
        </w:rPr>
      </w:pPr>
      <w:r w:rsidRPr="006A1C56">
        <w:rPr>
          <w:bCs/>
          <w:color w:val="000000"/>
        </w:rPr>
        <w:t xml:space="preserve">Художественный образ России XVIII в.- </w:t>
      </w:r>
      <w:proofErr w:type="spellStart"/>
      <w:r w:rsidRPr="006A1C56">
        <w:rPr>
          <w:bCs/>
          <w:color w:val="000000"/>
        </w:rPr>
        <w:t>начала</w:t>
      </w:r>
      <w:proofErr w:type="gramStart"/>
      <w:r w:rsidRPr="006A1C56">
        <w:rPr>
          <w:bCs/>
          <w:color w:val="000000"/>
        </w:rPr>
        <w:t>XIX</w:t>
      </w:r>
      <w:proofErr w:type="spellEnd"/>
      <w:proofErr w:type="gramEnd"/>
      <w:r w:rsidRPr="006A1C56">
        <w:rPr>
          <w:bCs/>
          <w:color w:val="000000"/>
        </w:rPr>
        <w:t> в. (2 ч.)</w:t>
      </w:r>
    </w:p>
    <w:p w:rsidR="00E31765" w:rsidRPr="006A1C56" w:rsidRDefault="00E31765" w:rsidP="00E31765">
      <w:pPr>
        <w:pStyle w:val="a8"/>
        <w:shd w:val="clear" w:color="auto" w:fill="FFFFFF"/>
        <w:spacing w:before="0" w:beforeAutospacing="0" w:after="0" w:afterAutospacing="0"/>
        <w:rPr>
          <w:color w:val="000000"/>
        </w:rPr>
      </w:pPr>
      <w:r w:rsidRPr="006A1C56">
        <w:rPr>
          <w:bCs/>
          <w:color w:val="000000"/>
        </w:rPr>
        <w:t>Русская культура второй половины XIX – начала XX в. (2 ч.)</w:t>
      </w:r>
    </w:p>
    <w:p w:rsidR="00E31765" w:rsidRPr="006A1C56" w:rsidRDefault="00E31765" w:rsidP="00E31765">
      <w:pPr>
        <w:pStyle w:val="a8"/>
        <w:shd w:val="clear" w:color="auto" w:fill="FFFFFF"/>
        <w:spacing w:before="0" w:beforeAutospacing="0" w:after="0" w:afterAutospacing="0"/>
        <w:rPr>
          <w:color w:val="000000"/>
        </w:rPr>
      </w:pPr>
      <w:r w:rsidRPr="006A1C56">
        <w:rPr>
          <w:bCs/>
          <w:color w:val="000000"/>
        </w:rPr>
        <w:t>Итоговое повторение: «Художественный образ России от Древней Руси и XX до в.» (2 ч.)</w:t>
      </w:r>
    </w:p>
    <w:p w:rsidR="00011C81" w:rsidRDefault="00011C81" w:rsidP="00011C81">
      <w:pPr>
        <w:pStyle w:val="a5"/>
        <w:jc w:val="both"/>
        <w:rPr>
          <w:rFonts w:ascii="Times New Roman" w:hAnsi="Times New Roman" w:cs="Times New Roman"/>
          <w:b/>
          <w:sz w:val="24"/>
          <w:szCs w:val="24"/>
        </w:rPr>
      </w:pPr>
      <w:r>
        <w:rPr>
          <w:rFonts w:ascii="Times New Roman" w:hAnsi="Times New Roman" w:cs="Times New Roman"/>
          <w:b/>
          <w:sz w:val="24"/>
          <w:szCs w:val="24"/>
        </w:rPr>
        <w:t>Формы организации</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Теоретические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беседы; лекции, дискуссии;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просмотр и обсуждение видеоматериала; </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Практические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конкурсы;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коллективные творческие дела;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соревнования;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праздники;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викторины;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интеллектуально-познавательные игры;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обсуждение, обыгрывание проблемных ситуаций;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проекты, презентации;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сюжетно-ролевые игры;</w:t>
      </w:r>
    </w:p>
    <w:p w:rsidR="00011C81"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 проект и др.</w:t>
      </w:r>
    </w:p>
    <w:p w:rsidR="00011C81" w:rsidRPr="00AB233D" w:rsidRDefault="00011C81" w:rsidP="00011C81">
      <w:pPr>
        <w:pStyle w:val="a5"/>
        <w:jc w:val="both"/>
        <w:rPr>
          <w:rFonts w:ascii="Times New Roman" w:hAnsi="Times New Roman" w:cs="Times New Roman"/>
          <w:b/>
          <w:sz w:val="24"/>
          <w:szCs w:val="24"/>
        </w:rPr>
      </w:pPr>
      <w:r w:rsidRPr="00AB233D">
        <w:rPr>
          <w:rFonts w:ascii="Times New Roman" w:hAnsi="Times New Roman" w:cs="Times New Roman"/>
          <w:b/>
          <w:sz w:val="24"/>
          <w:szCs w:val="24"/>
        </w:rPr>
        <w:t>Виды деятельности</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011C81" w:rsidRPr="00AB233D" w:rsidRDefault="00011C81" w:rsidP="00011C81">
      <w:pPr>
        <w:pStyle w:val="a5"/>
        <w:numPr>
          <w:ilvl w:val="0"/>
          <w:numId w:val="2"/>
        </w:numPr>
        <w:rPr>
          <w:rFonts w:ascii="Times New Roman" w:eastAsia="Times New Roman" w:hAnsi="Times New Roman" w:cs="Times New Roman"/>
          <w:sz w:val="24"/>
          <w:szCs w:val="24"/>
        </w:rPr>
      </w:pPr>
      <w:proofErr w:type="spellStart"/>
      <w:r w:rsidRPr="00280978">
        <w:rPr>
          <w:rFonts w:ascii="Times New Roman" w:eastAsia="Times New Roman" w:hAnsi="Times New Roman" w:cs="Times New Roman"/>
          <w:sz w:val="24"/>
          <w:szCs w:val="24"/>
        </w:rPr>
        <w:t>досугово-развлекательная</w:t>
      </w:r>
      <w:proofErr w:type="spellEnd"/>
      <w:r w:rsidRPr="00280978">
        <w:rPr>
          <w:rFonts w:ascii="Times New Roman" w:eastAsia="Times New Roman" w:hAnsi="Times New Roman" w:cs="Times New Roman"/>
          <w:sz w:val="24"/>
          <w:szCs w:val="24"/>
        </w:rPr>
        <w:t xml:space="preserve"> деятельность (</w:t>
      </w:r>
      <w:proofErr w:type="spellStart"/>
      <w:r w:rsidRPr="00280978">
        <w:rPr>
          <w:rFonts w:ascii="Times New Roman" w:eastAsia="Times New Roman" w:hAnsi="Times New Roman" w:cs="Times New Roman"/>
          <w:sz w:val="24"/>
          <w:szCs w:val="24"/>
        </w:rPr>
        <w:t>досуговое</w:t>
      </w:r>
      <w:proofErr w:type="spellEnd"/>
      <w:r w:rsidRPr="00280978">
        <w:rPr>
          <w:rFonts w:ascii="Times New Roman" w:eastAsia="Times New Roman" w:hAnsi="Times New Roman" w:cs="Times New Roman"/>
          <w:sz w:val="24"/>
          <w:szCs w:val="24"/>
        </w:rPr>
        <w:t xml:space="preserve"> общение);</w:t>
      </w:r>
    </w:p>
    <w:p w:rsidR="00E31765" w:rsidRPr="00F862D3" w:rsidRDefault="00E31765" w:rsidP="00E31765">
      <w:pPr>
        <w:pStyle w:val="a5"/>
        <w:jc w:val="both"/>
        <w:rPr>
          <w:rFonts w:ascii="Times New Roman" w:hAnsi="Times New Roman" w:cs="Times New Roman"/>
          <w:sz w:val="24"/>
          <w:szCs w:val="24"/>
        </w:rPr>
      </w:pPr>
    </w:p>
    <w:p w:rsidR="00E31765" w:rsidRPr="00007C8C" w:rsidRDefault="00E31765" w:rsidP="00E31765">
      <w:pPr>
        <w:pStyle w:val="a3"/>
        <w:spacing w:after="0" w:line="271" w:lineRule="auto"/>
        <w:ind w:right="71"/>
        <w:jc w:val="center"/>
        <w:rPr>
          <w:rFonts w:ascii="Times New Roman" w:hAnsi="Times New Roman" w:cs="Times New Roman"/>
          <w:sz w:val="24"/>
          <w:szCs w:val="24"/>
        </w:rPr>
      </w:pPr>
      <w:r>
        <w:rPr>
          <w:rFonts w:ascii="Times New Roman" w:hAnsi="Times New Roman" w:cs="Times New Roman"/>
          <w:b/>
          <w:sz w:val="24"/>
          <w:szCs w:val="24"/>
        </w:rPr>
        <w:t xml:space="preserve">Календарно – тематический </w:t>
      </w:r>
      <w:r w:rsidRPr="00007C8C">
        <w:rPr>
          <w:rFonts w:ascii="Times New Roman" w:hAnsi="Times New Roman" w:cs="Times New Roman"/>
          <w:b/>
          <w:sz w:val="24"/>
          <w:szCs w:val="24"/>
        </w:rPr>
        <w:t>план</w:t>
      </w:r>
      <w:r>
        <w:rPr>
          <w:rFonts w:ascii="Times New Roman" w:hAnsi="Times New Roman" w:cs="Times New Roman"/>
          <w:b/>
          <w:sz w:val="24"/>
          <w:szCs w:val="24"/>
        </w:rPr>
        <w:t>.</w:t>
      </w:r>
    </w:p>
    <w:p w:rsidR="00E31765" w:rsidRDefault="00E31765" w:rsidP="00E31765">
      <w:pPr>
        <w:tabs>
          <w:tab w:val="center" w:pos="2582"/>
        </w:tabs>
        <w:spacing w:after="0" w:line="271" w:lineRule="auto"/>
        <w:rPr>
          <w:rFonts w:ascii="Times New Roman" w:hAnsi="Times New Roman" w:cs="Times New Roman"/>
          <w:b/>
          <w:sz w:val="24"/>
          <w:szCs w:val="24"/>
        </w:rPr>
      </w:pPr>
    </w:p>
    <w:tbl>
      <w:tblPr>
        <w:tblStyle w:val="a7"/>
        <w:tblW w:w="9571" w:type="dxa"/>
        <w:tblLook w:val="04A0"/>
      </w:tblPr>
      <w:tblGrid>
        <w:gridCol w:w="1101"/>
        <w:gridCol w:w="6804"/>
        <w:gridCol w:w="1666"/>
      </w:tblGrid>
      <w:tr w:rsidR="00E31765" w:rsidTr="00E31765">
        <w:tc>
          <w:tcPr>
            <w:tcW w:w="1101" w:type="dxa"/>
          </w:tcPr>
          <w:p w:rsidR="00E31765" w:rsidRPr="00007C8C" w:rsidRDefault="00E31765" w:rsidP="00E31765">
            <w:pPr>
              <w:ind w:left="110"/>
              <w:rPr>
                <w:rFonts w:ascii="Times New Roman" w:hAnsi="Times New Roman" w:cs="Times New Roman"/>
                <w:b/>
                <w:sz w:val="24"/>
                <w:szCs w:val="24"/>
              </w:rPr>
            </w:pPr>
            <w:r w:rsidRPr="00007C8C">
              <w:rPr>
                <w:rFonts w:ascii="Times New Roman" w:hAnsi="Times New Roman" w:cs="Times New Roman"/>
                <w:b/>
                <w:sz w:val="24"/>
                <w:szCs w:val="24"/>
              </w:rPr>
              <w:t>№</w:t>
            </w:r>
          </w:p>
          <w:p w:rsidR="00E31765" w:rsidRPr="00007C8C" w:rsidRDefault="00E31765" w:rsidP="00E31765">
            <w:pPr>
              <w:tabs>
                <w:tab w:val="center" w:pos="2582"/>
              </w:tabs>
              <w:rPr>
                <w:rFonts w:ascii="Times New Roman" w:hAnsi="Times New Roman" w:cs="Times New Roman"/>
                <w:b/>
                <w:sz w:val="24"/>
                <w:szCs w:val="24"/>
              </w:rPr>
            </w:pPr>
            <w:proofErr w:type="spellStart"/>
            <w:r w:rsidRPr="00007C8C">
              <w:rPr>
                <w:rFonts w:ascii="Times New Roman" w:hAnsi="Times New Roman" w:cs="Times New Roman"/>
                <w:b/>
                <w:sz w:val="24"/>
                <w:szCs w:val="24"/>
              </w:rPr>
              <w:t>п\</w:t>
            </w:r>
            <w:proofErr w:type="gramStart"/>
            <w:r w:rsidRPr="00007C8C">
              <w:rPr>
                <w:rFonts w:ascii="Times New Roman" w:hAnsi="Times New Roman" w:cs="Times New Roman"/>
                <w:b/>
                <w:sz w:val="24"/>
                <w:szCs w:val="24"/>
              </w:rPr>
              <w:t>п</w:t>
            </w:r>
            <w:proofErr w:type="spellEnd"/>
            <w:proofErr w:type="gramEnd"/>
          </w:p>
        </w:tc>
        <w:tc>
          <w:tcPr>
            <w:tcW w:w="6804" w:type="dxa"/>
          </w:tcPr>
          <w:p w:rsidR="00E31765" w:rsidRPr="00007C8C" w:rsidRDefault="00E31765" w:rsidP="00E31765">
            <w:pPr>
              <w:tabs>
                <w:tab w:val="center" w:pos="2582"/>
              </w:tabs>
              <w:jc w:val="center"/>
              <w:rPr>
                <w:rFonts w:ascii="Times New Roman" w:hAnsi="Times New Roman" w:cs="Times New Roman"/>
                <w:b/>
                <w:sz w:val="24"/>
                <w:szCs w:val="24"/>
              </w:rPr>
            </w:pPr>
            <w:r w:rsidRPr="00007C8C">
              <w:rPr>
                <w:rFonts w:ascii="Times New Roman" w:hAnsi="Times New Roman" w:cs="Times New Roman"/>
                <w:b/>
                <w:sz w:val="24"/>
                <w:szCs w:val="24"/>
              </w:rPr>
              <w:t>Тема занятия</w:t>
            </w:r>
          </w:p>
        </w:tc>
        <w:tc>
          <w:tcPr>
            <w:tcW w:w="1666" w:type="dxa"/>
          </w:tcPr>
          <w:p w:rsidR="00E31765" w:rsidRPr="00007C8C" w:rsidRDefault="00E31765" w:rsidP="00E31765">
            <w:pPr>
              <w:tabs>
                <w:tab w:val="center" w:pos="2582"/>
              </w:tabs>
              <w:jc w:val="center"/>
              <w:rPr>
                <w:rFonts w:ascii="Times New Roman" w:hAnsi="Times New Roman" w:cs="Times New Roman"/>
                <w:b/>
                <w:sz w:val="24"/>
                <w:szCs w:val="24"/>
              </w:rPr>
            </w:pPr>
            <w:r w:rsidRPr="00007C8C">
              <w:rPr>
                <w:rFonts w:ascii="Times New Roman" w:hAnsi="Times New Roman" w:cs="Times New Roman"/>
                <w:b/>
                <w:sz w:val="24"/>
                <w:szCs w:val="24"/>
              </w:rPr>
              <w:t>Дата</w:t>
            </w:r>
          </w:p>
        </w:tc>
      </w:tr>
      <w:tr w:rsidR="00E31765" w:rsidTr="00E31765">
        <w:tc>
          <w:tcPr>
            <w:tcW w:w="1101" w:type="dxa"/>
            <w:vAlign w:val="center"/>
          </w:tcPr>
          <w:p w:rsidR="00E31765" w:rsidRDefault="00E31765" w:rsidP="00E31765">
            <w:pPr>
              <w:pStyle w:val="a8"/>
              <w:spacing w:before="0" w:beforeAutospacing="0" w:after="200" w:afterAutospacing="0"/>
              <w:rPr>
                <w:rFonts w:ascii="OpenSans" w:hAnsi="OpenSans"/>
                <w:color w:val="000000"/>
                <w:sz w:val="21"/>
                <w:szCs w:val="21"/>
              </w:rPr>
            </w:pPr>
            <w:r>
              <w:rPr>
                <w:rFonts w:ascii="OpenSans" w:hAnsi="OpenSans"/>
                <w:color w:val="000000"/>
                <w:sz w:val="21"/>
                <w:szCs w:val="21"/>
              </w:rPr>
              <w:t>1</w:t>
            </w:r>
          </w:p>
        </w:tc>
        <w:tc>
          <w:tcPr>
            <w:tcW w:w="6804"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Мир культуры Древней Руси как ценностное основание</w:t>
            </w:r>
          </w:p>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русской культуры.</w:t>
            </w:r>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rPr>
          <w:trHeight w:val="457"/>
        </w:trPr>
        <w:tc>
          <w:tcPr>
            <w:tcW w:w="1101" w:type="dxa"/>
            <w:vAlign w:val="center"/>
          </w:tcPr>
          <w:p w:rsidR="00E31765" w:rsidRDefault="00E31765" w:rsidP="00E31765">
            <w:pPr>
              <w:pStyle w:val="a8"/>
              <w:spacing w:before="0" w:beforeAutospacing="0" w:after="200" w:afterAutospacing="0"/>
              <w:rPr>
                <w:rFonts w:ascii="OpenSans" w:hAnsi="OpenSans"/>
                <w:color w:val="000000"/>
                <w:sz w:val="21"/>
                <w:szCs w:val="21"/>
              </w:rPr>
            </w:pPr>
            <w:r>
              <w:rPr>
                <w:rFonts w:ascii="OpenSans" w:hAnsi="OpenSans"/>
                <w:color w:val="000000"/>
                <w:sz w:val="21"/>
                <w:szCs w:val="21"/>
              </w:rPr>
              <w:t>2</w:t>
            </w:r>
          </w:p>
        </w:tc>
        <w:tc>
          <w:tcPr>
            <w:tcW w:w="6804" w:type="dxa"/>
            <w:vAlign w:val="center"/>
          </w:tcPr>
          <w:p w:rsidR="00E31765" w:rsidRDefault="00E31765" w:rsidP="00E31765">
            <w:pPr>
              <w:pStyle w:val="a8"/>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t>Особенности становления и факторы формирования культуры Древней Руси.</w:t>
            </w:r>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3</w:t>
            </w:r>
          </w:p>
        </w:tc>
        <w:tc>
          <w:tcPr>
            <w:tcW w:w="6804" w:type="dxa"/>
            <w:vAlign w:val="center"/>
          </w:tcPr>
          <w:p w:rsidR="00E31765" w:rsidRDefault="00E31765" w:rsidP="00E31765">
            <w:pPr>
              <w:pStyle w:val="a8"/>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t>Принятие христианства как исторический выбор русской культуры.</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4</w:t>
            </w:r>
          </w:p>
        </w:tc>
        <w:tc>
          <w:tcPr>
            <w:tcW w:w="6804" w:type="dxa"/>
            <w:vAlign w:val="center"/>
          </w:tcPr>
          <w:p w:rsidR="00E31765" w:rsidRDefault="00E31765" w:rsidP="00E31765">
            <w:pPr>
              <w:pStyle w:val="a8"/>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t>Феномен двоеверия в русской культуре: проблема взаимоотношений христианства и язычества.</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5</w:t>
            </w:r>
          </w:p>
        </w:tc>
        <w:tc>
          <w:tcPr>
            <w:tcW w:w="6804" w:type="dxa"/>
            <w:vAlign w:val="center"/>
          </w:tcPr>
          <w:p w:rsidR="00E31765" w:rsidRDefault="00E31765" w:rsidP="00E31765">
            <w:pPr>
              <w:pStyle w:val="a8"/>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t>«Золотой век» древнерусской культуры. Письменность, «книжность» и «книжное учение».</w:t>
            </w:r>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200" w:afterAutospacing="0"/>
              <w:rPr>
                <w:rFonts w:ascii="OpenSans" w:hAnsi="OpenSans"/>
                <w:color w:val="000000"/>
                <w:sz w:val="21"/>
                <w:szCs w:val="21"/>
              </w:rPr>
            </w:pPr>
            <w:r>
              <w:rPr>
                <w:rFonts w:ascii="OpenSans" w:hAnsi="OpenSans"/>
                <w:color w:val="000000"/>
                <w:sz w:val="21"/>
                <w:szCs w:val="21"/>
              </w:rPr>
              <w:t>6</w:t>
            </w:r>
          </w:p>
        </w:tc>
        <w:tc>
          <w:tcPr>
            <w:tcW w:w="6804" w:type="dxa"/>
            <w:vAlign w:val="center"/>
          </w:tcPr>
          <w:p w:rsidR="00E31765" w:rsidRDefault="00E31765" w:rsidP="00E31765">
            <w:pPr>
              <w:pStyle w:val="a8"/>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t>Культура Руси как разнообразие возможностей. Киев как русский Константинополь.</w:t>
            </w:r>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200" w:afterAutospacing="0"/>
              <w:rPr>
                <w:rFonts w:ascii="OpenSans" w:hAnsi="OpenSans"/>
                <w:color w:val="000000"/>
                <w:sz w:val="21"/>
                <w:szCs w:val="21"/>
              </w:rPr>
            </w:pPr>
            <w:r>
              <w:rPr>
                <w:rFonts w:ascii="OpenSans" w:hAnsi="OpenSans"/>
                <w:color w:val="000000"/>
                <w:sz w:val="21"/>
                <w:szCs w:val="21"/>
              </w:rPr>
              <w:t>7</w:t>
            </w:r>
          </w:p>
        </w:tc>
        <w:tc>
          <w:tcPr>
            <w:tcW w:w="6804"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shd w:val="clear" w:color="auto" w:fill="FFFFFF"/>
              </w:rPr>
              <w:t>Архитектурный облик Древней Руси</w:t>
            </w:r>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8</w:t>
            </w:r>
          </w:p>
        </w:tc>
        <w:tc>
          <w:tcPr>
            <w:tcW w:w="6804" w:type="dxa"/>
            <w:vAlign w:val="center"/>
          </w:tcPr>
          <w:p w:rsidR="00E31765" w:rsidRPr="00494CDA" w:rsidRDefault="00E31765" w:rsidP="00E31765">
            <w:pPr>
              <w:pStyle w:val="a8"/>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t>Основные черты древнерусского зодчества.</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9</w:t>
            </w:r>
          </w:p>
        </w:tc>
        <w:tc>
          <w:tcPr>
            <w:tcW w:w="6804" w:type="dxa"/>
            <w:vAlign w:val="center"/>
          </w:tcPr>
          <w:p w:rsidR="00E31765" w:rsidRPr="00494CDA" w:rsidRDefault="00E31765" w:rsidP="00E31765">
            <w:pPr>
              <w:pStyle w:val="a8"/>
              <w:shd w:val="clear" w:color="auto" w:fill="FFFFFF"/>
              <w:spacing w:before="0" w:beforeAutospacing="0" w:after="200" w:afterAutospacing="0"/>
              <w:rPr>
                <w:rFonts w:ascii="OpenSans" w:hAnsi="OpenSans"/>
                <w:color w:val="000000"/>
                <w:sz w:val="21"/>
                <w:szCs w:val="21"/>
              </w:rPr>
            </w:pPr>
            <w:r>
              <w:rPr>
                <w:rFonts w:ascii="OpenSans" w:hAnsi="OpenSans"/>
                <w:color w:val="000000"/>
                <w:sz w:val="21"/>
                <w:szCs w:val="21"/>
              </w:rPr>
              <w:t>Архитектура Киевской Руси.</w:t>
            </w:r>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10</w:t>
            </w:r>
          </w:p>
        </w:tc>
        <w:tc>
          <w:tcPr>
            <w:tcW w:w="6804" w:type="dxa"/>
            <w:vAlign w:val="center"/>
          </w:tcPr>
          <w:p w:rsidR="00E31765" w:rsidRPr="00494CDA" w:rsidRDefault="00E31765" w:rsidP="00E31765">
            <w:pPr>
              <w:pStyle w:val="a8"/>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t>Архитектура Великого Новгорода.</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11</w:t>
            </w:r>
          </w:p>
        </w:tc>
        <w:tc>
          <w:tcPr>
            <w:tcW w:w="6804" w:type="dxa"/>
            <w:vAlign w:val="center"/>
          </w:tcPr>
          <w:p w:rsidR="00E31765" w:rsidRPr="00494CDA" w:rsidRDefault="00E31765" w:rsidP="00E31765">
            <w:pPr>
              <w:pStyle w:val="a8"/>
              <w:shd w:val="clear" w:color="auto" w:fill="FFFFFF"/>
              <w:spacing w:before="0" w:beforeAutospacing="0" w:after="200" w:afterAutospacing="0"/>
              <w:rPr>
                <w:rFonts w:ascii="OpenSans" w:hAnsi="OpenSans"/>
                <w:color w:val="000000"/>
                <w:sz w:val="21"/>
                <w:szCs w:val="21"/>
              </w:rPr>
            </w:pPr>
            <w:r>
              <w:rPr>
                <w:rFonts w:ascii="OpenSans" w:hAnsi="OpenSans"/>
                <w:color w:val="000000"/>
                <w:sz w:val="21"/>
                <w:szCs w:val="21"/>
              </w:rPr>
              <w:t>Архитектура Московского княжества.</w:t>
            </w:r>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12</w:t>
            </w:r>
          </w:p>
        </w:tc>
        <w:tc>
          <w:tcPr>
            <w:tcW w:w="6804" w:type="dxa"/>
            <w:vAlign w:val="center"/>
          </w:tcPr>
          <w:p w:rsidR="00E31765" w:rsidRPr="00494CDA" w:rsidRDefault="00E31765" w:rsidP="00E31765">
            <w:pPr>
              <w:pStyle w:val="a8"/>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t>Деревянное зодчество. Технология возведения памятников деревянного зодчества.</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13</w:t>
            </w:r>
          </w:p>
        </w:tc>
        <w:tc>
          <w:tcPr>
            <w:tcW w:w="6804" w:type="dxa"/>
            <w:vAlign w:val="center"/>
          </w:tcPr>
          <w:p w:rsidR="00E31765" w:rsidRDefault="00E31765" w:rsidP="00E31765">
            <w:pPr>
              <w:pStyle w:val="a8"/>
              <w:spacing w:before="0" w:beforeAutospacing="0" w:after="200" w:afterAutospacing="0"/>
              <w:rPr>
                <w:rFonts w:ascii="OpenSans" w:hAnsi="OpenSans"/>
                <w:color w:val="000000"/>
                <w:sz w:val="21"/>
                <w:szCs w:val="21"/>
              </w:rPr>
            </w:pPr>
            <w:r>
              <w:rPr>
                <w:rFonts w:ascii="OpenSans" w:hAnsi="OpenSans"/>
                <w:color w:val="000000"/>
                <w:sz w:val="21"/>
                <w:szCs w:val="21"/>
              </w:rPr>
              <w:t>Русская культура в условиях борьбы за независимость и единство в XIII-</w:t>
            </w:r>
            <w:r>
              <w:rPr>
                <w:rFonts w:ascii="OpenSans" w:hAnsi="OpenSans"/>
                <w:color w:val="000000"/>
                <w:sz w:val="21"/>
                <w:szCs w:val="21"/>
              </w:rPr>
              <w:lastRenderedPageBreak/>
              <w:t>XV веках.</w:t>
            </w:r>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lastRenderedPageBreak/>
              <w:t>14</w:t>
            </w:r>
          </w:p>
        </w:tc>
        <w:tc>
          <w:tcPr>
            <w:tcW w:w="6804" w:type="dxa"/>
            <w:vAlign w:val="center"/>
          </w:tcPr>
          <w:p w:rsidR="00E31765" w:rsidRDefault="00E31765" w:rsidP="00E31765">
            <w:pPr>
              <w:pStyle w:val="a8"/>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t>Изменение условий историко-культурного развития.</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15</w:t>
            </w:r>
          </w:p>
        </w:tc>
        <w:tc>
          <w:tcPr>
            <w:tcW w:w="6804" w:type="dxa"/>
            <w:vAlign w:val="center"/>
          </w:tcPr>
          <w:p w:rsidR="00E31765" w:rsidRDefault="00E31765" w:rsidP="00E31765">
            <w:pPr>
              <w:pStyle w:val="a8"/>
              <w:spacing w:before="0" w:beforeAutospacing="0" w:after="200" w:afterAutospacing="0"/>
              <w:rPr>
                <w:rFonts w:ascii="OpenSans" w:hAnsi="OpenSans"/>
                <w:color w:val="000000"/>
                <w:sz w:val="21"/>
                <w:szCs w:val="21"/>
              </w:rPr>
            </w:pPr>
            <w:r>
              <w:rPr>
                <w:rFonts w:ascii="OpenSans" w:hAnsi="OpenSans"/>
                <w:color w:val="000000"/>
                <w:sz w:val="21"/>
                <w:szCs w:val="21"/>
              </w:rPr>
              <w:t>Система ценностных ориентаций в русской культуре XIV— XV вв</w:t>
            </w:r>
            <w:proofErr w:type="gramStart"/>
            <w:r>
              <w:rPr>
                <w:rFonts w:ascii="OpenSans" w:hAnsi="OpenSans"/>
                <w:color w:val="000000"/>
                <w:sz w:val="21"/>
                <w:szCs w:val="21"/>
              </w:rPr>
              <w:t>..</w:t>
            </w:r>
            <w:proofErr w:type="gramEnd"/>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200" w:afterAutospacing="0"/>
              <w:rPr>
                <w:rFonts w:ascii="OpenSans" w:hAnsi="OpenSans"/>
                <w:color w:val="000000"/>
                <w:sz w:val="21"/>
                <w:szCs w:val="21"/>
              </w:rPr>
            </w:pPr>
            <w:r>
              <w:rPr>
                <w:rFonts w:ascii="OpenSans" w:hAnsi="OpenSans"/>
                <w:color w:val="000000"/>
                <w:sz w:val="21"/>
                <w:szCs w:val="21"/>
              </w:rPr>
              <w:t>16</w:t>
            </w:r>
          </w:p>
        </w:tc>
        <w:tc>
          <w:tcPr>
            <w:tcW w:w="6804" w:type="dxa"/>
            <w:vAlign w:val="center"/>
          </w:tcPr>
          <w:p w:rsidR="00E31765" w:rsidRDefault="00E31765" w:rsidP="00E31765">
            <w:pPr>
              <w:pStyle w:val="a8"/>
              <w:spacing w:before="0" w:beforeAutospacing="0" w:after="200" w:afterAutospacing="0"/>
              <w:rPr>
                <w:rFonts w:ascii="OpenSans" w:hAnsi="OpenSans"/>
                <w:color w:val="000000"/>
                <w:sz w:val="21"/>
                <w:szCs w:val="21"/>
              </w:rPr>
            </w:pPr>
            <w:r>
              <w:rPr>
                <w:rFonts w:ascii="OpenSans" w:hAnsi="OpenSans"/>
                <w:color w:val="000000"/>
                <w:sz w:val="21"/>
                <w:szCs w:val="21"/>
              </w:rPr>
              <w:t>Новые черты в русской книжности</w:t>
            </w:r>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200" w:afterAutospacing="0"/>
              <w:rPr>
                <w:rFonts w:ascii="OpenSans" w:hAnsi="OpenSans"/>
                <w:color w:val="000000"/>
                <w:sz w:val="21"/>
                <w:szCs w:val="21"/>
              </w:rPr>
            </w:pPr>
            <w:r>
              <w:rPr>
                <w:rFonts w:ascii="OpenSans" w:hAnsi="OpenSans"/>
                <w:color w:val="000000"/>
                <w:sz w:val="21"/>
                <w:szCs w:val="21"/>
              </w:rPr>
              <w:t>17</w:t>
            </w:r>
          </w:p>
        </w:tc>
        <w:tc>
          <w:tcPr>
            <w:tcW w:w="6804" w:type="dxa"/>
            <w:vAlign w:val="center"/>
          </w:tcPr>
          <w:p w:rsidR="00E31765" w:rsidRDefault="00E31765" w:rsidP="00E31765">
            <w:pPr>
              <w:pStyle w:val="a8"/>
              <w:spacing w:before="0" w:beforeAutospacing="0" w:after="200" w:afterAutospacing="0"/>
              <w:rPr>
                <w:rFonts w:ascii="OpenSans" w:hAnsi="OpenSans"/>
                <w:color w:val="000000"/>
                <w:sz w:val="21"/>
                <w:szCs w:val="21"/>
              </w:rPr>
            </w:pPr>
            <w:r>
              <w:rPr>
                <w:rFonts w:ascii="OpenSans" w:hAnsi="OpenSans"/>
                <w:color w:val="000000"/>
                <w:sz w:val="21"/>
                <w:szCs w:val="21"/>
              </w:rPr>
              <w:t>Москва и Новгород как культурные альтернативы</w:t>
            </w:r>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200" w:afterAutospacing="0"/>
              <w:rPr>
                <w:rFonts w:ascii="OpenSans" w:hAnsi="OpenSans"/>
                <w:color w:val="000000"/>
                <w:sz w:val="21"/>
                <w:szCs w:val="21"/>
              </w:rPr>
            </w:pPr>
            <w:r>
              <w:rPr>
                <w:rFonts w:ascii="OpenSans" w:hAnsi="OpenSans"/>
                <w:color w:val="000000"/>
                <w:sz w:val="21"/>
                <w:szCs w:val="21"/>
              </w:rPr>
              <w:t>18</w:t>
            </w:r>
          </w:p>
        </w:tc>
        <w:tc>
          <w:tcPr>
            <w:tcW w:w="6804" w:type="dxa"/>
            <w:vAlign w:val="center"/>
          </w:tcPr>
          <w:p w:rsidR="00E31765" w:rsidRDefault="00E31765" w:rsidP="00E31765">
            <w:pPr>
              <w:pStyle w:val="a8"/>
              <w:spacing w:before="0" w:beforeAutospacing="0" w:after="200" w:afterAutospacing="0"/>
              <w:rPr>
                <w:rFonts w:ascii="OpenSans" w:hAnsi="OpenSans"/>
                <w:color w:val="000000"/>
                <w:sz w:val="21"/>
                <w:szCs w:val="21"/>
              </w:rPr>
            </w:pPr>
            <w:r>
              <w:rPr>
                <w:rFonts w:ascii="OpenSans" w:hAnsi="OpenSans"/>
                <w:color w:val="000000"/>
                <w:sz w:val="21"/>
                <w:szCs w:val="21"/>
              </w:rPr>
              <w:t>Новаторские черты художественного творчества в Новгороде.</w:t>
            </w:r>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200" w:afterAutospacing="0"/>
              <w:rPr>
                <w:rFonts w:ascii="OpenSans" w:hAnsi="OpenSans"/>
                <w:color w:val="000000"/>
                <w:sz w:val="21"/>
                <w:szCs w:val="21"/>
              </w:rPr>
            </w:pPr>
            <w:r>
              <w:rPr>
                <w:rFonts w:ascii="OpenSans" w:hAnsi="OpenSans"/>
                <w:color w:val="000000"/>
                <w:sz w:val="21"/>
                <w:szCs w:val="21"/>
              </w:rPr>
              <w:t>19</w:t>
            </w:r>
          </w:p>
        </w:tc>
        <w:tc>
          <w:tcPr>
            <w:tcW w:w="6804" w:type="dxa"/>
            <w:vAlign w:val="center"/>
          </w:tcPr>
          <w:p w:rsidR="00E31765" w:rsidRDefault="00E31765" w:rsidP="00E31765">
            <w:pPr>
              <w:rPr>
                <w:rFonts w:ascii="OpenSans" w:hAnsi="OpenSans"/>
                <w:color w:val="000000"/>
                <w:sz w:val="21"/>
                <w:szCs w:val="21"/>
              </w:rPr>
            </w:pPr>
            <w:r>
              <w:rPr>
                <w:rFonts w:ascii="OpenSans" w:hAnsi="OpenSans"/>
                <w:color w:val="000000"/>
                <w:sz w:val="21"/>
                <w:szCs w:val="21"/>
                <w:shd w:val="clear" w:color="auto" w:fill="FFFFFF"/>
              </w:rPr>
              <w:t>Московское царство как культурная эпоха</w:t>
            </w:r>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200" w:afterAutospacing="0"/>
              <w:rPr>
                <w:rFonts w:ascii="OpenSans" w:hAnsi="OpenSans"/>
                <w:color w:val="000000"/>
                <w:sz w:val="21"/>
                <w:szCs w:val="21"/>
              </w:rPr>
            </w:pPr>
            <w:r>
              <w:rPr>
                <w:rFonts w:ascii="OpenSans" w:hAnsi="OpenSans"/>
                <w:color w:val="000000"/>
                <w:sz w:val="21"/>
                <w:szCs w:val="21"/>
              </w:rPr>
              <w:t>20</w:t>
            </w:r>
          </w:p>
        </w:tc>
        <w:tc>
          <w:tcPr>
            <w:tcW w:w="6804" w:type="dxa"/>
            <w:vAlign w:val="center"/>
          </w:tcPr>
          <w:p w:rsidR="00E31765" w:rsidRDefault="00E31765" w:rsidP="00E31765">
            <w:pPr>
              <w:rPr>
                <w:rFonts w:ascii="OpenSans" w:hAnsi="OpenSans"/>
                <w:color w:val="000000"/>
                <w:sz w:val="21"/>
                <w:szCs w:val="21"/>
                <w:shd w:val="clear" w:color="auto" w:fill="FFFFFF"/>
              </w:rPr>
            </w:pPr>
            <w:r>
              <w:rPr>
                <w:rFonts w:ascii="OpenSans" w:hAnsi="OpenSans"/>
                <w:color w:val="000000"/>
                <w:sz w:val="21"/>
                <w:szCs w:val="21"/>
              </w:rPr>
              <w:t>Рождение и культурное содержание формулы «Москва — третий Рим».</w:t>
            </w:r>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21</w:t>
            </w:r>
          </w:p>
        </w:tc>
        <w:tc>
          <w:tcPr>
            <w:tcW w:w="6804" w:type="dxa"/>
            <w:vAlign w:val="center"/>
          </w:tcPr>
          <w:p w:rsidR="00E31765" w:rsidRDefault="00E31765" w:rsidP="00E31765">
            <w:pPr>
              <w:rPr>
                <w:rFonts w:ascii="OpenSans" w:hAnsi="OpenSans"/>
                <w:color w:val="000000"/>
                <w:sz w:val="21"/>
                <w:szCs w:val="21"/>
                <w:shd w:val="clear" w:color="auto" w:fill="FFFFFF"/>
              </w:rPr>
            </w:pPr>
            <w:r>
              <w:rPr>
                <w:rFonts w:ascii="OpenSans" w:hAnsi="OpenSans"/>
                <w:color w:val="000000"/>
                <w:sz w:val="21"/>
                <w:szCs w:val="21"/>
              </w:rPr>
              <w:t>Традиционализм и переходный характер культуры Московского царства.</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rPr>
          <w:trHeight w:val="605"/>
        </w:trPr>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22</w:t>
            </w:r>
          </w:p>
        </w:tc>
        <w:tc>
          <w:tcPr>
            <w:tcW w:w="6804" w:type="dxa"/>
            <w:vAlign w:val="center"/>
          </w:tcPr>
          <w:p w:rsidR="00E31765" w:rsidRPr="001B578E" w:rsidRDefault="00E31765" w:rsidP="00E31765">
            <w:pPr>
              <w:pStyle w:val="a8"/>
              <w:shd w:val="clear" w:color="auto" w:fill="FFFFFF"/>
              <w:spacing w:before="0" w:beforeAutospacing="0" w:after="200" w:afterAutospacing="0"/>
              <w:rPr>
                <w:rFonts w:ascii="OpenSans" w:hAnsi="OpenSans"/>
                <w:color w:val="000000"/>
                <w:sz w:val="21"/>
                <w:szCs w:val="21"/>
              </w:rPr>
            </w:pPr>
            <w:r>
              <w:rPr>
                <w:rFonts w:ascii="OpenSans" w:hAnsi="OpenSans"/>
                <w:color w:val="000000"/>
                <w:sz w:val="21"/>
                <w:szCs w:val="21"/>
              </w:rPr>
              <w:t>Художественный язык и эстетическая символика культуры Московского царства.</w:t>
            </w:r>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23</w:t>
            </w:r>
          </w:p>
        </w:tc>
        <w:tc>
          <w:tcPr>
            <w:tcW w:w="6804" w:type="dxa"/>
            <w:vAlign w:val="center"/>
          </w:tcPr>
          <w:p w:rsidR="00E31765" w:rsidRPr="001B578E" w:rsidRDefault="00E31765" w:rsidP="00E31765">
            <w:pPr>
              <w:pStyle w:val="a8"/>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t>Московский Кремль как символ Московского царства.</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24</w:t>
            </w:r>
          </w:p>
        </w:tc>
        <w:tc>
          <w:tcPr>
            <w:tcW w:w="6804" w:type="dxa"/>
            <w:vAlign w:val="center"/>
          </w:tcPr>
          <w:p w:rsidR="00E31765" w:rsidRPr="001B578E" w:rsidRDefault="00E31765" w:rsidP="00E31765">
            <w:pPr>
              <w:pStyle w:val="a8"/>
              <w:shd w:val="clear" w:color="auto" w:fill="FFFFFF"/>
              <w:spacing w:before="0" w:beforeAutospacing="0" w:after="200" w:afterAutospacing="0" w:line="0" w:lineRule="atLeast"/>
              <w:rPr>
                <w:color w:val="000000"/>
              </w:rPr>
            </w:pPr>
            <w:r>
              <w:rPr>
                <w:bCs/>
                <w:color w:val="000000"/>
              </w:rPr>
              <w:t>Русс</w:t>
            </w:r>
            <w:r w:rsidRPr="006A1C56">
              <w:rPr>
                <w:bCs/>
                <w:color w:val="000000"/>
              </w:rPr>
              <w:t>кая культура на пороге нового времени (6 ч.)</w:t>
            </w:r>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25</w:t>
            </w:r>
          </w:p>
        </w:tc>
        <w:tc>
          <w:tcPr>
            <w:tcW w:w="6804" w:type="dxa"/>
            <w:vAlign w:val="center"/>
          </w:tcPr>
          <w:p w:rsidR="00E31765" w:rsidRPr="001B578E" w:rsidRDefault="00E31765" w:rsidP="00E31765">
            <w:pPr>
              <w:pStyle w:val="a8"/>
              <w:shd w:val="clear" w:color="auto" w:fill="FFFFFF"/>
              <w:spacing w:before="0" w:beforeAutospacing="0" w:after="0" w:afterAutospacing="0" w:line="0" w:lineRule="atLeast"/>
              <w:rPr>
                <w:rFonts w:ascii="OpenSans" w:hAnsi="OpenSans"/>
                <w:color w:val="000000"/>
                <w:sz w:val="21"/>
                <w:szCs w:val="21"/>
              </w:rPr>
            </w:pPr>
            <w:r>
              <w:rPr>
                <w:rFonts w:ascii="OpenSans" w:hAnsi="OpenSans"/>
                <w:color w:val="000000"/>
                <w:sz w:val="21"/>
                <w:szCs w:val="21"/>
              </w:rPr>
              <w:t>Новые темы в народном творчестве. Персонификация русской жизни в народной культуре.</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26</w:t>
            </w:r>
          </w:p>
        </w:tc>
        <w:tc>
          <w:tcPr>
            <w:tcW w:w="6804" w:type="dxa"/>
            <w:vAlign w:val="center"/>
          </w:tcPr>
          <w:p w:rsidR="00E31765" w:rsidRPr="001B578E" w:rsidRDefault="00E31765" w:rsidP="00E31765">
            <w:pPr>
              <w:pStyle w:val="a8"/>
              <w:shd w:val="clear" w:color="auto" w:fill="FFFFFF"/>
              <w:spacing w:before="0" w:beforeAutospacing="0" w:after="200" w:afterAutospacing="0" w:line="0" w:lineRule="atLeast"/>
              <w:rPr>
                <w:rFonts w:ascii="OpenSans" w:hAnsi="OpenSans"/>
                <w:color w:val="000000"/>
                <w:sz w:val="21"/>
                <w:szCs w:val="21"/>
              </w:rPr>
            </w:pPr>
            <w:r>
              <w:rPr>
                <w:rFonts w:ascii="OpenSans" w:hAnsi="OpenSans"/>
                <w:color w:val="000000"/>
                <w:sz w:val="21"/>
                <w:szCs w:val="21"/>
              </w:rPr>
              <w:t>Развитие системы образования. Славяно-греко-латинская академия.</w:t>
            </w:r>
          </w:p>
        </w:tc>
        <w:tc>
          <w:tcPr>
            <w:tcW w:w="1666" w:type="dxa"/>
            <w:vAlign w:val="center"/>
          </w:tcPr>
          <w:p w:rsidR="00E31765" w:rsidRDefault="00E31765" w:rsidP="00E31765">
            <w:pPr>
              <w:pStyle w:val="a8"/>
              <w:spacing w:before="0" w:beforeAutospacing="0" w:after="20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27</w:t>
            </w:r>
          </w:p>
        </w:tc>
        <w:tc>
          <w:tcPr>
            <w:tcW w:w="6804" w:type="dxa"/>
            <w:vAlign w:val="center"/>
          </w:tcPr>
          <w:p w:rsidR="00E31765" w:rsidRPr="001B578E" w:rsidRDefault="00E31765" w:rsidP="00E31765">
            <w:pPr>
              <w:pStyle w:val="a8"/>
              <w:shd w:val="clear" w:color="auto" w:fill="FFFFFF"/>
              <w:spacing w:before="0" w:beforeAutospacing="0" w:after="0" w:afterAutospacing="0" w:line="0" w:lineRule="atLeast"/>
              <w:rPr>
                <w:rFonts w:ascii="OpenSans" w:hAnsi="OpenSans"/>
                <w:color w:val="000000"/>
                <w:sz w:val="21"/>
                <w:szCs w:val="21"/>
              </w:rPr>
            </w:pPr>
            <w:proofErr w:type="spellStart"/>
            <w:r>
              <w:rPr>
                <w:rFonts w:ascii="OpenSans" w:hAnsi="OpenSans"/>
                <w:color w:val="000000"/>
                <w:sz w:val="21"/>
                <w:szCs w:val="21"/>
              </w:rPr>
              <w:t>Десакрализация</w:t>
            </w:r>
            <w:proofErr w:type="spellEnd"/>
            <w:r>
              <w:rPr>
                <w:rFonts w:ascii="OpenSans" w:hAnsi="OpenSans"/>
                <w:color w:val="000000"/>
                <w:sz w:val="21"/>
                <w:szCs w:val="21"/>
              </w:rPr>
              <w:t xml:space="preserve"> книги и книжного знания. Светская книга в жизни русского общества.</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28</w:t>
            </w:r>
          </w:p>
        </w:tc>
        <w:tc>
          <w:tcPr>
            <w:tcW w:w="6804" w:type="dxa"/>
            <w:vAlign w:val="center"/>
          </w:tcPr>
          <w:p w:rsidR="00E31765" w:rsidRDefault="00E31765" w:rsidP="00E31765">
            <w:pPr>
              <w:pStyle w:val="a8"/>
              <w:shd w:val="clear" w:color="auto" w:fill="FFFFFF"/>
              <w:spacing w:before="0" w:beforeAutospacing="0" w:after="0" w:afterAutospacing="0" w:line="0" w:lineRule="atLeast"/>
              <w:rPr>
                <w:bCs/>
                <w:color w:val="000000"/>
              </w:rPr>
            </w:pPr>
            <w:r>
              <w:rPr>
                <w:rFonts w:ascii="OpenSans" w:hAnsi="OpenSans"/>
                <w:color w:val="000000"/>
                <w:sz w:val="21"/>
                <w:szCs w:val="21"/>
              </w:rPr>
              <w:t>Новый язык изобразительного искусства.</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29</w:t>
            </w:r>
          </w:p>
        </w:tc>
        <w:tc>
          <w:tcPr>
            <w:tcW w:w="6804" w:type="dxa"/>
            <w:vAlign w:val="center"/>
          </w:tcPr>
          <w:p w:rsidR="00E31765" w:rsidRPr="001B578E" w:rsidRDefault="00E31765" w:rsidP="00E31765">
            <w:pPr>
              <w:pStyle w:val="a8"/>
              <w:shd w:val="clear" w:color="auto" w:fill="FFFFFF"/>
              <w:spacing w:before="0" w:beforeAutospacing="0" w:after="0" w:afterAutospacing="0" w:line="0" w:lineRule="atLeast"/>
              <w:rPr>
                <w:rFonts w:ascii="OpenSans" w:hAnsi="OpenSans"/>
                <w:color w:val="000000"/>
                <w:sz w:val="21"/>
                <w:szCs w:val="21"/>
              </w:rPr>
            </w:pPr>
            <w:r>
              <w:rPr>
                <w:rFonts w:ascii="OpenSans" w:hAnsi="OpenSans"/>
                <w:color w:val="000000"/>
                <w:sz w:val="21"/>
                <w:szCs w:val="21"/>
              </w:rPr>
              <w:t xml:space="preserve">Рационализация картины мира. Новая трактовка времени в исторических сочинениях XVII </w:t>
            </w:r>
            <w:proofErr w:type="gramStart"/>
            <w:r>
              <w:rPr>
                <w:rFonts w:ascii="OpenSans" w:hAnsi="OpenSans"/>
                <w:color w:val="000000"/>
                <w:sz w:val="21"/>
                <w:szCs w:val="21"/>
              </w:rPr>
              <w:t>в</w:t>
            </w:r>
            <w:proofErr w:type="gramEnd"/>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30</w:t>
            </w:r>
          </w:p>
        </w:tc>
        <w:tc>
          <w:tcPr>
            <w:tcW w:w="6804" w:type="dxa"/>
            <w:vAlign w:val="center"/>
          </w:tcPr>
          <w:p w:rsidR="00E31765" w:rsidRPr="001B578E" w:rsidRDefault="00E31765" w:rsidP="00E31765">
            <w:pPr>
              <w:pStyle w:val="a8"/>
              <w:shd w:val="clear" w:color="auto" w:fill="FFFFFF"/>
              <w:spacing w:before="0" w:beforeAutospacing="0" w:after="0" w:afterAutospacing="0" w:line="0" w:lineRule="atLeast"/>
              <w:rPr>
                <w:rFonts w:ascii="OpenSans" w:hAnsi="OpenSans"/>
                <w:color w:val="000000"/>
                <w:sz w:val="21"/>
                <w:szCs w:val="21"/>
              </w:rPr>
            </w:pPr>
            <w:r>
              <w:rPr>
                <w:rFonts w:ascii="OpenSans" w:hAnsi="OpenSans"/>
                <w:color w:val="000000"/>
                <w:sz w:val="21"/>
                <w:szCs w:val="21"/>
              </w:rPr>
              <w:t>Новый язык изобразительного искусства.</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31</w:t>
            </w:r>
          </w:p>
        </w:tc>
        <w:tc>
          <w:tcPr>
            <w:tcW w:w="6804" w:type="dxa"/>
            <w:vAlign w:val="center"/>
          </w:tcPr>
          <w:p w:rsidR="00E31765" w:rsidRPr="001B578E" w:rsidRDefault="00E31765" w:rsidP="00E31765">
            <w:pPr>
              <w:pStyle w:val="a8"/>
              <w:shd w:val="clear" w:color="auto" w:fill="FFFFFF"/>
              <w:spacing w:before="0" w:beforeAutospacing="0" w:after="0" w:afterAutospacing="0" w:line="0" w:lineRule="atLeast"/>
              <w:rPr>
                <w:color w:val="000000"/>
              </w:rPr>
            </w:pPr>
            <w:r w:rsidRPr="006A1C56">
              <w:rPr>
                <w:bCs/>
                <w:color w:val="000000"/>
              </w:rPr>
              <w:t xml:space="preserve">Художественный образ России XVIII в.- </w:t>
            </w:r>
            <w:proofErr w:type="spellStart"/>
            <w:r w:rsidRPr="006A1C56">
              <w:rPr>
                <w:bCs/>
                <w:color w:val="000000"/>
              </w:rPr>
              <w:t>начала</w:t>
            </w:r>
            <w:proofErr w:type="gramStart"/>
            <w:r w:rsidRPr="006A1C56">
              <w:rPr>
                <w:bCs/>
                <w:color w:val="000000"/>
              </w:rPr>
              <w:t>XIX</w:t>
            </w:r>
            <w:proofErr w:type="spellEnd"/>
            <w:proofErr w:type="gramEnd"/>
            <w:r w:rsidRPr="006A1C56">
              <w:rPr>
                <w:bCs/>
                <w:color w:val="000000"/>
              </w:rPr>
              <w:t> в. (2 ч.)</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32</w:t>
            </w:r>
          </w:p>
        </w:tc>
        <w:tc>
          <w:tcPr>
            <w:tcW w:w="6804" w:type="dxa"/>
            <w:vAlign w:val="center"/>
          </w:tcPr>
          <w:p w:rsidR="00E31765" w:rsidRPr="006A1C56" w:rsidRDefault="00E31765" w:rsidP="00E31765">
            <w:pPr>
              <w:pStyle w:val="a8"/>
              <w:shd w:val="clear" w:color="auto" w:fill="FFFFFF"/>
              <w:spacing w:before="0" w:beforeAutospacing="0" w:after="0" w:afterAutospacing="0" w:line="0" w:lineRule="atLeast"/>
              <w:rPr>
                <w:bCs/>
                <w:color w:val="000000"/>
              </w:rPr>
            </w:pPr>
            <w:r>
              <w:rPr>
                <w:rFonts w:ascii="OpenSans" w:hAnsi="OpenSans"/>
                <w:color w:val="000000"/>
                <w:sz w:val="21"/>
                <w:szCs w:val="21"/>
                <w:shd w:val="clear" w:color="auto" w:fill="FFFFFF"/>
              </w:rPr>
              <w:t>Новые ценностные ориентации. Практицизм и рационализм культуры Петровской эпохи.</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33</w:t>
            </w:r>
          </w:p>
        </w:tc>
        <w:tc>
          <w:tcPr>
            <w:tcW w:w="6804" w:type="dxa"/>
            <w:vAlign w:val="center"/>
          </w:tcPr>
          <w:p w:rsidR="00E31765" w:rsidRPr="001B578E" w:rsidRDefault="00E31765" w:rsidP="00E31765">
            <w:pPr>
              <w:pStyle w:val="a8"/>
              <w:shd w:val="clear" w:color="auto" w:fill="FFFFFF"/>
              <w:spacing w:before="0" w:beforeAutospacing="0" w:after="0" w:afterAutospacing="0" w:line="0" w:lineRule="atLeast"/>
              <w:rPr>
                <w:color w:val="000000"/>
              </w:rPr>
            </w:pPr>
            <w:r w:rsidRPr="006A1C56">
              <w:rPr>
                <w:bCs/>
                <w:color w:val="000000"/>
              </w:rPr>
              <w:t>Русская культура второй половины XIX – начала XX в. (2 ч.)</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34</w:t>
            </w:r>
          </w:p>
        </w:tc>
        <w:tc>
          <w:tcPr>
            <w:tcW w:w="6804" w:type="dxa"/>
            <w:vAlign w:val="center"/>
          </w:tcPr>
          <w:p w:rsidR="00E31765" w:rsidRPr="006A1C56" w:rsidRDefault="00E31765" w:rsidP="00E31765">
            <w:pPr>
              <w:pStyle w:val="a8"/>
              <w:shd w:val="clear" w:color="auto" w:fill="FFFFFF"/>
              <w:spacing w:before="0" w:beforeAutospacing="0" w:after="0" w:afterAutospacing="0" w:line="0" w:lineRule="atLeast"/>
              <w:rPr>
                <w:bCs/>
                <w:color w:val="000000"/>
              </w:rPr>
            </w:pPr>
            <w:r>
              <w:rPr>
                <w:rFonts w:ascii="OpenSans" w:hAnsi="OpenSans"/>
                <w:color w:val="000000"/>
                <w:sz w:val="21"/>
                <w:szCs w:val="21"/>
                <w:shd w:val="clear" w:color="auto" w:fill="FFFFFF"/>
              </w:rPr>
              <w:t>Создание имперского образа Петербурга.</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r w:rsidR="00E31765" w:rsidTr="00E31765">
        <w:tc>
          <w:tcPr>
            <w:tcW w:w="1101" w:type="dxa"/>
            <w:vAlign w:val="center"/>
          </w:tcPr>
          <w:p w:rsidR="00E31765" w:rsidRDefault="00E31765" w:rsidP="00E31765">
            <w:pPr>
              <w:pStyle w:val="a8"/>
              <w:spacing w:before="0" w:beforeAutospacing="0" w:after="0" w:afterAutospacing="0"/>
              <w:rPr>
                <w:rFonts w:ascii="OpenSans" w:hAnsi="OpenSans"/>
                <w:color w:val="000000"/>
                <w:sz w:val="21"/>
                <w:szCs w:val="21"/>
              </w:rPr>
            </w:pPr>
            <w:r>
              <w:rPr>
                <w:rFonts w:ascii="OpenSans" w:hAnsi="OpenSans"/>
                <w:color w:val="000000"/>
                <w:sz w:val="21"/>
                <w:szCs w:val="21"/>
              </w:rPr>
              <w:t>35</w:t>
            </w:r>
          </w:p>
        </w:tc>
        <w:tc>
          <w:tcPr>
            <w:tcW w:w="6804" w:type="dxa"/>
            <w:vAlign w:val="center"/>
          </w:tcPr>
          <w:p w:rsidR="00E31765" w:rsidRPr="001B578E" w:rsidRDefault="00E31765" w:rsidP="00E31765">
            <w:pPr>
              <w:pStyle w:val="a8"/>
              <w:shd w:val="clear" w:color="auto" w:fill="FFFFFF"/>
              <w:spacing w:before="0" w:beforeAutospacing="0" w:after="0" w:afterAutospacing="0" w:line="0" w:lineRule="atLeast"/>
              <w:rPr>
                <w:color w:val="000000"/>
              </w:rPr>
            </w:pPr>
            <w:r w:rsidRPr="006A1C56">
              <w:rPr>
                <w:bCs/>
                <w:color w:val="000000"/>
              </w:rPr>
              <w:t>Итоговое повторение: «Художественный образ России от</w:t>
            </w:r>
            <w:r>
              <w:rPr>
                <w:bCs/>
                <w:color w:val="000000"/>
              </w:rPr>
              <w:t xml:space="preserve"> Древней Руси и XX </w:t>
            </w:r>
            <w:proofErr w:type="gramStart"/>
            <w:r>
              <w:rPr>
                <w:bCs/>
                <w:color w:val="000000"/>
              </w:rPr>
              <w:t>до</w:t>
            </w:r>
            <w:proofErr w:type="gramEnd"/>
            <w:r>
              <w:rPr>
                <w:bCs/>
                <w:color w:val="000000"/>
              </w:rPr>
              <w:t xml:space="preserve"> в.»</w:t>
            </w:r>
          </w:p>
        </w:tc>
        <w:tc>
          <w:tcPr>
            <w:tcW w:w="1666" w:type="dxa"/>
            <w:vAlign w:val="center"/>
          </w:tcPr>
          <w:p w:rsidR="00E31765" w:rsidRDefault="00E31765" w:rsidP="00E31765">
            <w:pPr>
              <w:pStyle w:val="a8"/>
              <w:spacing w:before="0" w:beforeAutospacing="0" w:after="0" w:afterAutospacing="0"/>
              <w:rPr>
                <w:rFonts w:ascii="OpenSans" w:hAnsi="OpenSans"/>
                <w:color w:val="000000"/>
                <w:sz w:val="21"/>
                <w:szCs w:val="21"/>
              </w:rPr>
            </w:pPr>
          </w:p>
        </w:tc>
      </w:tr>
    </w:tbl>
    <w:p w:rsidR="00E31765" w:rsidRDefault="00E31765" w:rsidP="00E31765">
      <w:pPr>
        <w:jc w:val="center"/>
        <w:rPr>
          <w:rStyle w:val="c7"/>
          <w:rFonts w:ascii="Times New Roman" w:hAnsi="Times New Roman" w:cs="Times New Roman"/>
          <w:b/>
          <w:color w:val="000000"/>
          <w:sz w:val="24"/>
          <w:szCs w:val="24"/>
        </w:rPr>
      </w:pPr>
    </w:p>
    <w:p w:rsidR="003A68AB" w:rsidRDefault="003A68AB" w:rsidP="00E31765">
      <w:pPr>
        <w:jc w:val="center"/>
        <w:rPr>
          <w:rStyle w:val="c7"/>
          <w:rFonts w:ascii="Times New Roman" w:hAnsi="Times New Roman" w:cs="Times New Roman"/>
          <w:b/>
          <w:color w:val="000000"/>
          <w:sz w:val="24"/>
          <w:szCs w:val="24"/>
        </w:rPr>
      </w:pPr>
      <w:r>
        <w:rPr>
          <w:rStyle w:val="c7"/>
          <w:rFonts w:ascii="Times New Roman" w:hAnsi="Times New Roman" w:cs="Times New Roman"/>
          <w:b/>
          <w:color w:val="000000"/>
          <w:sz w:val="24"/>
          <w:szCs w:val="24"/>
        </w:rPr>
        <w:t>Рабочая п</w:t>
      </w:r>
      <w:r w:rsidR="00E31765" w:rsidRPr="003F592B">
        <w:rPr>
          <w:rStyle w:val="c7"/>
          <w:rFonts w:ascii="Times New Roman" w:hAnsi="Times New Roman" w:cs="Times New Roman"/>
          <w:b/>
          <w:color w:val="000000"/>
          <w:sz w:val="24"/>
          <w:szCs w:val="24"/>
        </w:rPr>
        <w:t xml:space="preserve">рограмма </w:t>
      </w:r>
      <w:r>
        <w:rPr>
          <w:rStyle w:val="c7"/>
          <w:rFonts w:ascii="Times New Roman" w:hAnsi="Times New Roman" w:cs="Times New Roman"/>
          <w:b/>
          <w:color w:val="000000"/>
          <w:sz w:val="24"/>
          <w:szCs w:val="24"/>
        </w:rPr>
        <w:t>курса</w:t>
      </w:r>
      <w:r w:rsidR="00E31765" w:rsidRPr="003F592B">
        <w:rPr>
          <w:rStyle w:val="c7"/>
          <w:rFonts w:ascii="Times New Roman" w:hAnsi="Times New Roman" w:cs="Times New Roman"/>
          <w:b/>
          <w:color w:val="000000"/>
          <w:sz w:val="24"/>
          <w:szCs w:val="24"/>
        </w:rPr>
        <w:t xml:space="preserve"> внеурочной деятельности</w:t>
      </w:r>
    </w:p>
    <w:p w:rsidR="00E31765" w:rsidRDefault="00E31765" w:rsidP="00E31765">
      <w:pPr>
        <w:jc w:val="center"/>
        <w:rPr>
          <w:rStyle w:val="c7"/>
          <w:rFonts w:ascii="Times New Roman" w:hAnsi="Times New Roman" w:cs="Times New Roman"/>
          <w:b/>
          <w:color w:val="000000"/>
          <w:sz w:val="24"/>
          <w:szCs w:val="24"/>
        </w:rPr>
      </w:pPr>
      <w:r w:rsidRPr="003F592B">
        <w:rPr>
          <w:rStyle w:val="c7"/>
          <w:rFonts w:ascii="Times New Roman" w:hAnsi="Times New Roman" w:cs="Times New Roman"/>
          <w:b/>
          <w:color w:val="000000"/>
          <w:sz w:val="24"/>
          <w:szCs w:val="24"/>
        </w:rPr>
        <w:t xml:space="preserve">  «</w:t>
      </w:r>
      <w:r>
        <w:rPr>
          <w:rStyle w:val="c7"/>
          <w:rFonts w:ascii="Times New Roman" w:hAnsi="Times New Roman" w:cs="Times New Roman"/>
          <w:b/>
          <w:color w:val="000000"/>
          <w:sz w:val="24"/>
          <w:szCs w:val="24"/>
        </w:rPr>
        <w:t>Основы начальной военной подготовки</w:t>
      </w:r>
      <w:r w:rsidRPr="003F592B">
        <w:rPr>
          <w:rStyle w:val="c7"/>
          <w:rFonts w:ascii="Times New Roman" w:hAnsi="Times New Roman" w:cs="Times New Roman"/>
          <w:b/>
          <w:color w:val="000000"/>
          <w:sz w:val="24"/>
          <w:szCs w:val="24"/>
        </w:rPr>
        <w:t>»,</w:t>
      </w:r>
    </w:p>
    <w:p w:rsidR="00E31765" w:rsidRPr="00F862D3" w:rsidRDefault="00E31765" w:rsidP="00E31765">
      <w:pPr>
        <w:spacing w:after="0" w:line="0" w:lineRule="atLeast"/>
        <w:rPr>
          <w:rFonts w:ascii="Times New Roman" w:hAnsi="Times New Roman" w:cs="Times New Roman"/>
          <w:sz w:val="24"/>
          <w:szCs w:val="24"/>
        </w:rPr>
      </w:pPr>
      <w:r>
        <w:rPr>
          <w:rStyle w:val="c7"/>
          <w:rFonts w:ascii="Times New Roman" w:hAnsi="Times New Roman" w:cs="Times New Roman"/>
          <w:b/>
          <w:color w:val="000000"/>
          <w:sz w:val="24"/>
          <w:szCs w:val="24"/>
        </w:rPr>
        <w:t xml:space="preserve">                                 </w:t>
      </w:r>
      <w:r w:rsidRPr="003F592B">
        <w:rPr>
          <w:rStyle w:val="c7"/>
          <w:rFonts w:ascii="Times New Roman" w:hAnsi="Times New Roman" w:cs="Times New Roman"/>
          <w:b/>
          <w:color w:val="000000"/>
          <w:sz w:val="24"/>
          <w:szCs w:val="24"/>
        </w:rPr>
        <w:t xml:space="preserve">направление – </w:t>
      </w:r>
      <w:r>
        <w:rPr>
          <w:rFonts w:ascii="Times New Roman" w:eastAsia="Times New Roman" w:hAnsi="Times New Roman" w:cs="Times New Roman"/>
          <w:b/>
          <w:color w:val="333333"/>
          <w:sz w:val="24"/>
          <w:szCs w:val="24"/>
        </w:rPr>
        <w:t>гражданско-патриотическое</w:t>
      </w:r>
    </w:p>
    <w:p w:rsidR="00E31765" w:rsidRPr="00BD0CE4" w:rsidRDefault="00E31765" w:rsidP="00D02812">
      <w:pPr>
        <w:shd w:val="clear" w:color="auto" w:fill="FFFFFF"/>
        <w:spacing w:after="0" w:line="240" w:lineRule="auto"/>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Планируемые результаты освоения программы</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i/>
          <w:iCs/>
          <w:color w:val="000000"/>
          <w:sz w:val="24"/>
          <w:szCs w:val="24"/>
        </w:rPr>
        <w:t>Личностные результаты:</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 готовность и способность </w:t>
      </w:r>
      <w:proofErr w:type="gramStart"/>
      <w:r w:rsidRPr="00BD0CE4">
        <w:rPr>
          <w:rFonts w:ascii="Times New Roman" w:eastAsia="Times New Roman" w:hAnsi="Times New Roman" w:cs="Times New Roman"/>
          <w:color w:val="000000"/>
          <w:sz w:val="24"/>
          <w:szCs w:val="24"/>
        </w:rPr>
        <w:t>обучающихся</w:t>
      </w:r>
      <w:proofErr w:type="gramEnd"/>
      <w:r w:rsidRPr="00BD0CE4">
        <w:rPr>
          <w:rFonts w:ascii="Times New Roman" w:eastAsia="Times New Roman" w:hAnsi="Times New Roman" w:cs="Times New Roman"/>
          <w:color w:val="000000"/>
          <w:sz w:val="24"/>
          <w:szCs w:val="24"/>
        </w:rPr>
        <w:t xml:space="preserve"> к саморазвитию, </w:t>
      </w:r>
      <w:proofErr w:type="spellStart"/>
      <w:r w:rsidRPr="00BD0CE4">
        <w:rPr>
          <w:rFonts w:ascii="Times New Roman" w:eastAsia="Times New Roman" w:hAnsi="Times New Roman" w:cs="Times New Roman"/>
          <w:color w:val="000000"/>
          <w:sz w:val="24"/>
          <w:szCs w:val="24"/>
        </w:rPr>
        <w:t>сформированность</w:t>
      </w:r>
      <w:proofErr w:type="spellEnd"/>
      <w:r w:rsidRPr="00BD0CE4">
        <w:rPr>
          <w:rFonts w:ascii="Times New Roman" w:eastAsia="Times New Roman" w:hAnsi="Times New Roman" w:cs="Times New Roman"/>
          <w:color w:val="000000"/>
          <w:sz w:val="24"/>
          <w:szCs w:val="24"/>
        </w:rPr>
        <w:t xml:space="preserve"> мотивации к учению и познанию,</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 социальные компетентности, личностные качества; </w:t>
      </w:r>
      <w:proofErr w:type="spellStart"/>
      <w:r w:rsidRPr="00BD0CE4">
        <w:rPr>
          <w:rFonts w:ascii="Times New Roman" w:eastAsia="Times New Roman" w:hAnsi="Times New Roman" w:cs="Times New Roman"/>
          <w:color w:val="000000"/>
          <w:sz w:val="24"/>
          <w:szCs w:val="24"/>
        </w:rPr>
        <w:t>сформированность</w:t>
      </w:r>
      <w:proofErr w:type="spellEnd"/>
      <w:r w:rsidRPr="00BD0CE4">
        <w:rPr>
          <w:rFonts w:ascii="Times New Roman" w:eastAsia="Times New Roman" w:hAnsi="Times New Roman" w:cs="Times New Roman"/>
          <w:color w:val="000000"/>
          <w:sz w:val="24"/>
          <w:szCs w:val="24"/>
        </w:rPr>
        <w:t xml:space="preserve"> основ российской, гражданской идентичности;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готовность к служению Отечеству, его защите.</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proofErr w:type="spellStart"/>
      <w:r w:rsidRPr="00BD0CE4">
        <w:rPr>
          <w:rFonts w:ascii="Times New Roman" w:eastAsia="Times New Roman" w:hAnsi="Times New Roman" w:cs="Times New Roman"/>
          <w:b/>
          <w:bCs/>
          <w:i/>
          <w:iCs/>
          <w:color w:val="000000"/>
          <w:sz w:val="24"/>
          <w:szCs w:val="24"/>
        </w:rPr>
        <w:t>Метапредметные</w:t>
      </w:r>
      <w:proofErr w:type="spellEnd"/>
      <w:r w:rsidRPr="00BD0CE4">
        <w:rPr>
          <w:rFonts w:ascii="Times New Roman" w:eastAsia="Times New Roman" w:hAnsi="Times New Roman" w:cs="Times New Roman"/>
          <w:b/>
          <w:bCs/>
          <w:i/>
          <w:iCs/>
          <w:color w:val="000000"/>
          <w:sz w:val="24"/>
          <w:szCs w:val="24"/>
        </w:rPr>
        <w:t xml:space="preserve"> результаты</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Овладение универсальными учебными познавательными действиями:</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lastRenderedPageBreak/>
        <w:t>1) базовые логические действия:</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выявлять и характеризовать существенные признаки объектов (явлений);</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с учетом предложенной задачи выявлять закономерности и противоречия в рассматриваемых фактах, данных и наблюдениях;</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выявлять дефициты информации, данных, необходимых для решения поставленной задачи;</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выявлять причинно-следственные связи при изучении явлений и процессов;</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делать выводы с использованием дедуктивных и индуктивных умозаключений, умозаключений по аналогии.</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2) базовые исследовательские действия:</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самостоятельно формулировать обобщения и выводы.</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3) работа с информацией:</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выбирать, анализировать, систематизировать и интерпретировать информацию различных видов и форм представления;</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эффективно запоминать и систематизировать информацию.</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Овладение универсальными учебными коммуникативными действиями:</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 общение:</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воспринимать и формулировать суждения, выражать эмоции в соответствии с целями и условиями общения;</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2) совместная деятельность:</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 уметь обобщать мнения </w:t>
      </w:r>
      <w:proofErr w:type="gramStart"/>
      <w:r w:rsidRPr="00BD0CE4">
        <w:rPr>
          <w:rFonts w:ascii="Times New Roman" w:eastAsia="Times New Roman" w:hAnsi="Times New Roman" w:cs="Times New Roman"/>
          <w:color w:val="000000"/>
          <w:sz w:val="24"/>
          <w:szCs w:val="24"/>
        </w:rPr>
        <w:t>нескольких</w:t>
      </w:r>
      <w:proofErr w:type="gramEnd"/>
      <w:r w:rsidRPr="00BD0CE4">
        <w:rPr>
          <w:rFonts w:ascii="Times New Roman" w:eastAsia="Times New Roman" w:hAnsi="Times New Roman" w:cs="Times New Roman"/>
          <w:color w:val="000000"/>
          <w:sz w:val="24"/>
          <w:szCs w:val="24"/>
        </w:rPr>
        <w:t xml:space="preserve"> людей, проявлять готовность руководить, выполнять поручения.</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Овладение универсальными учебными регулятивными действиями:</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 самоорганизация:</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выявлять проблемы для решения в жизненных и учебных ситуациях;</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ориентироваться в различных подходах принятия решений (индивидуальное, принятие решения в группе, принятие решений группой);</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делать выбор и брать ответственность за решение.</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2) самоконтроль:</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lastRenderedPageBreak/>
        <w:t xml:space="preserve">- владеть способами самоконтроля, </w:t>
      </w:r>
      <w:proofErr w:type="spellStart"/>
      <w:r w:rsidRPr="00BD0CE4">
        <w:rPr>
          <w:rFonts w:ascii="Times New Roman" w:eastAsia="Times New Roman" w:hAnsi="Times New Roman" w:cs="Times New Roman"/>
          <w:color w:val="000000"/>
          <w:sz w:val="24"/>
          <w:szCs w:val="24"/>
        </w:rPr>
        <w:t>самомотивации</w:t>
      </w:r>
      <w:proofErr w:type="spellEnd"/>
      <w:r w:rsidRPr="00BD0CE4">
        <w:rPr>
          <w:rFonts w:ascii="Times New Roman" w:eastAsia="Times New Roman" w:hAnsi="Times New Roman" w:cs="Times New Roman"/>
          <w:color w:val="000000"/>
          <w:sz w:val="24"/>
          <w:szCs w:val="24"/>
        </w:rPr>
        <w:t xml:space="preserve"> и рефлексии; давать адекватную оценку ситуации и предлагать план ее изменения;</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оценивать соответствие результата цели и условиям.</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i/>
          <w:iCs/>
          <w:color w:val="000000"/>
          <w:sz w:val="24"/>
          <w:szCs w:val="24"/>
        </w:rPr>
        <w:t>Предметные результаты</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i/>
          <w:iCs/>
          <w:color w:val="000000"/>
          <w:sz w:val="24"/>
          <w:szCs w:val="24"/>
        </w:rPr>
        <w:t>По общественно-государственной подготовке:</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 знать назначение и организационную структуру </w:t>
      </w:r>
      <w:proofErr w:type="gramStart"/>
      <w:r w:rsidRPr="00BD0CE4">
        <w:rPr>
          <w:rFonts w:ascii="Times New Roman" w:eastAsia="Times New Roman" w:hAnsi="Times New Roman" w:cs="Times New Roman"/>
          <w:color w:val="000000"/>
          <w:sz w:val="24"/>
          <w:szCs w:val="24"/>
        </w:rPr>
        <w:t>ВС</w:t>
      </w:r>
      <w:proofErr w:type="gramEnd"/>
      <w:r w:rsidRPr="00BD0CE4">
        <w:rPr>
          <w:rFonts w:ascii="Times New Roman" w:eastAsia="Times New Roman" w:hAnsi="Times New Roman" w:cs="Times New Roman"/>
          <w:color w:val="000000"/>
          <w:sz w:val="24"/>
          <w:szCs w:val="24"/>
        </w:rPr>
        <w:t xml:space="preserve"> РФ, виды ВС РФ и рода войск (силы и средства флота); сущность и значение военной присяги, государственного флага и боевого знамени воинской части;</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знать дни воинской славы России, значение государственных наград; сущность и особенности воинского коллектива; основные качества защитника Родины.</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i/>
          <w:iCs/>
          <w:color w:val="000000"/>
          <w:sz w:val="24"/>
          <w:szCs w:val="24"/>
        </w:rPr>
        <w:t>По Уставам Вооруженных сил Российской Федерации:</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знать общие обязанности военнослужащих, обязанности солдата; воинские звания и знаки различия; порядок выполнения воинского приветствия, правила воинской вежливости и поведения.</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i/>
          <w:iCs/>
          <w:color w:val="000000"/>
          <w:sz w:val="24"/>
          <w:szCs w:val="24"/>
        </w:rPr>
        <w:t>По основам выживания:</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 </w:t>
      </w:r>
      <w:proofErr w:type="gramStart"/>
      <w:r w:rsidRPr="00BD0CE4">
        <w:rPr>
          <w:rFonts w:ascii="Times New Roman" w:eastAsia="Times New Roman" w:hAnsi="Times New Roman" w:cs="Times New Roman"/>
          <w:color w:val="000000"/>
          <w:sz w:val="24"/>
          <w:szCs w:val="24"/>
        </w:rPr>
        <w:t>знать</w:t>
      </w:r>
      <w:proofErr w:type="gramEnd"/>
      <w:r w:rsidRPr="00BD0CE4">
        <w:rPr>
          <w:rFonts w:ascii="Times New Roman" w:eastAsia="Times New Roman" w:hAnsi="Times New Roman" w:cs="Times New Roman"/>
          <w:color w:val="000000"/>
          <w:sz w:val="24"/>
          <w:szCs w:val="24"/>
        </w:rPr>
        <w:t xml:space="preserve"> как правильно действовать при воздействии неблагоприятных факторов внешней среды.</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i/>
          <w:iCs/>
          <w:color w:val="000000"/>
          <w:sz w:val="24"/>
          <w:szCs w:val="24"/>
        </w:rPr>
        <w:t>По военной топографии:</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определять стороны горизонта по компасу, небесным светилам и признакам местных предметов;</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работать с картой на местности (определять расстояния, направления, свое местоположение и положения обнаруженных целей).</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i/>
          <w:iCs/>
          <w:color w:val="000000"/>
          <w:sz w:val="24"/>
          <w:szCs w:val="24"/>
        </w:rPr>
        <w:t>По военно-медицинской подготовке:</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применять штатные средства оказания первой доврачебной помощи; останавливать артериальные кровотечения при помощи жгута и других подручных средств; накладывать повязки при различных видах ранений.</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i/>
          <w:iCs/>
          <w:color w:val="000000"/>
          <w:sz w:val="24"/>
          <w:szCs w:val="24"/>
        </w:rPr>
        <w:t>По основам радиационной, химической и биологической защиты:</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знать основные поражающие факторы ядерного, химического и биологического оружия; назначение, устройство и правила пользования средствами индивидуальной и коллективной защиты;</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осуществлять подбор лицевой части противогаза, осуществлять проверку его исправности; правильно надевать, снимать, укладывать и переносить средства индивидуальной защиты (противогаз и общевойсковой защитный костюм ОЗК).</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i/>
          <w:iCs/>
          <w:color w:val="000000"/>
          <w:sz w:val="24"/>
          <w:szCs w:val="24"/>
        </w:rPr>
        <w:t>По строевой подготовке:</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знать элементы строя и обязанности солдата перед построением и в строю, порядок выполнения строевых приемов;</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выполнять одиночные строевые приемы без оружия и с оружием, слаженно действовать в составе подразделения.</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i/>
          <w:iCs/>
          <w:color w:val="000000"/>
          <w:sz w:val="24"/>
          <w:szCs w:val="24"/>
        </w:rPr>
        <w:t>По огневой подготовке:</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знать меры безопасности при обращении с оружием и боеприпасами, при проведении стрельб из пневматического оружия; правила поведения в тире, на стрельбище и полигоне;</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знать назначение и боевые свойства автомата Калашникова; назначение и устройство частей и механизмов автомата, боеприпасы к стрелковому оружию; порядок осмотра и подготовки автомата и патронов к стрельбе;</w:t>
      </w:r>
    </w:p>
    <w:p w:rsidR="00E31765" w:rsidRPr="00BD0CE4" w:rsidRDefault="00E31765" w:rsidP="00E31765">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знать назначение и боевые свойства ручных гранат; меры безопасности при обращении с ручными гранатами;</w:t>
      </w:r>
    </w:p>
    <w:p w:rsidR="0000457C" w:rsidRPr="00BD0CE4" w:rsidRDefault="0000457C" w:rsidP="0000457C">
      <w:pPr>
        <w:shd w:val="clear" w:color="auto" w:fill="FFFFFF"/>
        <w:spacing w:after="0" w:line="240" w:lineRule="auto"/>
        <w:ind w:firstLine="710"/>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Раздел I. Общественно-государственная подготовка (2 ч)</w:t>
      </w:r>
    </w:p>
    <w:p w:rsidR="0000457C" w:rsidRPr="00BD0CE4" w:rsidRDefault="0000457C" w:rsidP="0000457C">
      <w:pPr>
        <w:shd w:val="clear" w:color="auto" w:fill="FFFFFF"/>
        <w:spacing w:after="0" w:line="240" w:lineRule="auto"/>
        <w:ind w:firstLine="710"/>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1.1. Вооруженные силы РФ – основа обороны России. История создания Армии России.  Ратные подвиги защитников Отечества (1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lastRenderedPageBreak/>
        <w:t xml:space="preserve">Виды </w:t>
      </w:r>
      <w:proofErr w:type="gramStart"/>
      <w:r w:rsidRPr="00BD0CE4">
        <w:rPr>
          <w:rFonts w:ascii="Times New Roman" w:eastAsia="Times New Roman" w:hAnsi="Times New Roman" w:cs="Times New Roman"/>
          <w:color w:val="000000"/>
          <w:sz w:val="24"/>
          <w:szCs w:val="24"/>
        </w:rPr>
        <w:t>ВС</w:t>
      </w:r>
      <w:proofErr w:type="gramEnd"/>
      <w:r w:rsidRPr="00BD0CE4">
        <w:rPr>
          <w:rFonts w:ascii="Times New Roman" w:eastAsia="Times New Roman" w:hAnsi="Times New Roman" w:cs="Times New Roman"/>
          <w:color w:val="000000"/>
          <w:sz w:val="24"/>
          <w:szCs w:val="24"/>
        </w:rPr>
        <w:t xml:space="preserve"> РФ и рода войск (силы и средства флота). Эмблемы и нарукавные эмблемы. Расположение знаков, нашивок, эмблем на полевой, повседневной и парадной форме одежды. Сущность современного общевойскового боя, силы и средства основные принципы его ведения. Основные виды боя.</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История создания Армии России. Военные учебные заведения. Дни воинской славы России. Праздники в честь Вооруженных Сил.</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История военной школы России. Офицерский корпус Вооруженных сил Русского Государства и его роль в Вооруженных Силах. Традиции. Верность знамени. Зарождение корпуса младших командиров. Подготовка младших командиров. Ратные подвиги защитников Отечества.</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Выдающиеся военные ученые и конструкторы России. Русские оружейники. Винтовка </w:t>
      </w:r>
      <w:proofErr w:type="spellStart"/>
      <w:r w:rsidRPr="00BD0CE4">
        <w:rPr>
          <w:rFonts w:ascii="Times New Roman" w:eastAsia="Times New Roman" w:hAnsi="Times New Roman" w:cs="Times New Roman"/>
          <w:color w:val="000000"/>
          <w:sz w:val="24"/>
          <w:szCs w:val="24"/>
        </w:rPr>
        <w:t>Мосина</w:t>
      </w:r>
      <w:proofErr w:type="spellEnd"/>
      <w:r w:rsidRPr="00BD0CE4">
        <w:rPr>
          <w:rFonts w:ascii="Times New Roman" w:eastAsia="Times New Roman" w:hAnsi="Times New Roman" w:cs="Times New Roman"/>
          <w:color w:val="000000"/>
          <w:sz w:val="24"/>
          <w:szCs w:val="24"/>
        </w:rPr>
        <w:t>. Стрелковое оружие. В.Ф. Токарев. ППШ и ППС – простота и надежность. Автомат Калашникова. Пушечных дел мастера. Ракетный щит Родины. Конструкторы танков и авиаконструкторы. Морская мощь России. Современное вооружение.</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Раздел 2. Общевоинские Уставы Вооруженных сил Российской Федерации (1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Тема 2.1. Особенности военной службы. Воинская обязанность.  Устав внутренней службы </w:t>
      </w:r>
      <w:proofErr w:type="gramStart"/>
      <w:r w:rsidRPr="00BD0CE4">
        <w:rPr>
          <w:rFonts w:ascii="Times New Roman" w:eastAsia="Times New Roman" w:hAnsi="Times New Roman" w:cs="Times New Roman"/>
          <w:color w:val="000000"/>
          <w:sz w:val="24"/>
          <w:szCs w:val="24"/>
        </w:rPr>
        <w:t>ВС</w:t>
      </w:r>
      <w:proofErr w:type="gramEnd"/>
      <w:r w:rsidRPr="00BD0CE4">
        <w:rPr>
          <w:rFonts w:ascii="Times New Roman" w:eastAsia="Times New Roman" w:hAnsi="Times New Roman" w:cs="Times New Roman"/>
          <w:color w:val="000000"/>
          <w:sz w:val="24"/>
          <w:szCs w:val="24"/>
        </w:rPr>
        <w:t xml:space="preserve"> РФ и Дисциплинарный устав ВС РФ (1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Военная служба – особый вид государственной службы. Сущность и значение военной присяги и боевого знамени воинской части. Основные понятия. Правовые основы воинской обязанности. Воинский учет, его организация и предназначение. Обязательная и добровольная подготовка граждан к военной службе. Призыв на военную службу.</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Воинские звания и знаки различия в </w:t>
      </w:r>
      <w:proofErr w:type="gramStart"/>
      <w:r w:rsidRPr="00BD0CE4">
        <w:rPr>
          <w:rFonts w:ascii="Times New Roman" w:eastAsia="Times New Roman" w:hAnsi="Times New Roman" w:cs="Times New Roman"/>
          <w:color w:val="000000"/>
          <w:sz w:val="24"/>
          <w:szCs w:val="24"/>
        </w:rPr>
        <w:t>ВС</w:t>
      </w:r>
      <w:proofErr w:type="gramEnd"/>
      <w:r w:rsidRPr="00BD0CE4">
        <w:rPr>
          <w:rFonts w:ascii="Times New Roman" w:eastAsia="Times New Roman" w:hAnsi="Times New Roman" w:cs="Times New Roman"/>
          <w:color w:val="000000"/>
          <w:sz w:val="24"/>
          <w:szCs w:val="24"/>
        </w:rPr>
        <w:t xml:space="preserve"> РФ. Единоначалие. Командиры (начальники, старшие) и подчиненные (младшие). Приказ (приказание), порядок его отдачи и выполнения. Воинское приветствие. О воинской вежливости.</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Воинская дисциплина, её сущность и значение. Обязанности военнослужащих по соблюдению воинской дисциплины. Виды ответственности военнослужащих, виды поощрений и дисциплинарных взысканий.</w:t>
      </w:r>
    </w:p>
    <w:p w:rsidR="0000457C" w:rsidRPr="00BD0CE4" w:rsidRDefault="0000457C" w:rsidP="0000457C">
      <w:pPr>
        <w:shd w:val="clear" w:color="auto" w:fill="FFFFFF"/>
        <w:spacing w:after="0" w:line="240" w:lineRule="auto"/>
        <w:ind w:firstLine="710"/>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Раздел 3. Основы строевой подготовки (3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3.1. Строевые приемы и движения без оружия. Строевые приемы знаменной группы (3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История парадов в мире и России. Знаменитые воинские парады.</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Строи и их виды. Обязанности солдат перед построением и в строю. </w:t>
      </w:r>
      <w:proofErr w:type="gramStart"/>
      <w:r w:rsidRPr="00BD0CE4">
        <w:rPr>
          <w:rFonts w:ascii="Times New Roman" w:eastAsia="Times New Roman" w:hAnsi="Times New Roman" w:cs="Times New Roman"/>
          <w:color w:val="000000"/>
          <w:sz w:val="24"/>
          <w:szCs w:val="24"/>
        </w:rPr>
        <w:t>Предварительная</w:t>
      </w:r>
      <w:proofErr w:type="gramEnd"/>
      <w:r w:rsidRPr="00BD0CE4">
        <w:rPr>
          <w:rFonts w:ascii="Times New Roman" w:eastAsia="Times New Roman" w:hAnsi="Times New Roman" w:cs="Times New Roman"/>
          <w:color w:val="000000"/>
          <w:sz w:val="24"/>
          <w:szCs w:val="24"/>
        </w:rPr>
        <w:t xml:space="preserve"> и исполнительные команды. Строевая стойка. </w:t>
      </w:r>
      <w:proofErr w:type="gramStart"/>
      <w:r w:rsidRPr="00BD0CE4">
        <w:rPr>
          <w:rFonts w:ascii="Times New Roman" w:eastAsia="Times New Roman" w:hAnsi="Times New Roman" w:cs="Times New Roman"/>
          <w:color w:val="000000"/>
          <w:sz w:val="24"/>
          <w:szCs w:val="24"/>
        </w:rPr>
        <w:t>Выполнение команд: «становись», «равняйсь», «смирно», «вольно», «разойдись», «заправиться», «отставить», «головные уборы – снять (надеть)», «по порядку (на первый-второй) рассчитайсь».</w:t>
      </w:r>
      <w:proofErr w:type="gramEnd"/>
      <w:r w:rsidRPr="00BD0CE4">
        <w:rPr>
          <w:rFonts w:ascii="Times New Roman" w:eastAsia="Times New Roman" w:hAnsi="Times New Roman" w:cs="Times New Roman"/>
          <w:color w:val="000000"/>
          <w:sz w:val="24"/>
          <w:szCs w:val="24"/>
        </w:rPr>
        <w:t xml:space="preserve"> Движение строевым и походным шагом. Выполнение команд на изменение скорости и темпа движения. Повороты на месте и в движении. Отдание воинского приветствия на месте и в движении, в головном уборе и без него. Выход из строя. Подход к начальнику и возвращение в строй. Движение в составе отделения, взвода строевым и походным шагом.</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Повороты в движении в составе отделения. Перестроение </w:t>
      </w:r>
      <w:proofErr w:type="gramStart"/>
      <w:r w:rsidRPr="00BD0CE4">
        <w:rPr>
          <w:rFonts w:ascii="Times New Roman" w:eastAsia="Times New Roman" w:hAnsi="Times New Roman" w:cs="Times New Roman"/>
          <w:color w:val="000000"/>
          <w:sz w:val="24"/>
          <w:szCs w:val="24"/>
        </w:rPr>
        <w:t>из колонны по два в колонну по три в движении</w:t>
      </w:r>
      <w:proofErr w:type="gramEnd"/>
      <w:r w:rsidRPr="00BD0CE4">
        <w:rPr>
          <w:rFonts w:ascii="Times New Roman" w:eastAsia="Times New Roman" w:hAnsi="Times New Roman" w:cs="Times New Roman"/>
          <w:color w:val="000000"/>
          <w:sz w:val="24"/>
          <w:szCs w:val="24"/>
        </w:rPr>
        <w:t xml:space="preserve">. Размыкание и смыкание строя. Выполнение команды в </w:t>
      </w:r>
      <w:proofErr w:type="spellStart"/>
      <w:r w:rsidRPr="00BD0CE4">
        <w:rPr>
          <w:rFonts w:ascii="Times New Roman" w:eastAsia="Times New Roman" w:hAnsi="Times New Roman" w:cs="Times New Roman"/>
          <w:color w:val="000000"/>
          <w:sz w:val="24"/>
          <w:szCs w:val="24"/>
        </w:rPr>
        <w:t>одношереножном</w:t>
      </w:r>
      <w:proofErr w:type="spellEnd"/>
      <w:r w:rsidRPr="00BD0CE4">
        <w:rPr>
          <w:rFonts w:ascii="Times New Roman" w:eastAsia="Times New Roman" w:hAnsi="Times New Roman" w:cs="Times New Roman"/>
          <w:color w:val="000000"/>
          <w:sz w:val="24"/>
          <w:szCs w:val="24"/>
        </w:rPr>
        <w:t xml:space="preserve"> и </w:t>
      </w:r>
      <w:proofErr w:type="spellStart"/>
      <w:r w:rsidRPr="00BD0CE4">
        <w:rPr>
          <w:rFonts w:ascii="Times New Roman" w:eastAsia="Times New Roman" w:hAnsi="Times New Roman" w:cs="Times New Roman"/>
          <w:color w:val="000000"/>
          <w:sz w:val="24"/>
          <w:szCs w:val="24"/>
        </w:rPr>
        <w:t>двухшереножном</w:t>
      </w:r>
      <w:proofErr w:type="spellEnd"/>
      <w:r w:rsidRPr="00BD0CE4">
        <w:rPr>
          <w:rFonts w:ascii="Times New Roman" w:eastAsia="Times New Roman" w:hAnsi="Times New Roman" w:cs="Times New Roman"/>
          <w:color w:val="000000"/>
          <w:sz w:val="24"/>
          <w:szCs w:val="24"/>
        </w:rPr>
        <w:t xml:space="preserve"> строю. Перестроение из </w:t>
      </w:r>
      <w:proofErr w:type="spellStart"/>
      <w:r w:rsidRPr="00BD0CE4">
        <w:rPr>
          <w:rFonts w:ascii="Times New Roman" w:eastAsia="Times New Roman" w:hAnsi="Times New Roman" w:cs="Times New Roman"/>
          <w:color w:val="000000"/>
          <w:sz w:val="24"/>
          <w:szCs w:val="24"/>
        </w:rPr>
        <w:t>одношереножного</w:t>
      </w:r>
      <w:proofErr w:type="spellEnd"/>
      <w:r w:rsidRPr="00BD0CE4">
        <w:rPr>
          <w:rFonts w:ascii="Times New Roman" w:eastAsia="Times New Roman" w:hAnsi="Times New Roman" w:cs="Times New Roman"/>
          <w:color w:val="000000"/>
          <w:sz w:val="24"/>
          <w:szCs w:val="24"/>
        </w:rPr>
        <w:t xml:space="preserve"> строя в </w:t>
      </w:r>
      <w:proofErr w:type="spellStart"/>
      <w:r w:rsidRPr="00BD0CE4">
        <w:rPr>
          <w:rFonts w:ascii="Times New Roman" w:eastAsia="Times New Roman" w:hAnsi="Times New Roman" w:cs="Times New Roman"/>
          <w:color w:val="000000"/>
          <w:sz w:val="24"/>
          <w:szCs w:val="24"/>
        </w:rPr>
        <w:t>двухшереножный</w:t>
      </w:r>
      <w:proofErr w:type="spellEnd"/>
      <w:r w:rsidRPr="00BD0CE4">
        <w:rPr>
          <w:rFonts w:ascii="Times New Roman" w:eastAsia="Times New Roman" w:hAnsi="Times New Roman" w:cs="Times New Roman"/>
          <w:color w:val="000000"/>
          <w:sz w:val="24"/>
          <w:szCs w:val="24"/>
        </w:rPr>
        <w:t xml:space="preserve">, </w:t>
      </w:r>
      <w:proofErr w:type="spellStart"/>
      <w:r w:rsidRPr="00BD0CE4">
        <w:rPr>
          <w:rFonts w:ascii="Times New Roman" w:eastAsia="Times New Roman" w:hAnsi="Times New Roman" w:cs="Times New Roman"/>
          <w:color w:val="000000"/>
          <w:sz w:val="24"/>
          <w:szCs w:val="24"/>
        </w:rPr>
        <w:t>трехшереножный</w:t>
      </w:r>
      <w:proofErr w:type="spellEnd"/>
      <w:r w:rsidRPr="00BD0CE4">
        <w:rPr>
          <w:rFonts w:ascii="Times New Roman" w:eastAsia="Times New Roman" w:hAnsi="Times New Roman" w:cs="Times New Roman"/>
          <w:color w:val="000000"/>
          <w:sz w:val="24"/>
          <w:szCs w:val="24"/>
        </w:rPr>
        <w:t xml:space="preserve"> и обратно.</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Ритуалы обращения с Государственным флагом Российской Федерации. Подразделения Почетного караула. Подъем и спуск флага на флагштоке. Знаменная группа и знаменный взвод. Порядок обращения со знаменем. Вынос знамени. Прохождение со знаменем торжественным маршем. Повороты со знаменем. Смена караула у знамени. Выполнение команд «Смирно», «Вольно», «Знамя склонить». Представление знамени.</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Раздел 4. Основы огневой подготовки (5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4.1. Требования безопасности при проведении занятий по огневой подготовке и обращении с оружием и боеприпасами (0,5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lastRenderedPageBreak/>
        <w:t>Меры безопасности при обращении с оружием и боеприпасами, при проведении стрельб из пневматического оружия; правила поведения в тире.</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4.2. Основы и правила стрельбы, материальная часть пневматической винтовки (0,5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Полет пули в воздухе. Образование траектории. Пробивное (убойное) действие пули. Рассевание. Подбор пуль для пневматической винтовки. Назначение и боевые свойства пневматической винтовки. Принципы работы механизмов пневматического оружия. Устранение основных неисправностей.</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4.3. Автомат АК-74 и его модификации (2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Автомат Калашникова во всех его модификациях. История создания. Серия автоматов АК-100, АК-2000. Модификации, история создания.</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Последовательность неполной сборки и разборки автомата. Назначение и общее устройство основных частей и механизмов. Подготовка АК к стрельбе.</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Возможные задержки и неисправности при стрельбе и способы их устранения. Снаряжение магазина патронами и заряжание автомата.</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4.4. Техника стрельбы из пневматической винтовки (1,5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Подготовка винтовки к стрельбе и стрельба из пневматической винтовки. Подготовка упора для стрельбы сидя. Виды изготовок для стрельбы из </w:t>
      </w:r>
      <w:proofErr w:type="gramStart"/>
      <w:r w:rsidRPr="00BD0CE4">
        <w:rPr>
          <w:rFonts w:ascii="Times New Roman" w:eastAsia="Times New Roman" w:hAnsi="Times New Roman" w:cs="Times New Roman"/>
          <w:color w:val="000000"/>
          <w:sz w:val="24"/>
          <w:szCs w:val="24"/>
        </w:rPr>
        <w:t>винтовки</w:t>
      </w:r>
      <w:proofErr w:type="gramEnd"/>
      <w:r w:rsidRPr="00BD0CE4">
        <w:rPr>
          <w:rFonts w:ascii="Times New Roman" w:eastAsia="Times New Roman" w:hAnsi="Times New Roman" w:cs="Times New Roman"/>
          <w:color w:val="000000"/>
          <w:sz w:val="24"/>
          <w:szCs w:val="24"/>
        </w:rPr>
        <w:t xml:space="preserve"> лежа, сидя, стоя. Выполнение стрельб из пневматической винтовки.</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4.5. Материальная часть и технические характеристики ручных гранат (0,5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Назначение и боевые свойства ручных наступательных и оборонительных гранат. Устройство гранат и запалов к ним, подготовка гранат к броску. Меры безопасности при обращении с ручными гранатами. Метание гранат (на точность, на дальность).</w:t>
      </w:r>
    </w:p>
    <w:p w:rsidR="0000457C" w:rsidRPr="00BD0CE4" w:rsidRDefault="0000457C" w:rsidP="0000457C">
      <w:pPr>
        <w:shd w:val="clear" w:color="auto" w:fill="FFFFFF"/>
        <w:spacing w:after="0" w:line="240" w:lineRule="auto"/>
        <w:ind w:firstLine="710"/>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Раздел 5. Основы выживания (2,5 ч)</w:t>
      </w:r>
    </w:p>
    <w:p w:rsidR="0000457C" w:rsidRPr="00BD0CE4" w:rsidRDefault="0000457C" w:rsidP="0000457C">
      <w:pPr>
        <w:shd w:val="clear" w:color="auto" w:fill="FFFFFF"/>
        <w:spacing w:after="0" w:line="240" w:lineRule="auto"/>
        <w:ind w:firstLine="710"/>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5.1. Выживание в экстремальных условиях.  Варианты простейших укрытий (0,5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Особенности климатогеографических и гелиофизических факторов в Сахалинской области. Передвижение, укрытие в районах с холодным климатом. Вода, пища, костер.</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Варианты укрытий и их особенности. Типы сооружений, которые можно создавать для временного пребывания зимой и летом, способы постройки простейших </w:t>
      </w:r>
      <w:proofErr w:type="gramStart"/>
      <w:r w:rsidRPr="00BD0CE4">
        <w:rPr>
          <w:rFonts w:ascii="Times New Roman" w:eastAsia="Times New Roman" w:hAnsi="Times New Roman" w:cs="Times New Roman"/>
          <w:color w:val="000000"/>
          <w:sz w:val="24"/>
          <w:szCs w:val="24"/>
        </w:rPr>
        <w:t>укрытий</w:t>
      </w:r>
      <w:proofErr w:type="gramEnd"/>
      <w:r w:rsidRPr="00BD0CE4">
        <w:rPr>
          <w:rFonts w:ascii="Times New Roman" w:eastAsia="Times New Roman" w:hAnsi="Times New Roman" w:cs="Times New Roman"/>
          <w:color w:val="000000"/>
          <w:sz w:val="24"/>
          <w:szCs w:val="24"/>
        </w:rPr>
        <w:t xml:space="preserve"> и природные заготовки «строительного материала». Основы инженерных решений.</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Тема 5.3. </w:t>
      </w:r>
      <w:proofErr w:type="spellStart"/>
      <w:r w:rsidRPr="00BD0CE4">
        <w:rPr>
          <w:rFonts w:ascii="Times New Roman" w:eastAsia="Times New Roman" w:hAnsi="Times New Roman" w:cs="Times New Roman"/>
          <w:color w:val="000000"/>
          <w:sz w:val="24"/>
          <w:szCs w:val="24"/>
        </w:rPr>
        <w:t>Самоспасение</w:t>
      </w:r>
      <w:proofErr w:type="spellEnd"/>
      <w:r w:rsidRPr="00BD0CE4">
        <w:rPr>
          <w:rFonts w:ascii="Times New Roman" w:eastAsia="Times New Roman" w:hAnsi="Times New Roman" w:cs="Times New Roman"/>
          <w:color w:val="000000"/>
          <w:sz w:val="24"/>
          <w:szCs w:val="24"/>
        </w:rPr>
        <w:t xml:space="preserve"> (1,5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Способы добывания, фильтрации и обеззараживания воды. Виды костров, подготовка и разведение. Носимый аварийный запас (</w:t>
      </w:r>
      <w:proofErr w:type="gramStart"/>
      <w:r w:rsidRPr="00BD0CE4">
        <w:rPr>
          <w:rFonts w:ascii="Times New Roman" w:eastAsia="Times New Roman" w:hAnsi="Times New Roman" w:cs="Times New Roman"/>
          <w:color w:val="000000"/>
          <w:sz w:val="24"/>
          <w:szCs w:val="24"/>
        </w:rPr>
        <w:t>НАЗ</w:t>
      </w:r>
      <w:proofErr w:type="gramEnd"/>
      <w:r w:rsidRPr="00BD0CE4">
        <w:rPr>
          <w:rFonts w:ascii="Times New Roman" w:eastAsia="Times New Roman" w:hAnsi="Times New Roman" w:cs="Times New Roman"/>
          <w:color w:val="000000"/>
          <w:sz w:val="24"/>
          <w:szCs w:val="24"/>
        </w:rPr>
        <w:t>): примерный набор, варианты.</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Психологическая устойчивость в экстремальных ситуациях и способы быстрой адаптации к условиям враждебной среды. Преодоление страха, как основное условие способности к адекватному действию. Факторы, усложняющие положение человека в экстремальной ситуации. Способы минимизации их вредного воздействия. Основные факторы, повышающие шансы на выживание человека в критических ситуациях: готовность к действию в чрезвычайных условиях, воля к жизни, знание основ </w:t>
      </w:r>
      <w:proofErr w:type="spellStart"/>
      <w:r w:rsidRPr="00BD0CE4">
        <w:rPr>
          <w:rFonts w:ascii="Times New Roman" w:eastAsia="Times New Roman" w:hAnsi="Times New Roman" w:cs="Times New Roman"/>
          <w:color w:val="000000"/>
          <w:sz w:val="24"/>
          <w:szCs w:val="24"/>
        </w:rPr>
        <w:t>самоспасения</w:t>
      </w:r>
      <w:proofErr w:type="spellEnd"/>
      <w:r w:rsidRPr="00BD0CE4">
        <w:rPr>
          <w:rFonts w:ascii="Times New Roman" w:eastAsia="Times New Roman" w:hAnsi="Times New Roman" w:cs="Times New Roman"/>
          <w:color w:val="000000"/>
          <w:sz w:val="24"/>
          <w:szCs w:val="24"/>
        </w:rPr>
        <w:t>, навыки практического выживания, наличие аварийных наборов и комплектов, физическая подготовка, правильная организация спасения.</w:t>
      </w:r>
    </w:p>
    <w:p w:rsidR="0000457C" w:rsidRPr="00BD0CE4" w:rsidRDefault="0000457C" w:rsidP="0000457C">
      <w:pPr>
        <w:shd w:val="clear" w:color="auto" w:fill="FFFFFF"/>
        <w:spacing w:after="0" w:line="240" w:lineRule="auto"/>
        <w:ind w:firstLine="710"/>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Раздел 6. Основы военной топографии (2 ч)</w:t>
      </w:r>
    </w:p>
    <w:p w:rsidR="0000457C" w:rsidRPr="00BD0CE4" w:rsidRDefault="0000457C" w:rsidP="0000457C">
      <w:pPr>
        <w:shd w:val="clear" w:color="auto" w:fill="FFFFFF"/>
        <w:spacing w:after="0" w:line="240" w:lineRule="auto"/>
        <w:ind w:firstLine="710"/>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6.1. Предмет и задачи военной топографии (1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Местность и ее значение в бою. Тактические свойства местности, основные ее разновидности и влияние на боевые действия войск. Понятие о топографической карте. Масштаб карты. Географическая система координат. Чтение топографических карт. Определение расстояний и рельефа местности по карте. Движение по азимутам.</w:t>
      </w:r>
    </w:p>
    <w:p w:rsidR="0000457C" w:rsidRPr="00BD0CE4" w:rsidRDefault="0000457C" w:rsidP="0000457C">
      <w:pPr>
        <w:shd w:val="clear" w:color="auto" w:fill="FFFFFF"/>
        <w:spacing w:after="0" w:line="240" w:lineRule="auto"/>
        <w:ind w:firstLine="710"/>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6.2. Ориентирование на местности без карты (1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Сущность ориентирования, способы и порядок ориентирования на местности. Определение направлений на стороны горизонта по компасу, небесным светилам, </w:t>
      </w:r>
      <w:r w:rsidRPr="00BD0CE4">
        <w:rPr>
          <w:rFonts w:ascii="Times New Roman" w:eastAsia="Times New Roman" w:hAnsi="Times New Roman" w:cs="Times New Roman"/>
          <w:color w:val="000000"/>
          <w:sz w:val="24"/>
          <w:szCs w:val="24"/>
        </w:rPr>
        <w:lastRenderedPageBreak/>
        <w:t>признакам местных предметов. Определение своего местоположения относительно окружающих местных предметов. Выбор и использование ориентиров.</w:t>
      </w:r>
    </w:p>
    <w:p w:rsidR="0000457C" w:rsidRPr="00BD0CE4" w:rsidRDefault="0000457C" w:rsidP="0000457C">
      <w:pPr>
        <w:shd w:val="clear" w:color="auto" w:fill="FFFFFF"/>
        <w:spacing w:after="0" w:line="240" w:lineRule="auto"/>
        <w:ind w:firstLine="710"/>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Раздел 7. Основы военно-медицинской подготовки (1,5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7.1. Правила оказания первой доврачебной помощи при ранениях (0,5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Раневой процесс и его влияние на способы оказания первой помощи. Отёк, его развитие и значение отёка, возможные осложнения. Понятия асептики и антисептики. Правила обработки ран. Виды кровотечений. Использование табельных и подручных сре</w:t>
      </w:r>
      <w:proofErr w:type="gramStart"/>
      <w:r w:rsidRPr="00BD0CE4">
        <w:rPr>
          <w:rFonts w:ascii="Times New Roman" w:eastAsia="Times New Roman" w:hAnsi="Times New Roman" w:cs="Times New Roman"/>
          <w:color w:val="000000"/>
          <w:sz w:val="24"/>
          <w:szCs w:val="24"/>
        </w:rPr>
        <w:t>дств дл</w:t>
      </w:r>
      <w:proofErr w:type="gramEnd"/>
      <w:r w:rsidRPr="00BD0CE4">
        <w:rPr>
          <w:rFonts w:ascii="Times New Roman" w:eastAsia="Times New Roman" w:hAnsi="Times New Roman" w:cs="Times New Roman"/>
          <w:color w:val="000000"/>
          <w:sz w:val="24"/>
          <w:szCs w:val="24"/>
        </w:rPr>
        <w:t>я остановки кровотечения.</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7.2. Индивидуальные и коллективные медицинские средства защиты и оказания помощи (1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Аптечка индивидуальная, аптечка войсковая, пакет перевязочный индивидуальный, пакет противохимический индивидуальный. Состав, предназначение.</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Раздел 8. Основы радиационной, химической и биологической защиты (1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8.1. Цель, задачи и мероприятия радиационной, химической и биологической защиты. Средства индивидуальной защиты органов дыхания и кожных покровов (0,5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Предназначение, основные задачи и мероприятия радиационной, химической и биологической защиты (РХБЗ). </w:t>
      </w:r>
      <w:proofErr w:type="gramStart"/>
      <w:r w:rsidRPr="00BD0CE4">
        <w:rPr>
          <w:rFonts w:ascii="Times New Roman" w:eastAsia="Times New Roman" w:hAnsi="Times New Roman" w:cs="Times New Roman"/>
          <w:color w:val="000000"/>
          <w:sz w:val="24"/>
          <w:szCs w:val="24"/>
        </w:rPr>
        <w:t>Средства защиты органов дыхания: фильтрующий противогаз (назначение, устройство, защитные свойства; подгонка, сборка и укладка; порядок пользования, хранение), назначение, устройство, подгонка и порядок применения респиратора.</w:t>
      </w:r>
      <w:proofErr w:type="gramEnd"/>
      <w:r w:rsidRPr="00BD0CE4">
        <w:rPr>
          <w:rFonts w:ascii="Times New Roman" w:eastAsia="Times New Roman" w:hAnsi="Times New Roman" w:cs="Times New Roman"/>
          <w:color w:val="000000"/>
          <w:sz w:val="24"/>
          <w:szCs w:val="24"/>
        </w:rPr>
        <w:t xml:space="preserve"> Средства защиты кожных покровов человека: общевойсковой защитный комплект, его назначение, состав, защитные свойства; подгонка защитных чулок и плаща; порядок пользования; укладка и переноска.</w:t>
      </w:r>
    </w:p>
    <w:p w:rsidR="0000457C" w:rsidRPr="00BD0CE4" w:rsidRDefault="0000457C" w:rsidP="0000457C">
      <w:pPr>
        <w:shd w:val="clear" w:color="auto" w:fill="FFFFFF"/>
        <w:spacing w:after="0" w:line="240" w:lineRule="auto"/>
        <w:ind w:firstLine="710"/>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8.2. Оружие массового поражения.  Средства индивидуальной и коллективной защиты личного состава (0,5 ч)</w:t>
      </w:r>
    </w:p>
    <w:p w:rsidR="0000457C" w:rsidRPr="00BD0CE4" w:rsidRDefault="0000457C" w:rsidP="0000457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Ядерное оружие. Понятие о нем и его боевых свойствах. Виды ядерных взрывов и их отличия по внешним признакам. Краткая характеристика поражающих факторов ядерного взрыва и их воздействие на организм человека, боевую технику и сооружения. Химическое оружие и воздействие на организм человека отравляющих веществ нервнопаралитического, кожно-нарывного, </w:t>
      </w:r>
      <w:proofErr w:type="spellStart"/>
      <w:r w:rsidRPr="00BD0CE4">
        <w:rPr>
          <w:rFonts w:ascii="Times New Roman" w:eastAsia="Times New Roman" w:hAnsi="Times New Roman" w:cs="Times New Roman"/>
          <w:color w:val="000000"/>
          <w:sz w:val="24"/>
          <w:szCs w:val="24"/>
        </w:rPr>
        <w:t>общеядовитого</w:t>
      </w:r>
      <w:proofErr w:type="spellEnd"/>
      <w:r w:rsidRPr="00BD0CE4">
        <w:rPr>
          <w:rFonts w:ascii="Times New Roman" w:eastAsia="Times New Roman" w:hAnsi="Times New Roman" w:cs="Times New Roman"/>
          <w:color w:val="000000"/>
          <w:sz w:val="24"/>
          <w:szCs w:val="24"/>
        </w:rPr>
        <w:t xml:space="preserve">, удушающего, </w:t>
      </w:r>
      <w:proofErr w:type="spellStart"/>
      <w:r w:rsidRPr="00BD0CE4">
        <w:rPr>
          <w:rFonts w:ascii="Times New Roman" w:eastAsia="Times New Roman" w:hAnsi="Times New Roman" w:cs="Times New Roman"/>
          <w:color w:val="000000"/>
          <w:sz w:val="24"/>
          <w:szCs w:val="24"/>
        </w:rPr>
        <w:t>психохимического</w:t>
      </w:r>
      <w:proofErr w:type="spellEnd"/>
      <w:r w:rsidRPr="00BD0CE4">
        <w:rPr>
          <w:rFonts w:ascii="Times New Roman" w:eastAsia="Times New Roman" w:hAnsi="Times New Roman" w:cs="Times New Roman"/>
          <w:color w:val="000000"/>
          <w:sz w:val="24"/>
          <w:szCs w:val="24"/>
        </w:rPr>
        <w:t xml:space="preserve"> и раздражающего действия. Биологическое оружие.</w:t>
      </w:r>
    </w:p>
    <w:p w:rsidR="00E31765" w:rsidRDefault="0000457C" w:rsidP="0000457C">
      <w:pPr>
        <w:spacing w:line="240" w:lineRule="auto"/>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Правила пользования противогазом, респиратором и средствами защиты органов дыхания от окиси углерода. </w:t>
      </w:r>
      <w:proofErr w:type="gramStart"/>
      <w:r w:rsidRPr="00BD0CE4">
        <w:rPr>
          <w:rFonts w:ascii="Times New Roman" w:eastAsia="Times New Roman" w:hAnsi="Times New Roman" w:cs="Times New Roman"/>
          <w:color w:val="000000"/>
          <w:sz w:val="24"/>
          <w:szCs w:val="24"/>
        </w:rPr>
        <w:t>Выполнение норматива по РХБЗ (Н-РХБЗ-4</w:t>
      </w:r>
      <w:proofErr w:type="gramEnd"/>
    </w:p>
    <w:p w:rsidR="00011C81" w:rsidRDefault="00011C81" w:rsidP="00011C81">
      <w:pPr>
        <w:pStyle w:val="a5"/>
        <w:jc w:val="both"/>
        <w:rPr>
          <w:rFonts w:ascii="Times New Roman" w:hAnsi="Times New Roman" w:cs="Times New Roman"/>
          <w:b/>
          <w:sz w:val="24"/>
          <w:szCs w:val="24"/>
        </w:rPr>
      </w:pPr>
      <w:r>
        <w:rPr>
          <w:rFonts w:ascii="Times New Roman" w:hAnsi="Times New Roman" w:cs="Times New Roman"/>
          <w:b/>
          <w:sz w:val="24"/>
          <w:szCs w:val="24"/>
        </w:rPr>
        <w:t>Формы организации</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Теоретические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беседы; лекции, дискуссии;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просмотр и обсуждение видеоматериала; </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Практические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конкурсы;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коллективные творческие дела;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соревнования; </w:t>
      </w:r>
    </w:p>
    <w:p w:rsidR="00011C81" w:rsidRPr="00AB233D" w:rsidRDefault="00011C81" w:rsidP="00011C81">
      <w:pPr>
        <w:pStyle w:val="a5"/>
        <w:jc w:val="both"/>
        <w:rPr>
          <w:rFonts w:ascii="Times New Roman" w:hAnsi="Times New Roman" w:cs="Times New Roman"/>
          <w:b/>
          <w:sz w:val="24"/>
          <w:szCs w:val="24"/>
        </w:rPr>
      </w:pPr>
      <w:r w:rsidRPr="00AB233D">
        <w:rPr>
          <w:rFonts w:ascii="Times New Roman" w:hAnsi="Times New Roman" w:cs="Times New Roman"/>
          <w:b/>
          <w:sz w:val="24"/>
          <w:szCs w:val="24"/>
        </w:rPr>
        <w:t>Виды деятельности</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011C81" w:rsidRPr="00AB233D" w:rsidRDefault="00011C81" w:rsidP="00011C81">
      <w:pPr>
        <w:pStyle w:val="a5"/>
        <w:numPr>
          <w:ilvl w:val="0"/>
          <w:numId w:val="2"/>
        </w:numPr>
        <w:rPr>
          <w:rFonts w:ascii="Times New Roman" w:eastAsia="Times New Roman" w:hAnsi="Times New Roman" w:cs="Times New Roman"/>
          <w:sz w:val="24"/>
          <w:szCs w:val="24"/>
        </w:rPr>
      </w:pPr>
      <w:proofErr w:type="spellStart"/>
      <w:r w:rsidRPr="00280978">
        <w:rPr>
          <w:rFonts w:ascii="Times New Roman" w:eastAsia="Times New Roman" w:hAnsi="Times New Roman" w:cs="Times New Roman"/>
          <w:sz w:val="24"/>
          <w:szCs w:val="24"/>
        </w:rPr>
        <w:t>досугово-развлекательная</w:t>
      </w:r>
      <w:proofErr w:type="spellEnd"/>
      <w:r w:rsidRPr="00280978">
        <w:rPr>
          <w:rFonts w:ascii="Times New Roman" w:eastAsia="Times New Roman" w:hAnsi="Times New Roman" w:cs="Times New Roman"/>
          <w:sz w:val="24"/>
          <w:szCs w:val="24"/>
        </w:rPr>
        <w:t xml:space="preserve"> деятельность (</w:t>
      </w:r>
      <w:proofErr w:type="spellStart"/>
      <w:r w:rsidRPr="00280978">
        <w:rPr>
          <w:rFonts w:ascii="Times New Roman" w:eastAsia="Times New Roman" w:hAnsi="Times New Roman" w:cs="Times New Roman"/>
          <w:sz w:val="24"/>
          <w:szCs w:val="24"/>
        </w:rPr>
        <w:t>досуговое</w:t>
      </w:r>
      <w:proofErr w:type="spellEnd"/>
      <w:r w:rsidRPr="00280978">
        <w:rPr>
          <w:rFonts w:ascii="Times New Roman" w:eastAsia="Times New Roman" w:hAnsi="Times New Roman" w:cs="Times New Roman"/>
          <w:sz w:val="24"/>
          <w:szCs w:val="24"/>
        </w:rPr>
        <w:t xml:space="preserve"> общение);</w:t>
      </w:r>
    </w:p>
    <w:p w:rsidR="00011C81" w:rsidRDefault="00011C81" w:rsidP="0000457C">
      <w:pPr>
        <w:spacing w:line="240" w:lineRule="auto"/>
        <w:rPr>
          <w:rFonts w:ascii="Times New Roman" w:hAnsi="Times New Roman" w:cs="Times New Roman"/>
          <w:b/>
          <w:bCs/>
          <w:sz w:val="24"/>
          <w:szCs w:val="24"/>
        </w:rPr>
      </w:pPr>
    </w:p>
    <w:tbl>
      <w:tblPr>
        <w:tblpPr w:leftFromText="180" w:rightFromText="180" w:vertAnchor="text" w:horzAnchor="margin" w:tblpXSpec="center" w:tblpY="56"/>
        <w:tblW w:w="10322" w:type="dxa"/>
        <w:shd w:val="clear" w:color="auto" w:fill="FFFFFF"/>
        <w:tblLayout w:type="fixed"/>
        <w:tblCellMar>
          <w:top w:w="15" w:type="dxa"/>
          <w:left w:w="15" w:type="dxa"/>
          <w:bottom w:w="15" w:type="dxa"/>
          <w:right w:w="15" w:type="dxa"/>
        </w:tblCellMar>
        <w:tblLook w:val="04A0"/>
      </w:tblPr>
      <w:tblGrid>
        <w:gridCol w:w="775"/>
        <w:gridCol w:w="5720"/>
        <w:gridCol w:w="991"/>
        <w:gridCol w:w="1134"/>
        <w:gridCol w:w="852"/>
        <w:gridCol w:w="850"/>
      </w:tblGrid>
      <w:tr w:rsidR="0000457C" w:rsidRPr="00BD0CE4" w:rsidTr="00F56A53">
        <w:trPr>
          <w:trHeight w:val="468"/>
        </w:trPr>
        <w:tc>
          <w:tcPr>
            <w:tcW w:w="77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 xml:space="preserve">№ </w:t>
            </w:r>
            <w:proofErr w:type="spellStart"/>
            <w:proofErr w:type="gramStart"/>
            <w:r w:rsidRPr="00BD0CE4">
              <w:rPr>
                <w:rFonts w:ascii="Times New Roman" w:eastAsia="Times New Roman" w:hAnsi="Times New Roman" w:cs="Times New Roman"/>
                <w:b/>
                <w:bCs/>
                <w:color w:val="000000"/>
                <w:sz w:val="24"/>
                <w:szCs w:val="24"/>
              </w:rPr>
              <w:t>п</w:t>
            </w:r>
            <w:proofErr w:type="spellEnd"/>
            <w:proofErr w:type="gramEnd"/>
            <w:r w:rsidRPr="00BD0CE4">
              <w:rPr>
                <w:rFonts w:ascii="Times New Roman" w:eastAsia="Times New Roman" w:hAnsi="Times New Roman" w:cs="Times New Roman"/>
                <w:b/>
                <w:bCs/>
                <w:color w:val="000000"/>
                <w:sz w:val="24"/>
                <w:szCs w:val="24"/>
              </w:rPr>
              <w:t>/</w:t>
            </w:r>
            <w:proofErr w:type="spellStart"/>
            <w:r w:rsidRPr="00BD0CE4">
              <w:rPr>
                <w:rFonts w:ascii="Times New Roman" w:eastAsia="Times New Roman" w:hAnsi="Times New Roman" w:cs="Times New Roman"/>
                <w:b/>
                <w:bCs/>
                <w:color w:val="000000"/>
                <w:sz w:val="24"/>
                <w:szCs w:val="24"/>
              </w:rPr>
              <w:t>п</w:t>
            </w:r>
            <w:proofErr w:type="spellEnd"/>
          </w:p>
        </w:tc>
        <w:tc>
          <w:tcPr>
            <w:tcW w:w="57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Названия разделов и тем</w:t>
            </w:r>
          </w:p>
        </w:tc>
        <w:tc>
          <w:tcPr>
            <w:tcW w:w="99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Общее кол-во часов</w:t>
            </w:r>
          </w:p>
        </w:tc>
        <w:tc>
          <w:tcPr>
            <w:tcW w:w="198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Из них</w:t>
            </w:r>
          </w:p>
        </w:tc>
        <w:tc>
          <w:tcPr>
            <w:tcW w:w="85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Форма контроля</w:t>
            </w:r>
          </w:p>
        </w:tc>
      </w:tr>
      <w:tr w:rsidR="0000457C" w:rsidRPr="00BD0CE4" w:rsidTr="00F56A53">
        <w:trPr>
          <w:trHeight w:val="502"/>
        </w:trPr>
        <w:tc>
          <w:tcPr>
            <w:tcW w:w="77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0457C" w:rsidRPr="00BD0CE4" w:rsidRDefault="0000457C" w:rsidP="003A68AB">
            <w:pPr>
              <w:spacing w:after="0" w:line="240" w:lineRule="auto"/>
              <w:rPr>
                <w:rFonts w:ascii="Times New Roman" w:eastAsia="Times New Roman" w:hAnsi="Times New Roman" w:cs="Times New Roman"/>
                <w:color w:val="000000"/>
                <w:sz w:val="24"/>
                <w:szCs w:val="24"/>
              </w:rPr>
            </w:pPr>
          </w:p>
        </w:tc>
        <w:tc>
          <w:tcPr>
            <w:tcW w:w="572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0457C" w:rsidRPr="00BD0CE4" w:rsidRDefault="0000457C" w:rsidP="003A68AB">
            <w:pPr>
              <w:spacing w:after="0" w:line="240" w:lineRule="auto"/>
              <w:rPr>
                <w:rFonts w:ascii="Times New Roman" w:eastAsia="Times New Roman" w:hAnsi="Times New Roman" w:cs="Times New Roman"/>
                <w:color w:val="000000"/>
                <w:sz w:val="24"/>
                <w:szCs w:val="24"/>
              </w:rPr>
            </w:pPr>
          </w:p>
        </w:tc>
        <w:tc>
          <w:tcPr>
            <w:tcW w:w="99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0457C" w:rsidRPr="00BD0CE4" w:rsidRDefault="0000457C" w:rsidP="003A68AB">
            <w:pPr>
              <w:spacing w:after="0" w:line="240" w:lineRule="auto"/>
              <w:rPr>
                <w:rFonts w:ascii="Times New Roman" w:eastAsia="Times New Roman" w:hAnsi="Times New Roman" w:cs="Times New Roman"/>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теория</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практика</w:t>
            </w:r>
          </w:p>
        </w:tc>
        <w:tc>
          <w:tcPr>
            <w:tcW w:w="85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0457C" w:rsidRPr="00BD0CE4" w:rsidRDefault="0000457C" w:rsidP="003A68AB">
            <w:pPr>
              <w:spacing w:after="0" w:line="240" w:lineRule="auto"/>
              <w:rPr>
                <w:rFonts w:ascii="Times New Roman" w:eastAsia="Times New Roman" w:hAnsi="Times New Roman" w:cs="Times New Roman"/>
                <w:color w:val="000000"/>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lastRenderedPageBreak/>
              <w:t>1</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Раздел 1. Общественно-государственная подготовка</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1</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1.1.</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1.1. Вооруженные силы РФ – основа обороны России. История создания Армии России. Ратные подвиги защитников Отечества</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2</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Раздел 2. Общевоинские Уставы Вооруженных сил Российской Федерации</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1</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2.1.</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Тема 2.1. Особенности военной службы. Воинская обязанность. Устав внутренней службы </w:t>
            </w:r>
            <w:proofErr w:type="gramStart"/>
            <w:r w:rsidRPr="00BD0CE4">
              <w:rPr>
                <w:rFonts w:ascii="Times New Roman" w:eastAsia="Times New Roman" w:hAnsi="Times New Roman" w:cs="Times New Roman"/>
                <w:color w:val="000000"/>
                <w:sz w:val="24"/>
                <w:szCs w:val="24"/>
              </w:rPr>
              <w:t>ВС</w:t>
            </w:r>
            <w:proofErr w:type="gramEnd"/>
            <w:r w:rsidRPr="00BD0CE4">
              <w:rPr>
                <w:rFonts w:ascii="Times New Roman" w:eastAsia="Times New Roman" w:hAnsi="Times New Roman" w:cs="Times New Roman"/>
                <w:color w:val="000000"/>
                <w:sz w:val="24"/>
                <w:szCs w:val="24"/>
              </w:rPr>
              <w:t xml:space="preserve"> РФ и Дисциплинарный устав ВС РФ</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1</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3</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Раздел 3. Основы строевой подготовки</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3</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0,5</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2,5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3.1.</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3.1. Строевые приемы и движение без оружия. Строевые приемы знаменной группы</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3</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2,5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тест</w:t>
            </w: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4</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Раздел 4. Основы огневой подготовки</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2</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3</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4.1.</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4.1.  Требования безопасности при проведении занятий по огневой подготовке и обращении с оружием и боеприпасами</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4.2.</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4.2. Основы и правила стрельбы, материальная часть пневматической винтовки</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4.3.</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4.3. Автомат АК-74 и его модификации</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тест</w:t>
            </w: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4.4.</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4.4. Техника стрельбы из пневматической винтовки</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4.5.</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4.5. Материальная часть и технические характеристики ручных гранат</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5</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Раздел 5. Основы выживания</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2, 5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1</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1, 5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5.1.</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5.1. Выживание в экстремальных условиях. Варианты простейших укрытий</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5.3.</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 xml:space="preserve">Тема 5.3. </w:t>
            </w:r>
            <w:proofErr w:type="spellStart"/>
            <w:r w:rsidRPr="00BD0CE4">
              <w:rPr>
                <w:rFonts w:ascii="Times New Roman" w:eastAsia="Times New Roman" w:hAnsi="Times New Roman" w:cs="Times New Roman"/>
                <w:color w:val="000000"/>
                <w:sz w:val="24"/>
                <w:szCs w:val="24"/>
              </w:rPr>
              <w:t>Самоспасение</w:t>
            </w:r>
            <w:proofErr w:type="spellEnd"/>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1, 5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6</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Раздел 6. Основы военной топографии</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1</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6.1.</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6.1. Предмет и задачи военной топографии</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6.2.</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6.2. Ориентирование на местности без карты</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7</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Раздел 7. Основы военно-медицинской подготовки</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1,5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0,5</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7.1.</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7.1. Правила оказания первой доврачебной помощи при ранениях</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7.2.</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7.2. Индивидуальные и коллективные медицинские средства защиты и оказания помощи</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8</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Раздел 8. Основы радиационной, химической и биологической защиты</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0,5</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0,5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8.1.</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8.1. Цель, задачи и мероприятия радиационной, химической и биологической защиты. Средства индивидуальной защиты органов дыхания и кожных покровов</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8.2.</w:t>
            </w: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Тема 8.2. Оружие массового поражения. Средства индивидуальной и коллективной защиты личного состава</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0,5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color w:val="000000"/>
                <w:sz w:val="24"/>
                <w:szCs w:val="24"/>
              </w:rPr>
              <w:t>тест</w:t>
            </w:r>
          </w:p>
        </w:tc>
      </w:tr>
      <w:tr w:rsidR="0000457C" w:rsidRPr="00BD0CE4" w:rsidTr="00F56A53">
        <w:tc>
          <w:tcPr>
            <w:tcW w:w="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c>
          <w:tcPr>
            <w:tcW w:w="5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right"/>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Итого</w:t>
            </w:r>
          </w:p>
        </w:tc>
        <w:tc>
          <w:tcPr>
            <w:tcW w:w="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18</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7,5</w:t>
            </w:r>
          </w:p>
        </w:tc>
        <w:tc>
          <w:tcPr>
            <w:tcW w:w="8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0" w:lineRule="atLeast"/>
              <w:jc w:val="center"/>
              <w:rPr>
                <w:rFonts w:ascii="Times New Roman" w:eastAsia="Times New Roman" w:hAnsi="Times New Roman" w:cs="Times New Roman"/>
                <w:color w:val="000000"/>
                <w:sz w:val="24"/>
                <w:szCs w:val="24"/>
              </w:rPr>
            </w:pPr>
            <w:r w:rsidRPr="00BD0CE4">
              <w:rPr>
                <w:rFonts w:ascii="Times New Roman" w:eastAsia="Times New Roman" w:hAnsi="Times New Roman" w:cs="Times New Roman"/>
                <w:b/>
                <w:bCs/>
                <w:color w:val="000000"/>
                <w:sz w:val="24"/>
                <w:szCs w:val="24"/>
              </w:rPr>
              <w:t>10,5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0457C" w:rsidRPr="00BD0CE4" w:rsidRDefault="0000457C" w:rsidP="003A68AB">
            <w:pPr>
              <w:spacing w:after="0" w:line="240" w:lineRule="auto"/>
              <w:rPr>
                <w:rFonts w:ascii="Times New Roman" w:eastAsia="Times New Roman" w:hAnsi="Times New Roman" w:cs="Times New Roman"/>
                <w:color w:val="666666"/>
                <w:sz w:val="24"/>
                <w:szCs w:val="24"/>
              </w:rPr>
            </w:pPr>
          </w:p>
        </w:tc>
      </w:tr>
    </w:tbl>
    <w:p w:rsidR="00E31765" w:rsidRPr="006147CE" w:rsidRDefault="00E31765" w:rsidP="00E31765">
      <w:pPr>
        <w:spacing w:line="240" w:lineRule="auto"/>
        <w:ind w:left="-567" w:firstLine="567"/>
        <w:rPr>
          <w:rFonts w:ascii="Times New Roman" w:hAnsi="Times New Roman" w:cs="Times New Roman"/>
          <w:b/>
          <w:sz w:val="24"/>
          <w:szCs w:val="24"/>
        </w:rPr>
      </w:pPr>
    </w:p>
    <w:p w:rsidR="00C2780F" w:rsidRDefault="003A68AB" w:rsidP="00C2780F">
      <w:pPr>
        <w:jc w:val="center"/>
        <w:rPr>
          <w:rStyle w:val="c7"/>
          <w:rFonts w:ascii="Times New Roman" w:hAnsi="Times New Roman" w:cs="Times New Roman"/>
          <w:b/>
          <w:color w:val="000000"/>
          <w:sz w:val="24"/>
          <w:szCs w:val="24"/>
        </w:rPr>
      </w:pPr>
      <w:r>
        <w:rPr>
          <w:rStyle w:val="c7"/>
          <w:rFonts w:ascii="Times New Roman" w:hAnsi="Times New Roman" w:cs="Times New Roman"/>
          <w:b/>
          <w:color w:val="000000"/>
          <w:sz w:val="24"/>
          <w:szCs w:val="24"/>
        </w:rPr>
        <w:t>Рабочая п</w:t>
      </w:r>
      <w:r w:rsidR="00C2780F" w:rsidRPr="003F592B">
        <w:rPr>
          <w:rStyle w:val="c7"/>
          <w:rFonts w:ascii="Times New Roman" w:hAnsi="Times New Roman" w:cs="Times New Roman"/>
          <w:b/>
          <w:color w:val="000000"/>
          <w:sz w:val="24"/>
          <w:szCs w:val="24"/>
        </w:rPr>
        <w:t xml:space="preserve">рограмма </w:t>
      </w:r>
      <w:r>
        <w:rPr>
          <w:rStyle w:val="c7"/>
          <w:rFonts w:ascii="Times New Roman" w:hAnsi="Times New Roman" w:cs="Times New Roman"/>
          <w:b/>
          <w:color w:val="000000"/>
          <w:sz w:val="24"/>
          <w:szCs w:val="24"/>
        </w:rPr>
        <w:t>курса</w:t>
      </w:r>
      <w:r w:rsidR="00C2780F" w:rsidRPr="003F592B">
        <w:rPr>
          <w:rStyle w:val="c7"/>
          <w:rFonts w:ascii="Times New Roman" w:hAnsi="Times New Roman" w:cs="Times New Roman"/>
          <w:b/>
          <w:color w:val="000000"/>
          <w:sz w:val="24"/>
          <w:szCs w:val="24"/>
        </w:rPr>
        <w:t xml:space="preserve"> внеурочной деятельности </w:t>
      </w:r>
      <w:r>
        <w:rPr>
          <w:rStyle w:val="c7"/>
          <w:rFonts w:ascii="Times New Roman" w:hAnsi="Times New Roman" w:cs="Times New Roman"/>
          <w:b/>
          <w:color w:val="000000"/>
          <w:sz w:val="24"/>
          <w:szCs w:val="24"/>
        </w:rPr>
        <w:t xml:space="preserve">Билет в будущее </w:t>
      </w:r>
      <w:r w:rsidR="00C2780F" w:rsidRPr="003F592B">
        <w:rPr>
          <w:rStyle w:val="c7"/>
          <w:rFonts w:ascii="Times New Roman" w:hAnsi="Times New Roman" w:cs="Times New Roman"/>
          <w:b/>
          <w:color w:val="000000"/>
          <w:sz w:val="24"/>
          <w:szCs w:val="24"/>
        </w:rPr>
        <w:t> «</w:t>
      </w:r>
      <w:r>
        <w:rPr>
          <w:rStyle w:val="c7"/>
          <w:rFonts w:ascii="Times New Roman" w:hAnsi="Times New Roman" w:cs="Times New Roman"/>
          <w:b/>
          <w:color w:val="000000"/>
          <w:sz w:val="24"/>
          <w:szCs w:val="24"/>
        </w:rPr>
        <w:t>Россия мои горизонты</w:t>
      </w:r>
      <w:r w:rsidR="00C2780F" w:rsidRPr="003F592B">
        <w:rPr>
          <w:rStyle w:val="c7"/>
          <w:rFonts w:ascii="Times New Roman" w:hAnsi="Times New Roman" w:cs="Times New Roman"/>
          <w:b/>
          <w:color w:val="000000"/>
          <w:sz w:val="24"/>
          <w:szCs w:val="24"/>
        </w:rPr>
        <w:t>»,</w:t>
      </w:r>
    </w:p>
    <w:p w:rsidR="00C2780F" w:rsidRPr="00F862D3" w:rsidRDefault="00C2780F" w:rsidP="00C2780F">
      <w:pPr>
        <w:spacing w:after="0" w:line="0" w:lineRule="atLeast"/>
        <w:rPr>
          <w:rFonts w:ascii="Times New Roman" w:hAnsi="Times New Roman" w:cs="Times New Roman"/>
          <w:sz w:val="24"/>
          <w:szCs w:val="24"/>
        </w:rPr>
      </w:pPr>
      <w:r>
        <w:rPr>
          <w:rStyle w:val="c7"/>
          <w:rFonts w:ascii="Times New Roman" w:hAnsi="Times New Roman" w:cs="Times New Roman"/>
          <w:b/>
          <w:color w:val="000000"/>
          <w:sz w:val="24"/>
          <w:szCs w:val="24"/>
        </w:rPr>
        <w:lastRenderedPageBreak/>
        <w:t xml:space="preserve">                                 </w:t>
      </w:r>
      <w:r w:rsidRPr="003F592B">
        <w:rPr>
          <w:rStyle w:val="c7"/>
          <w:rFonts w:ascii="Times New Roman" w:hAnsi="Times New Roman" w:cs="Times New Roman"/>
          <w:b/>
          <w:color w:val="000000"/>
          <w:sz w:val="24"/>
          <w:szCs w:val="24"/>
        </w:rPr>
        <w:t xml:space="preserve">направление – </w:t>
      </w:r>
      <w:r>
        <w:rPr>
          <w:rFonts w:ascii="Times New Roman" w:eastAsia="Times New Roman" w:hAnsi="Times New Roman" w:cs="Times New Roman"/>
          <w:b/>
          <w:color w:val="333333"/>
          <w:sz w:val="24"/>
          <w:szCs w:val="24"/>
        </w:rPr>
        <w:t>профориентация</w:t>
      </w:r>
    </w:p>
    <w:p w:rsidR="00C2780F" w:rsidRDefault="00C2780F" w:rsidP="00C2780F">
      <w:pPr>
        <w:spacing w:line="360" w:lineRule="auto"/>
        <w:jc w:val="both"/>
        <w:rPr>
          <w:rFonts w:ascii="Times New Roman" w:eastAsia="Times New Roman" w:hAnsi="Times New Roman" w:cs="Times New Roman"/>
          <w:b/>
          <w:sz w:val="24"/>
          <w:szCs w:val="24"/>
        </w:rPr>
      </w:pPr>
    </w:p>
    <w:p w:rsidR="00C2780F" w:rsidRPr="00FA0F63" w:rsidRDefault="00C2780F" w:rsidP="00C2780F">
      <w:pPr>
        <w:spacing w:line="360" w:lineRule="auto"/>
        <w:ind w:firstLine="705"/>
        <w:jc w:val="both"/>
        <w:rPr>
          <w:rFonts w:ascii="Times New Roman" w:eastAsia="Times New Roman" w:hAnsi="Times New Roman" w:cs="Times New Roman"/>
          <w:b/>
          <w:sz w:val="24"/>
          <w:szCs w:val="24"/>
        </w:rPr>
      </w:pPr>
      <w:r w:rsidRPr="00FA0F63">
        <w:rPr>
          <w:rFonts w:ascii="Times New Roman" w:eastAsia="Times New Roman" w:hAnsi="Times New Roman" w:cs="Times New Roman"/>
          <w:b/>
          <w:sz w:val="24"/>
          <w:szCs w:val="24"/>
        </w:rPr>
        <w:t>ПЛАНИРУЕМЫЕ РЕЗУЛЬТАТЫ ОСВОЕНИЯ КУРСА</w:t>
      </w:r>
    </w:p>
    <w:p w:rsidR="00C2780F" w:rsidRPr="003A68AB" w:rsidRDefault="00C2780F" w:rsidP="003A68AB">
      <w:pPr>
        <w:pStyle w:val="a3"/>
        <w:jc w:val="both"/>
        <w:rPr>
          <w:rFonts w:ascii="Times New Roman" w:eastAsia="Times New Roman" w:hAnsi="Times New Roman" w:cs="Times New Roman"/>
          <w:sz w:val="24"/>
          <w:szCs w:val="24"/>
        </w:rPr>
      </w:pPr>
      <w:r w:rsidRPr="003A68AB">
        <w:rPr>
          <w:rFonts w:ascii="Times New Roman" w:eastAsia="Times New Roman" w:hAnsi="Times New Roman" w:cs="Times New Roman"/>
          <w:sz w:val="24"/>
          <w:szCs w:val="24"/>
        </w:rPr>
        <w:t xml:space="preserve">Программа способствует развитию личностных, </w:t>
      </w:r>
      <w:proofErr w:type="spellStart"/>
      <w:r w:rsidRPr="003A68AB">
        <w:rPr>
          <w:rFonts w:ascii="Times New Roman" w:eastAsia="Times New Roman" w:hAnsi="Times New Roman" w:cs="Times New Roman"/>
          <w:sz w:val="24"/>
          <w:szCs w:val="24"/>
        </w:rPr>
        <w:t>метапредметных</w:t>
      </w:r>
      <w:proofErr w:type="spellEnd"/>
      <w:r w:rsidRPr="003A68AB">
        <w:rPr>
          <w:rFonts w:ascii="Times New Roman" w:eastAsia="Times New Roman" w:hAnsi="Times New Roman" w:cs="Times New Roman"/>
          <w:sz w:val="24"/>
          <w:szCs w:val="24"/>
        </w:rPr>
        <w:t xml:space="preserve"> и трудовых результатов </w:t>
      </w:r>
      <w:proofErr w:type="gramStart"/>
      <w:r w:rsidRPr="003A68AB">
        <w:rPr>
          <w:rFonts w:ascii="Times New Roman" w:eastAsia="Times New Roman" w:hAnsi="Times New Roman" w:cs="Times New Roman"/>
          <w:sz w:val="24"/>
          <w:szCs w:val="24"/>
        </w:rPr>
        <w:t>у</w:t>
      </w:r>
      <w:proofErr w:type="gramEnd"/>
      <w:r w:rsidRPr="003A68AB">
        <w:rPr>
          <w:rFonts w:ascii="Times New Roman" w:eastAsia="Times New Roman" w:hAnsi="Times New Roman" w:cs="Times New Roman"/>
          <w:sz w:val="24"/>
          <w:szCs w:val="24"/>
        </w:rPr>
        <w:t xml:space="preserve"> обучающихся, а именно:</w:t>
      </w:r>
    </w:p>
    <w:p w:rsidR="00C2780F" w:rsidRPr="003A68AB" w:rsidRDefault="00C2780F" w:rsidP="003A68AB">
      <w:pPr>
        <w:pStyle w:val="a3"/>
        <w:jc w:val="both"/>
        <w:rPr>
          <w:rFonts w:ascii="Times New Roman" w:eastAsia="Times New Roman" w:hAnsi="Times New Roman" w:cs="Times New Roman"/>
          <w:i/>
          <w:sz w:val="24"/>
          <w:szCs w:val="24"/>
        </w:rPr>
      </w:pPr>
      <w:r w:rsidRPr="003A68AB">
        <w:rPr>
          <w:rFonts w:ascii="Times New Roman" w:eastAsia="Times New Roman" w:hAnsi="Times New Roman" w:cs="Times New Roman"/>
          <w:i/>
          <w:sz w:val="24"/>
          <w:szCs w:val="24"/>
        </w:rPr>
        <w:t>Личностные:</w:t>
      </w:r>
    </w:p>
    <w:p w:rsidR="00C2780F" w:rsidRPr="003A68AB" w:rsidRDefault="00C2780F" w:rsidP="003A68AB">
      <w:pPr>
        <w:pStyle w:val="a3"/>
        <w:jc w:val="both"/>
        <w:rPr>
          <w:rFonts w:ascii="Times New Roman" w:eastAsia="Times New Roman" w:hAnsi="Times New Roman" w:cs="Times New Roman"/>
          <w:sz w:val="24"/>
          <w:szCs w:val="24"/>
        </w:rPr>
      </w:pPr>
      <w:r w:rsidRPr="003A68AB">
        <w:rPr>
          <w:rFonts w:ascii="Times New Roman" w:eastAsia="Times New Roman" w:hAnsi="Times New Roman" w:cs="Times New Roman"/>
          <w:sz w:val="24"/>
          <w:szCs w:val="24"/>
        </w:rPr>
        <w:t xml:space="preserve">• формирование готовности </w:t>
      </w:r>
      <w:proofErr w:type="gramStart"/>
      <w:r w:rsidRPr="003A68AB">
        <w:rPr>
          <w:rFonts w:ascii="Times New Roman" w:eastAsia="Times New Roman" w:hAnsi="Times New Roman" w:cs="Times New Roman"/>
          <w:sz w:val="24"/>
          <w:szCs w:val="24"/>
        </w:rPr>
        <w:t>обучающихся</w:t>
      </w:r>
      <w:proofErr w:type="gramEnd"/>
      <w:r w:rsidRPr="003A68AB">
        <w:rPr>
          <w:rFonts w:ascii="Times New Roman" w:eastAsia="Times New Roman" w:hAnsi="Times New Roman" w:cs="Times New Roman"/>
          <w:sz w:val="24"/>
          <w:szCs w:val="24"/>
        </w:rPr>
        <w:t xml:space="preserve"> к саморазвитию, самостоятельности и личностному самоопределению;</w:t>
      </w:r>
    </w:p>
    <w:p w:rsidR="00C2780F" w:rsidRPr="003A68AB" w:rsidRDefault="00C2780F" w:rsidP="003A68AB">
      <w:pPr>
        <w:pStyle w:val="a3"/>
        <w:jc w:val="both"/>
        <w:rPr>
          <w:rFonts w:ascii="Times New Roman" w:eastAsia="Times New Roman" w:hAnsi="Times New Roman" w:cs="Times New Roman"/>
          <w:sz w:val="24"/>
          <w:szCs w:val="24"/>
        </w:rPr>
      </w:pPr>
      <w:r w:rsidRPr="003A68AB">
        <w:rPr>
          <w:rFonts w:ascii="Times New Roman" w:eastAsia="Times New Roman" w:hAnsi="Times New Roman" w:cs="Times New Roman"/>
          <w:sz w:val="24"/>
          <w:szCs w:val="24"/>
        </w:rPr>
        <w:t>• формирование мотивации к целенаправленной социально значимой деятельности;</w:t>
      </w:r>
    </w:p>
    <w:p w:rsidR="00C2780F" w:rsidRPr="003A68AB" w:rsidRDefault="00C2780F" w:rsidP="003A68AB">
      <w:pPr>
        <w:pStyle w:val="a3"/>
        <w:jc w:val="both"/>
        <w:rPr>
          <w:rFonts w:ascii="Times New Roman" w:eastAsia="Times New Roman" w:hAnsi="Times New Roman" w:cs="Times New Roman"/>
          <w:sz w:val="24"/>
          <w:szCs w:val="24"/>
        </w:rPr>
      </w:pPr>
      <w:r w:rsidRPr="003A68AB">
        <w:rPr>
          <w:rFonts w:ascii="Times New Roman" w:eastAsia="Times New Roman" w:hAnsi="Times New Roman" w:cs="Times New Roman"/>
          <w:sz w:val="24"/>
          <w:szCs w:val="24"/>
        </w:rPr>
        <w:t>• формирование внутренней позиции личности как особого ценностного отношения к себе, окружающим людям и жизни в целом.</w:t>
      </w:r>
    </w:p>
    <w:p w:rsidR="00C2780F" w:rsidRPr="003A68AB" w:rsidRDefault="00C2780F" w:rsidP="003A68AB">
      <w:pPr>
        <w:pStyle w:val="a3"/>
        <w:jc w:val="both"/>
        <w:rPr>
          <w:rFonts w:ascii="Times New Roman" w:eastAsia="Times New Roman" w:hAnsi="Times New Roman" w:cs="Times New Roman"/>
          <w:i/>
          <w:sz w:val="24"/>
          <w:szCs w:val="24"/>
        </w:rPr>
      </w:pPr>
      <w:proofErr w:type="spellStart"/>
      <w:r w:rsidRPr="003A68AB">
        <w:rPr>
          <w:rFonts w:ascii="Times New Roman" w:eastAsia="Times New Roman" w:hAnsi="Times New Roman" w:cs="Times New Roman"/>
          <w:i/>
          <w:sz w:val="24"/>
          <w:szCs w:val="24"/>
        </w:rPr>
        <w:t>Метапредметные</w:t>
      </w:r>
      <w:proofErr w:type="spellEnd"/>
      <w:r w:rsidRPr="003A68AB">
        <w:rPr>
          <w:rFonts w:ascii="Times New Roman" w:eastAsia="Times New Roman" w:hAnsi="Times New Roman" w:cs="Times New Roman"/>
          <w:i/>
          <w:sz w:val="24"/>
          <w:szCs w:val="24"/>
        </w:rPr>
        <w:t>:</w:t>
      </w:r>
    </w:p>
    <w:p w:rsidR="00C2780F" w:rsidRPr="003A68AB" w:rsidRDefault="00C2780F" w:rsidP="003A68AB">
      <w:pPr>
        <w:pStyle w:val="a3"/>
        <w:jc w:val="both"/>
        <w:rPr>
          <w:rFonts w:ascii="Times New Roman" w:eastAsia="Times New Roman" w:hAnsi="Times New Roman" w:cs="Times New Roman"/>
          <w:sz w:val="24"/>
          <w:szCs w:val="24"/>
        </w:rPr>
      </w:pPr>
      <w:r w:rsidRPr="003A68AB">
        <w:rPr>
          <w:rFonts w:ascii="Times New Roman" w:eastAsia="Times New Roman" w:hAnsi="Times New Roman" w:cs="Times New Roman"/>
          <w:sz w:val="24"/>
          <w:szCs w:val="24"/>
        </w:rPr>
        <w:t xml:space="preserve">• освоение </w:t>
      </w:r>
      <w:proofErr w:type="gramStart"/>
      <w:r w:rsidRPr="003A68AB">
        <w:rPr>
          <w:rFonts w:ascii="Times New Roman" w:eastAsia="Times New Roman" w:hAnsi="Times New Roman" w:cs="Times New Roman"/>
          <w:sz w:val="24"/>
          <w:szCs w:val="24"/>
        </w:rPr>
        <w:t>обучающимися</w:t>
      </w:r>
      <w:proofErr w:type="gramEnd"/>
      <w:r w:rsidRPr="003A68AB">
        <w:rPr>
          <w:rFonts w:ascii="Times New Roman" w:eastAsia="Times New Roman" w:hAnsi="Times New Roman" w:cs="Times New Roman"/>
          <w:sz w:val="24"/>
          <w:szCs w:val="24"/>
        </w:rPr>
        <w:t xml:space="preserve"> </w:t>
      </w:r>
      <w:proofErr w:type="spellStart"/>
      <w:r w:rsidRPr="003A68AB">
        <w:rPr>
          <w:rFonts w:ascii="Times New Roman" w:eastAsia="Times New Roman" w:hAnsi="Times New Roman" w:cs="Times New Roman"/>
          <w:sz w:val="24"/>
          <w:szCs w:val="24"/>
        </w:rPr>
        <w:t>межпредметных</w:t>
      </w:r>
      <w:proofErr w:type="spellEnd"/>
      <w:r w:rsidRPr="003A68AB">
        <w:rPr>
          <w:rFonts w:ascii="Times New Roman" w:eastAsia="Times New Roman" w:hAnsi="Times New Roman" w:cs="Times New Roman"/>
          <w:sz w:val="24"/>
          <w:szCs w:val="24"/>
        </w:rPr>
        <w:t xml:space="preserve"> понятий (используются в нескольких предметных областях и позволяют связывать знания из различных учебных предметов, учебных курсов (в том числе внеурочной деятельности), учебных модулей в целостную научную картину мира) и универсальные учебные действия (познавательные, коммуникативные, </w:t>
      </w:r>
      <w:proofErr w:type="spellStart"/>
      <w:r w:rsidRPr="003A68AB">
        <w:rPr>
          <w:rFonts w:ascii="Times New Roman" w:eastAsia="Times New Roman" w:hAnsi="Times New Roman" w:cs="Times New Roman"/>
          <w:sz w:val="24"/>
          <w:szCs w:val="24"/>
        </w:rPr>
        <w:t>рягулятивные</w:t>
      </w:r>
      <w:proofErr w:type="spellEnd"/>
      <w:r w:rsidRPr="003A68AB">
        <w:rPr>
          <w:rFonts w:ascii="Times New Roman" w:eastAsia="Times New Roman" w:hAnsi="Times New Roman" w:cs="Times New Roman"/>
          <w:sz w:val="24"/>
          <w:szCs w:val="24"/>
        </w:rPr>
        <w:t>);</w:t>
      </w:r>
    </w:p>
    <w:p w:rsidR="00C2780F" w:rsidRPr="003A68AB" w:rsidRDefault="00C2780F" w:rsidP="003A68AB">
      <w:pPr>
        <w:pStyle w:val="a3"/>
        <w:jc w:val="both"/>
        <w:rPr>
          <w:rFonts w:ascii="Times New Roman" w:eastAsia="Times New Roman" w:hAnsi="Times New Roman" w:cs="Times New Roman"/>
          <w:sz w:val="24"/>
          <w:szCs w:val="24"/>
        </w:rPr>
      </w:pPr>
      <w:r w:rsidRPr="003A68AB">
        <w:rPr>
          <w:rFonts w:ascii="Times New Roman" w:eastAsia="Times New Roman" w:hAnsi="Times New Roman" w:cs="Times New Roman"/>
          <w:sz w:val="24"/>
          <w:szCs w:val="24"/>
        </w:rPr>
        <w:t>• способность их использовать в учебной, познавательной и социальной практике;</w:t>
      </w:r>
    </w:p>
    <w:p w:rsidR="00C2780F" w:rsidRPr="003A68AB" w:rsidRDefault="00C2780F" w:rsidP="003A68AB">
      <w:pPr>
        <w:pStyle w:val="a3"/>
        <w:jc w:val="both"/>
        <w:rPr>
          <w:rFonts w:ascii="Times New Roman" w:eastAsia="Times New Roman" w:hAnsi="Times New Roman" w:cs="Times New Roman"/>
          <w:sz w:val="24"/>
          <w:szCs w:val="24"/>
        </w:rPr>
      </w:pPr>
      <w:r w:rsidRPr="003A68AB">
        <w:rPr>
          <w:rFonts w:ascii="Times New Roman" w:eastAsia="Times New Roman" w:hAnsi="Times New Roman" w:cs="Times New Roman"/>
          <w:sz w:val="24"/>
          <w:szCs w:val="24"/>
        </w:rPr>
        <w:t>• формирование готовности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C2780F" w:rsidRPr="003A68AB" w:rsidRDefault="00C2780F" w:rsidP="003A68AB">
      <w:pPr>
        <w:pStyle w:val="a3"/>
        <w:jc w:val="both"/>
        <w:rPr>
          <w:rFonts w:ascii="Times New Roman" w:eastAsia="Times New Roman" w:hAnsi="Times New Roman" w:cs="Times New Roman"/>
          <w:i/>
          <w:sz w:val="24"/>
          <w:szCs w:val="24"/>
        </w:rPr>
      </w:pPr>
      <w:r w:rsidRPr="003A68AB">
        <w:rPr>
          <w:rFonts w:ascii="Times New Roman" w:eastAsia="Times New Roman" w:hAnsi="Times New Roman" w:cs="Times New Roman"/>
          <w:i/>
          <w:sz w:val="24"/>
          <w:szCs w:val="24"/>
        </w:rPr>
        <w:t>Трудовые:</w:t>
      </w:r>
    </w:p>
    <w:p w:rsidR="00C2780F" w:rsidRPr="003A68AB" w:rsidRDefault="00C2780F" w:rsidP="003A68AB">
      <w:pPr>
        <w:pStyle w:val="a3"/>
        <w:jc w:val="both"/>
        <w:rPr>
          <w:rFonts w:ascii="Times New Roman" w:eastAsia="Times New Roman" w:hAnsi="Times New Roman" w:cs="Times New Roman"/>
          <w:sz w:val="24"/>
          <w:szCs w:val="24"/>
        </w:rPr>
      </w:pPr>
      <w:r w:rsidRPr="003A68AB">
        <w:rPr>
          <w:rFonts w:ascii="Times New Roman" w:eastAsia="Times New Roman" w:hAnsi="Times New Roman" w:cs="Times New Roman"/>
          <w:sz w:val="24"/>
          <w:szCs w:val="24"/>
        </w:rPr>
        <w:t>•    формирование интереса к практическому изучению профессий и труда различного рода, в том числе на основе применения изучаемого предметного знания;</w:t>
      </w:r>
    </w:p>
    <w:p w:rsidR="00C2780F" w:rsidRPr="003A68AB" w:rsidRDefault="00C2780F" w:rsidP="003A68AB">
      <w:pPr>
        <w:pStyle w:val="a3"/>
        <w:jc w:val="both"/>
        <w:rPr>
          <w:rFonts w:ascii="Times New Roman" w:eastAsia="Times New Roman" w:hAnsi="Times New Roman" w:cs="Times New Roman"/>
          <w:sz w:val="24"/>
          <w:szCs w:val="24"/>
        </w:rPr>
      </w:pPr>
      <w:r w:rsidRPr="003A68AB">
        <w:rPr>
          <w:rFonts w:ascii="Times New Roman" w:eastAsia="Times New Roman" w:hAnsi="Times New Roman" w:cs="Times New Roman"/>
          <w:sz w:val="24"/>
          <w:szCs w:val="24"/>
        </w:rPr>
        <w:t>• осознание важности обучения на протяжении всей жизни для успешной профессиональной деятельности и развитие необходимых умений для этого;</w:t>
      </w:r>
    </w:p>
    <w:p w:rsidR="00C2780F" w:rsidRPr="003A68AB" w:rsidRDefault="00C2780F" w:rsidP="003A68AB">
      <w:pPr>
        <w:pStyle w:val="a3"/>
        <w:jc w:val="both"/>
        <w:rPr>
          <w:rFonts w:ascii="Times New Roman" w:eastAsia="Times New Roman" w:hAnsi="Times New Roman" w:cs="Times New Roman"/>
          <w:sz w:val="24"/>
          <w:szCs w:val="24"/>
        </w:rPr>
      </w:pPr>
      <w:r w:rsidRPr="003A68AB">
        <w:rPr>
          <w:rFonts w:ascii="Times New Roman" w:eastAsia="Times New Roman" w:hAnsi="Times New Roman" w:cs="Times New Roman"/>
          <w:sz w:val="24"/>
          <w:szCs w:val="24"/>
        </w:rPr>
        <w:t>•формирование уважения к труду и результатам трудовой деятельности;</w:t>
      </w:r>
    </w:p>
    <w:p w:rsidR="00C2780F" w:rsidRPr="003A68AB" w:rsidRDefault="00C2780F" w:rsidP="003A68AB">
      <w:pPr>
        <w:pStyle w:val="a3"/>
        <w:jc w:val="both"/>
        <w:rPr>
          <w:rFonts w:ascii="Times New Roman" w:eastAsia="Times New Roman" w:hAnsi="Times New Roman" w:cs="Times New Roman"/>
          <w:b/>
          <w:sz w:val="24"/>
          <w:szCs w:val="24"/>
        </w:rPr>
      </w:pPr>
      <w:r w:rsidRPr="003A68AB">
        <w:rPr>
          <w:rFonts w:ascii="Times New Roman" w:eastAsia="Times New Roman" w:hAnsi="Times New Roman" w:cs="Times New Roman"/>
          <w:sz w:val="24"/>
          <w:szCs w:val="24"/>
        </w:rPr>
        <w:t>• формирование осознанного выбора и построение индивидуальной траектории образования и жизненных планов с учетом личных и общественных интересов и потребностей.</w:t>
      </w:r>
      <w:r w:rsidRPr="003A68AB">
        <w:rPr>
          <w:rFonts w:ascii="Times New Roman" w:eastAsia="Times New Roman" w:hAnsi="Times New Roman" w:cs="Times New Roman"/>
          <w:b/>
          <w:sz w:val="24"/>
          <w:szCs w:val="24"/>
        </w:rPr>
        <w:t xml:space="preserve"> </w:t>
      </w:r>
    </w:p>
    <w:p w:rsidR="00C2780F" w:rsidRPr="003A68AB" w:rsidRDefault="00C2780F" w:rsidP="00C2780F">
      <w:pPr>
        <w:spacing w:line="360" w:lineRule="auto"/>
        <w:ind w:firstLine="705"/>
        <w:jc w:val="both"/>
        <w:rPr>
          <w:rFonts w:ascii="Times New Roman" w:eastAsia="Times New Roman" w:hAnsi="Times New Roman" w:cs="Times New Roman"/>
          <w:b/>
          <w:sz w:val="24"/>
          <w:szCs w:val="24"/>
        </w:rPr>
      </w:pPr>
      <w:r w:rsidRPr="003A68AB">
        <w:rPr>
          <w:rFonts w:ascii="Times New Roman" w:eastAsia="Times New Roman" w:hAnsi="Times New Roman" w:cs="Times New Roman"/>
          <w:b/>
          <w:sz w:val="24"/>
          <w:szCs w:val="24"/>
        </w:rPr>
        <w:t>СОДЕРЖАНИЕ КУРСА ПО ПРОФОРИЕНТАЦИИ «</w:t>
      </w:r>
      <w:r w:rsidR="003A68AB">
        <w:rPr>
          <w:rFonts w:ascii="Times New Roman" w:eastAsia="Times New Roman" w:hAnsi="Times New Roman" w:cs="Times New Roman"/>
          <w:b/>
          <w:sz w:val="24"/>
          <w:szCs w:val="24"/>
        </w:rPr>
        <w:t xml:space="preserve">Россия </w:t>
      </w:r>
      <w:proofErr w:type="gramStart"/>
      <w:r w:rsidR="003A68AB">
        <w:rPr>
          <w:rFonts w:ascii="Times New Roman" w:eastAsia="Times New Roman" w:hAnsi="Times New Roman" w:cs="Times New Roman"/>
          <w:b/>
          <w:sz w:val="24"/>
          <w:szCs w:val="24"/>
        </w:rPr>
        <w:t>–м</w:t>
      </w:r>
      <w:proofErr w:type="gramEnd"/>
      <w:r w:rsidR="003A68AB">
        <w:rPr>
          <w:rFonts w:ascii="Times New Roman" w:eastAsia="Times New Roman" w:hAnsi="Times New Roman" w:cs="Times New Roman"/>
          <w:b/>
          <w:sz w:val="24"/>
          <w:szCs w:val="24"/>
        </w:rPr>
        <w:t>ои горизонты</w:t>
      </w:r>
      <w:r w:rsidRPr="003A68AB">
        <w:rPr>
          <w:rFonts w:ascii="Times New Roman" w:eastAsia="Times New Roman" w:hAnsi="Times New Roman" w:cs="Times New Roman"/>
          <w:b/>
          <w:sz w:val="24"/>
          <w:szCs w:val="24"/>
        </w:rPr>
        <w:t>»</w:t>
      </w:r>
    </w:p>
    <w:p w:rsidR="00C2780F" w:rsidRPr="005537EB" w:rsidRDefault="00C2780F" w:rsidP="00C2780F">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Структура и последовательность изучения модуля как целостного учебного курса с учетом аудиторной и внеаудиторной (самостоятельной) работы:</w:t>
      </w:r>
    </w:p>
    <w:p w:rsidR="00C2780F" w:rsidRDefault="00C2780F" w:rsidP="00C2780F">
      <w:pPr>
        <w:spacing w:line="360" w:lineRule="auto"/>
        <w:ind w:firstLine="705"/>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1.</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sz w:val="24"/>
          <w:szCs w:val="24"/>
        </w:rPr>
        <w:t>Профориентационные</w:t>
      </w:r>
      <w:proofErr w:type="spellEnd"/>
      <w:r>
        <w:rPr>
          <w:rFonts w:ascii="Times New Roman" w:eastAsia="Times New Roman" w:hAnsi="Times New Roman" w:cs="Times New Roman"/>
          <w:b/>
          <w:sz w:val="24"/>
          <w:szCs w:val="24"/>
        </w:rPr>
        <w:t xml:space="preserve"> уроки «Увлекаюсь» (4 часа, из них: 2 часа аудиторной работы, 2 часа внеаудиторной (самостоятельной) работы)</w:t>
      </w:r>
    </w:p>
    <w:p w:rsidR="00C2780F" w:rsidRDefault="00C2780F" w:rsidP="00C2780F">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Проведение </w:t>
      </w:r>
      <w:proofErr w:type="spellStart"/>
      <w:r>
        <w:rPr>
          <w:rFonts w:ascii="Times New Roman" w:eastAsia="Times New Roman" w:hAnsi="Times New Roman" w:cs="Times New Roman"/>
          <w:sz w:val="24"/>
          <w:szCs w:val="24"/>
        </w:rPr>
        <w:t>профориентационных</w:t>
      </w:r>
      <w:proofErr w:type="spellEnd"/>
      <w:r>
        <w:rPr>
          <w:rFonts w:ascii="Times New Roman" w:eastAsia="Times New Roman" w:hAnsi="Times New Roman" w:cs="Times New Roman"/>
          <w:sz w:val="24"/>
          <w:szCs w:val="24"/>
        </w:rPr>
        <w:t xml:space="preserve"> уроков – стартового и тематического (по классам).</w:t>
      </w:r>
    </w:p>
    <w:p w:rsidR="00C2780F" w:rsidRDefault="00C2780F" w:rsidP="00C2780F">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lastRenderedPageBreak/>
        <w:t xml:space="preserve">Стартовый </w:t>
      </w:r>
      <w:proofErr w:type="spellStart"/>
      <w:r>
        <w:rPr>
          <w:rFonts w:ascii="Times New Roman" w:eastAsia="Times New Roman" w:hAnsi="Times New Roman" w:cs="Times New Roman"/>
          <w:b/>
          <w:i/>
          <w:sz w:val="24"/>
          <w:szCs w:val="24"/>
        </w:rPr>
        <w:t>профориентационный</w:t>
      </w:r>
      <w:proofErr w:type="spellEnd"/>
      <w:r>
        <w:rPr>
          <w:rFonts w:ascii="Times New Roman" w:eastAsia="Times New Roman" w:hAnsi="Times New Roman" w:cs="Times New Roman"/>
          <w:b/>
          <w:i/>
          <w:sz w:val="24"/>
          <w:szCs w:val="24"/>
        </w:rPr>
        <w:t xml:space="preserve"> урок (открывает программу курса)</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раскрывает возможности учащихся в выборе персонального профессионального пути. Выбор профессионального пути — одно из важнейших решений, которое предстоит принять школьникам. Рынок труда в условиях неопределенности всегда пугает и вызывает много вопросов: куда пойти учиться, чтобы завтра не остаться без работы? Найдётся ли для меня место на этом рынке труда? Чему нужно учиться уже сегодня, чтобы завтра быть востребованным?</w:t>
      </w:r>
    </w:p>
    <w:p w:rsidR="00C2780F" w:rsidRDefault="00C2780F" w:rsidP="00C2780F">
      <w:pPr>
        <w:spacing w:line="360" w:lineRule="auto"/>
        <w:ind w:firstLine="705"/>
        <w:jc w:val="both"/>
        <w:rPr>
          <w:rFonts w:ascii="Times New Roman" w:eastAsia="Times New Roman" w:hAnsi="Times New Roman" w:cs="Times New Roman"/>
          <w:b/>
          <w:i/>
          <w:sz w:val="24"/>
          <w:szCs w:val="24"/>
        </w:rPr>
      </w:pPr>
      <w:proofErr w:type="gramStart"/>
      <w:r>
        <w:rPr>
          <w:rFonts w:ascii="Times New Roman" w:eastAsia="Times New Roman" w:hAnsi="Times New Roman" w:cs="Times New Roman"/>
          <w:b/>
          <w:i/>
          <w:sz w:val="24"/>
          <w:szCs w:val="24"/>
        </w:rPr>
        <w:t>Тематический</w:t>
      </w:r>
      <w:proofErr w:type="gramEnd"/>
      <w:r>
        <w:rPr>
          <w:rFonts w:ascii="Times New Roman" w:eastAsia="Times New Roman" w:hAnsi="Times New Roman" w:cs="Times New Roman"/>
          <w:b/>
          <w:i/>
          <w:sz w:val="24"/>
          <w:szCs w:val="24"/>
        </w:rPr>
        <w:t xml:space="preserve"> </w:t>
      </w:r>
      <w:proofErr w:type="spellStart"/>
      <w:r>
        <w:rPr>
          <w:rFonts w:ascii="Times New Roman" w:eastAsia="Times New Roman" w:hAnsi="Times New Roman" w:cs="Times New Roman"/>
          <w:b/>
          <w:i/>
          <w:sz w:val="24"/>
          <w:szCs w:val="24"/>
        </w:rPr>
        <w:t>профориентационный</w:t>
      </w:r>
      <w:proofErr w:type="spellEnd"/>
      <w:r>
        <w:rPr>
          <w:rFonts w:ascii="Times New Roman" w:eastAsia="Times New Roman" w:hAnsi="Times New Roman" w:cs="Times New Roman"/>
          <w:b/>
          <w:i/>
          <w:sz w:val="24"/>
          <w:szCs w:val="24"/>
        </w:rPr>
        <w:t xml:space="preserve"> уроки по классам (рекомендуется проводить после стартового урока):</w:t>
      </w:r>
    </w:p>
    <w:p w:rsidR="00C2780F" w:rsidRDefault="00C2780F" w:rsidP="00C2780F">
      <w:pPr>
        <w:spacing w:line="360" w:lineRule="auto"/>
        <w:ind w:firstLine="705"/>
        <w:jc w:val="both"/>
        <w:rPr>
          <w:rFonts w:ascii="Times New Roman" w:eastAsia="Times New Roman" w:hAnsi="Times New Roman" w:cs="Times New Roman"/>
          <w:sz w:val="24"/>
          <w:szCs w:val="24"/>
        </w:rPr>
      </w:pPr>
      <w:proofErr w:type="gramStart"/>
      <w:r>
        <w:rPr>
          <w:rFonts w:ascii="Times New Roman" w:eastAsia="Times New Roman" w:hAnsi="Times New Roman" w:cs="Times New Roman"/>
          <w:i/>
          <w:sz w:val="24"/>
          <w:szCs w:val="24"/>
        </w:rPr>
        <w:t xml:space="preserve">10 класс: </w:t>
      </w:r>
      <w:r>
        <w:rPr>
          <w:rFonts w:ascii="Times New Roman" w:eastAsia="Times New Roman" w:hAnsi="Times New Roman" w:cs="Times New Roman"/>
          <w:sz w:val="24"/>
          <w:szCs w:val="24"/>
        </w:rPr>
        <w:t>в ходе урока обучающиеся получают информацию по следующим направлениям профессиональной деятельности:</w:t>
      </w:r>
      <w:proofErr w:type="gramEnd"/>
    </w:p>
    <w:p w:rsidR="00C2780F" w:rsidRDefault="00C2780F" w:rsidP="00C2780F">
      <w:pPr>
        <w:numPr>
          <w:ilvl w:val="0"/>
          <w:numId w:val="47"/>
        </w:numPr>
        <w:spacing w:after="0" w:line="360" w:lineRule="auto"/>
        <w:jc w:val="both"/>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t>Естественно-научное</w:t>
      </w:r>
      <w:proofErr w:type="spellEnd"/>
      <w:proofErr w:type="gramEnd"/>
      <w:r>
        <w:rPr>
          <w:rFonts w:ascii="Times New Roman" w:eastAsia="Times New Roman" w:hAnsi="Times New Roman" w:cs="Times New Roman"/>
          <w:sz w:val="24"/>
          <w:szCs w:val="24"/>
        </w:rPr>
        <w:t xml:space="preserve"> направление.</w:t>
      </w:r>
    </w:p>
    <w:p w:rsidR="00C2780F" w:rsidRDefault="00C2780F" w:rsidP="00C2780F">
      <w:pPr>
        <w:numPr>
          <w:ilvl w:val="0"/>
          <w:numId w:val="47"/>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Инженерно-техническое направление.</w:t>
      </w:r>
    </w:p>
    <w:p w:rsidR="00C2780F" w:rsidRDefault="00C2780F" w:rsidP="00C2780F">
      <w:pPr>
        <w:numPr>
          <w:ilvl w:val="0"/>
          <w:numId w:val="47"/>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Информационно-технологическое направление.</w:t>
      </w:r>
    </w:p>
    <w:p w:rsidR="00C2780F" w:rsidRDefault="00C2780F" w:rsidP="00C2780F">
      <w:pPr>
        <w:numPr>
          <w:ilvl w:val="0"/>
          <w:numId w:val="47"/>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Оборонно-спортивное направление.</w:t>
      </w:r>
    </w:p>
    <w:p w:rsidR="00C2780F" w:rsidRDefault="00C2780F" w:rsidP="00C2780F">
      <w:pPr>
        <w:numPr>
          <w:ilvl w:val="0"/>
          <w:numId w:val="47"/>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Производственно-технологическое направление.</w:t>
      </w:r>
    </w:p>
    <w:p w:rsidR="00C2780F" w:rsidRDefault="00C2780F" w:rsidP="00C2780F">
      <w:pPr>
        <w:numPr>
          <w:ilvl w:val="0"/>
          <w:numId w:val="47"/>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Социально-гуманитарное направление.</w:t>
      </w:r>
    </w:p>
    <w:p w:rsidR="00C2780F" w:rsidRDefault="00C2780F" w:rsidP="00C2780F">
      <w:pPr>
        <w:numPr>
          <w:ilvl w:val="0"/>
          <w:numId w:val="47"/>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Финансово-экономическое направление.</w:t>
      </w:r>
    </w:p>
    <w:p w:rsidR="00C2780F" w:rsidRDefault="00C2780F" w:rsidP="00C2780F">
      <w:pPr>
        <w:numPr>
          <w:ilvl w:val="0"/>
          <w:numId w:val="47"/>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Творческое направление.</w:t>
      </w:r>
    </w:p>
    <w:p w:rsidR="00C2780F" w:rsidRDefault="00C2780F" w:rsidP="00C2780F">
      <w:pPr>
        <w:spacing w:line="360" w:lineRule="auto"/>
        <w:ind w:firstLine="705"/>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Информирование обучающихся об особенностях рынка труда.</w:t>
      </w:r>
      <w:proofErr w:type="gramEnd"/>
      <w:r>
        <w:rPr>
          <w:rFonts w:ascii="Times New Roman" w:eastAsia="Times New Roman" w:hAnsi="Times New Roman" w:cs="Times New Roman"/>
          <w:sz w:val="24"/>
          <w:szCs w:val="24"/>
        </w:rPr>
        <w:t xml:space="preserve"> «Проигрывание» вариантов выбора (альтернатив) профессии. Формирование представления о </w:t>
      </w:r>
      <w:proofErr w:type="spellStart"/>
      <w:r>
        <w:rPr>
          <w:rFonts w:ascii="Times New Roman" w:eastAsia="Times New Roman" w:hAnsi="Times New Roman" w:cs="Times New Roman"/>
          <w:sz w:val="24"/>
          <w:szCs w:val="24"/>
        </w:rPr>
        <w:t>компетентностном</w:t>
      </w:r>
      <w:proofErr w:type="spellEnd"/>
      <w:r>
        <w:rPr>
          <w:rFonts w:ascii="Times New Roman" w:eastAsia="Times New Roman" w:hAnsi="Times New Roman" w:cs="Times New Roman"/>
          <w:sz w:val="24"/>
          <w:szCs w:val="24"/>
        </w:rPr>
        <w:t xml:space="preserve"> профиле специалистов из разных направлений. Знакомство с инструментами и мероприятиями профессионального выбора.</w:t>
      </w:r>
    </w:p>
    <w:p w:rsidR="00C2780F" w:rsidRDefault="00C2780F" w:rsidP="00C2780F">
      <w:pPr>
        <w:shd w:val="clear" w:color="auto" w:fill="FFFFFF"/>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11 класс: </w:t>
      </w:r>
      <w:r>
        <w:rPr>
          <w:rFonts w:ascii="Times New Roman" w:eastAsia="Times New Roman" w:hAnsi="Times New Roman" w:cs="Times New Roman"/>
          <w:sz w:val="24"/>
          <w:szCs w:val="24"/>
        </w:rPr>
        <w:t xml:space="preserve">урок направлен помочь выпускникам взглянуть на различные жизненные сценарии и профессиональные пути, которые ждут их после окончания школы. Через призму разнообразия вариантов развития событий будет раскрыта и тема разнообразия выбора профессий в различных профессиональных направлениях.                      </w:t>
      </w:r>
      <w:r>
        <w:rPr>
          <w:rFonts w:ascii="Times New Roman" w:eastAsia="Times New Roman" w:hAnsi="Times New Roman" w:cs="Times New Roman"/>
          <w:sz w:val="24"/>
          <w:szCs w:val="24"/>
        </w:rPr>
        <w:tab/>
        <w:t xml:space="preserve">Формирование представления о выборе, развитии и возможных изменениях в построении персонального карьерного пути. Формирование позитивного отношения и вовлеченности </w:t>
      </w:r>
      <w:proofErr w:type="gramStart"/>
      <w:r>
        <w:rPr>
          <w:rFonts w:ascii="Times New Roman" w:eastAsia="Times New Roman" w:hAnsi="Times New Roman" w:cs="Times New Roman"/>
          <w:sz w:val="24"/>
          <w:szCs w:val="24"/>
        </w:rPr>
        <w:t>обучающихся</w:t>
      </w:r>
      <w:proofErr w:type="gramEnd"/>
      <w:r>
        <w:rPr>
          <w:rFonts w:ascii="Times New Roman" w:eastAsia="Times New Roman" w:hAnsi="Times New Roman" w:cs="Times New Roman"/>
          <w:sz w:val="24"/>
          <w:szCs w:val="24"/>
        </w:rPr>
        <w:t xml:space="preserve"> к вопросам самоопределения. Овладение приемами построения карьерных траекторий развития. Актуализация знаний по выбору образовательной организации в организации высшего образования (</w:t>
      </w:r>
      <w:proofErr w:type="gramStart"/>
      <w:r>
        <w:rPr>
          <w:rFonts w:ascii="Times New Roman" w:eastAsia="Times New Roman" w:hAnsi="Times New Roman" w:cs="Times New Roman"/>
          <w:sz w:val="24"/>
          <w:szCs w:val="24"/>
        </w:rPr>
        <w:t>ВО</w:t>
      </w:r>
      <w:proofErr w:type="gramEnd"/>
      <w:r>
        <w:rPr>
          <w:rFonts w:ascii="Times New Roman" w:eastAsia="Times New Roman" w:hAnsi="Times New Roman" w:cs="Times New Roman"/>
          <w:sz w:val="24"/>
          <w:szCs w:val="24"/>
        </w:rPr>
        <w:t xml:space="preserve">, вузы) или в </w:t>
      </w:r>
      <w:r>
        <w:rPr>
          <w:rFonts w:ascii="Times New Roman" w:eastAsia="Times New Roman" w:hAnsi="Times New Roman" w:cs="Times New Roman"/>
          <w:sz w:val="24"/>
          <w:szCs w:val="24"/>
        </w:rPr>
        <w:lastRenderedPageBreak/>
        <w:t>организации среднего профессионального образования (СПО) как первого шага формирования персонального карьерного пути.</w:t>
      </w:r>
    </w:p>
    <w:p w:rsidR="00C2780F" w:rsidRDefault="00C2780F" w:rsidP="00C2780F">
      <w:pPr>
        <w:spacing w:line="360" w:lineRule="auto"/>
        <w:ind w:firstLine="708"/>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 </w:t>
      </w:r>
      <w:proofErr w:type="spellStart"/>
      <w:r>
        <w:rPr>
          <w:rFonts w:ascii="Times New Roman" w:eastAsia="Times New Roman" w:hAnsi="Times New Roman" w:cs="Times New Roman"/>
          <w:b/>
          <w:sz w:val="24"/>
          <w:szCs w:val="24"/>
        </w:rPr>
        <w:t>Профориентационная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онлайн-диагностика</w:t>
      </w:r>
      <w:proofErr w:type="spellEnd"/>
      <w:r>
        <w:rPr>
          <w:rFonts w:ascii="Times New Roman" w:eastAsia="Times New Roman" w:hAnsi="Times New Roman" w:cs="Times New Roman"/>
          <w:b/>
          <w:sz w:val="24"/>
          <w:szCs w:val="24"/>
        </w:rPr>
        <w:t>. Первая часть «Понимаю себя» (3 часа, из них: 2 часа аудиторной работы, 1 час внеаудиторной (самостоятельной) работы)</w:t>
      </w:r>
    </w:p>
    <w:p w:rsidR="00C2780F" w:rsidRDefault="00C2780F" w:rsidP="00C2780F">
      <w:pPr>
        <w:spacing w:line="360" w:lineRule="auto"/>
        <w:ind w:firstLine="705"/>
        <w:jc w:val="both"/>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t>Профориентационная</w:t>
      </w:r>
      <w:proofErr w:type="spellEnd"/>
      <w:r>
        <w:rPr>
          <w:rFonts w:ascii="Times New Roman" w:eastAsia="Times New Roman" w:hAnsi="Times New Roman" w:cs="Times New Roman"/>
          <w:sz w:val="24"/>
          <w:szCs w:val="24"/>
        </w:rPr>
        <w:t xml:space="preserve"> диагностика обучающихся на </w:t>
      </w:r>
      <w:proofErr w:type="spellStart"/>
      <w:r>
        <w:rPr>
          <w:rFonts w:ascii="Times New Roman" w:eastAsia="Times New Roman" w:hAnsi="Times New Roman" w:cs="Times New Roman"/>
          <w:sz w:val="24"/>
          <w:szCs w:val="24"/>
        </w:rPr>
        <w:t>интернет-платформе</w:t>
      </w:r>
      <w:proofErr w:type="spellEnd"/>
      <w:r w:rsidR="006E6345">
        <w:fldChar w:fldCharType="begin"/>
      </w:r>
      <w:r>
        <w:instrText>HYPERLINK "https://bvbinfo.ru/" \h</w:instrText>
      </w:r>
      <w:r w:rsidR="006E6345">
        <w:fldChar w:fldCharType="separate"/>
      </w:r>
      <w:r>
        <w:rPr>
          <w:rFonts w:ascii="Times New Roman" w:eastAsia="Times New Roman" w:hAnsi="Times New Roman" w:cs="Times New Roman"/>
          <w:sz w:val="24"/>
          <w:szCs w:val="24"/>
        </w:rPr>
        <w:t xml:space="preserve"> </w:t>
      </w:r>
      <w:r w:rsidR="006E6345">
        <w:fldChar w:fldCharType="end"/>
      </w:r>
      <w:hyperlink r:id="rId7">
        <w:r>
          <w:rPr>
            <w:rFonts w:ascii="Times New Roman" w:eastAsia="Times New Roman" w:hAnsi="Times New Roman" w:cs="Times New Roman"/>
            <w:color w:val="1155CC"/>
            <w:sz w:val="24"/>
            <w:szCs w:val="24"/>
          </w:rPr>
          <w:t>https://bvbinfo.ru/</w:t>
        </w:r>
      </w:hyperlink>
      <w:r>
        <w:rPr>
          <w:rFonts w:ascii="Times New Roman" w:eastAsia="Times New Roman" w:hAnsi="Times New Roman" w:cs="Times New Roman"/>
          <w:sz w:val="24"/>
          <w:szCs w:val="24"/>
        </w:rPr>
        <w:t xml:space="preserve">  (для зарегистрированных участников проекта) позволяет определить требуемый объем </w:t>
      </w:r>
      <w:proofErr w:type="spellStart"/>
      <w:r>
        <w:rPr>
          <w:rFonts w:ascii="Times New Roman" w:eastAsia="Times New Roman" w:hAnsi="Times New Roman" w:cs="Times New Roman"/>
          <w:sz w:val="24"/>
          <w:szCs w:val="24"/>
        </w:rPr>
        <w:t>профориентационной</w:t>
      </w:r>
      <w:proofErr w:type="spellEnd"/>
      <w:r>
        <w:rPr>
          <w:rFonts w:ascii="Times New Roman" w:eastAsia="Times New Roman" w:hAnsi="Times New Roman" w:cs="Times New Roman"/>
          <w:sz w:val="24"/>
          <w:szCs w:val="24"/>
        </w:rPr>
        <w:t xml:space="preserve"> помощи и сформировать дальнейшую индивидуальную траекторию участия в программе </w:t>
      </w:r>
      <w:proofErr w:type="spellStart"/>
      <w:r>
        <w:rPr>
          <w:rFonts w:ascii="Times New Roman" w:eastAsia="Times New Roman" w:hAnsi="Times New Roman" w:cs="Times New Roman"/>
          <w:sz w:val="24"/>
          <w:szCs w:val="24"/>
        </w:rPr>
        <w:t>профориентационной</w:t>
      </w:r>
      <w:proofErr w:type="spellEnd"/>
      <w:r>
        <w:rPr>
          <w:rFonts w:ascii="Times New Roman" w:eastAsia="Times New Roman" w:hAnsi="Times New Roman" w:cs="Times New Roman"/>
          <w:sz w:val="24"/>
          <w:szCs w:val="24"/>
        </w:rPr>
        <w:t xml:space="preserve"> работы.</w:t>
      </w:r>
      <w:proofErr w:type="gramEnd"/>
    </w:p>
    <w:p w:rsidR="00C2780F" w:rsidRDefault="00C2780F" w:rsidP="00C2780F">
      <w:pPr>
        <w:spacing w:line="360" w:lineRule="auto"/>
        <w:ind w:firstLine="705"/>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b/>
          <w:sz w:val="24"/>
          <w:szCs w:val="24"/>
        </w:rPr>
        <w:t>Онлайн-диагностика</w:t>
      </w:r>
      <w:proofErr w:type="spellEnd"/>
      <w:r>
        <w:rPr>
          <w:rFonts w:ascii="Times New Roman" w:eastAsia="Times New Roman" w:hAnsi="Times New Roman" w:cs="Times New Roman"/>
          <w:b/>
          <w:sz w:val="24"/>
          <w:szCs w:val="24"/>
        </w:rPr>
        <w:t xml:space="preserve"> I </w:t>
      </w:r>
      <w:r>
        <w:rPr>
          <w:rFonts w:ascii="Times New Roman" w:eastAsia="Times New Roman" w:hAnsi="Times New Roman" w:cs="Times New Roman"/>
          <w:b/>
          <w:i/>
          <w:sz w:val="24"/>
          <w:szCs w:val="24"/>
        </w:rPr>
        <w:t>«Мой выбор профессии»</w:t>
      </w:r>
      <w:r>
        <w:rPr>
          <w:rFonts w:ascii="Times New Roman" w:eastAsia="Times New Roman" w:hAnsi="Times New Roman" w:cs="Times New Roman"/>
          <w:sz w:val="24"/>
          <w:szCs w:val="24"/>
        </w:rPr>
        <w:t xml:space="preserve"> состоит из двух частей:</w:t>
      </w:r>
    </w:p>
    <w:p w:rsidR="00C2780F" w:rsidRDefault="00C2780F" w:rsidP="00C2780F">
      <w:pPr>
        <w:numPr>
          <w:ilvl w:val="0"/>
          <w:numId w:val="48"/>
        </w:numPr>
        <w:spacing w:after="0" w:line="360" w:lineRule="auto"/>
        <w:ind w:left="0" w:firstLine="7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методика </w:t>
      </w:r>
      <w:proofErr w:type="spellStart"/>
      <w:r>
        <w:rPr>
          <w:rFonts w:ascii="Times New Roman" w:eastAsia="Times New Roman" w:hAnsi="Times New Roman" w:cs="Times New Roman"/>
          <w:sz w:val="24"/>
          <w:szCs w:val="24"/>
        </w:rPr>
        <w:t>онлайн-диагностики</w:t>
      </w:r>
      <w:proofErr w:type="spellEnd"/>
      <w:r>
        <w:rPr>
          <w:rFonts w:ascii="Times New Roman" w:eastAsia="Times New Roman" w:hAnsi="Times New Roman" w:cs="Times New Roman"/>
          <w:sz w:val="24"/>
          <w:szCs w:val="24"/>
        </w:rPr>
        <w:t xml:space="preserve"> учащихся </w:t>
      </w:r>
      <w:r>
        <w:rPr>
          <w:rFonts w:ascii="Times New Roman" w:eastAsia="Times New Roman" w:hAnsi="Times New Roman" w:cs="Times New Roman"/>
          <w:i/>
          <w:sz w:val="24"/>
          <w:szCs w:val="24"/>
        </w:rPr>
        <w:t>«Моя готовность»</w:t>
      </w:r>
      <w:r>
        <w:rPr>
          <w:rFonts w:ascii="Times New Roman" w:eastAsia="Times New Roman" w:hAnsi="Times New Roman" w:cs="Times New Roman"/>
          <w:sz w:val="24"/>
          <w:szCs w:val="24"/>
        </w:rPr>
        <w:t xml:space="preserve"> для 10-11 классов.</w:t>
      </w:r>
    </w:p>
    <w:p w:rsidR="00C2780F" w:rsidRDefault="00C2780F" w:rsidP="00C2780F">
      <w:pPr>
        <w:numPr>
          <w:ilvl w:val="0"/>
          <w:numId w:val="48"/>
        </w:numPr>
        <w:spacing w:after="0" w:line="360" w:lineRule="auto"/>
        <w:ind w:left="0" w:firstLine="7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методика </w:t>
      </w:r>
      <w:proofErr w:type="spellStart"/>
      <w:r>
        <w:rPr>
          <w:rFonts w:ascii="Times New Roman" w:eastAsia="Times New Roman" w:hAnsi="Times New Roman" w:cs="Times New Roman"/>
          <w:sz w:val="24"/>
          <w:szCs w:val="24"/>
        </w:rPr>
        <w:t>онлайн-диагностики</w:t>
      </w:r>
      <w:proofErr w:type="spellEnd"/>
      <w:r>
        <w:rPr>
          <w:rFonts w:ascii="Times New Roman" w:eastAsia="Times New Roman" w:hAnsi="Times New Roman" w:cs="Times New Roman"/>
          <w:sz w:val="24"/>
          <w:szCs w:val="24"/>
        </w:rPr>
        <w:t xml:space="preserve"> на определение профессиональных склонностей и направленности обучающихся (</w:t>
      </w:r>
      <w:r>
        <w:rPr>
          <w:rFonts w:ascii="Times New Roman" w:eastAsia="Times New Roman" w:hAnsi="Times New Roman" w:cs="Times New Roman"/>
          <w:i/>
          <w:sz w:val="24"/>
          <w:szCs w:val="24"/>
        </w:rPr>
        <w:t>«Мой выбор»</w:t>
      </w:r>
      <w:r>
        <w:rPr>
          <w:rFonts w:ascii="Times New Roman" w:eastAsia="Times New Roman" w:hAnsi="Times New Roman" w:cs="Times New Roman"/>
          <w:sz w:val="24"/>
          <w:szCs w:val="24"/>
        </w:rPr>
        <w:t>). Методика предусматривает 2версии – для  10-11 классов.</w:t>
      </w:r>
    </w:p>
    <w:p w:rsidR="00C2780F" w:rsidRDefault="00C2780F" w:rsidP="00C2780F">
      <w:pPr>
        <w:spacing w:line="360" w:lineRule="auto"/>
        <w:ind w:firstLine="705"/>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b/>
          <w:sz w:val="24"/>
          <w:szCs w:val="24"/>
        </w:rPr>
        <w:t>Онлайн-диагностика</w:t>
      </w:r>
      <w:proofErr w:type="spellEnd"/>
      <w:r>
        <w:rPr>
          <w:rFonts w:ascii="Times New Roman" w:eastAsia="Times New Roman" w:hAnsi="Times New Roman" w:cs="Times New Roman"/>
          <w:b/>
          <w:sz w:val="24"/>
          <w:szCs w:val="24"/>
        </w:rPr>
        <w:t xml:space="preserve"> II </w:t>
      </w:r>
      <w:r>
        <w:rPr>
          <w:rFonts w:ascii="Times New Roman" w:eastAsia="Times New Roman" w:hAnsi="Times New Roman" w:cs="Times New Roman"/>
          <w:b/>
          <w:i/>
          <w:sz w:val="24"/>
          <w:szCs w:val="24"/>
        </w:rPr>
        <w:t>«Мои таланты»</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включает комплексную методику </w:t>
      </w:r>
      <w:proofErr w:type="spellStart"/>
      <w:r>
        <w:rPr>
          <w:rFonts w:ascii="Times New Roman" w:eastAsia="Times New Roman" w:hAnsi="Times New Roman" w:cs="Times New Roman"/>
          <w:sz w:val="24"/>
          <w:szCs w:val="24"/>
        </w:rPr>
        <w:t>онлайн-диагностики</w:t>
      </w:r>
      <w:proofErr w:type="spellEnd"/>
      <w:r>
        <w:rPr>
          <w:rFonts w:ascii="Times New Roman" w:eastAsia="Times New Roman" w:hAnsi="Times New Roman" w:cs="Times New Roman"/>
          <w:sz w:val="24"/>
          <w:szCs w:val="24"/>
        </w:rPr>
        <w:t xml:space="preserve"> на определение профессиональных интересов и сильных сторон обучающихся с выделением «зон потенциала» (талантов) для дальнейшего развития. Методика предусматривает версии для 10-11 классов.</w:t>
      </w:r>
    </w:p>
    <w:p w:rsidR="00C2780F" w:rsidRDefault="00C2780F" w:rsidP="00C2780F">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Консультации по результатам </w:t>
      </w:r>
      <w:proofErr w:type="spellStart"/>
      <w:r>
        <w:rPr>
          <w:rFonts w:ascii="Times New Roman" w:eastAsia="Times New Roman" w:hAnsi="Times New Roman" w:cs="Times New Roman"/>
          <w:b/>
          <w:sz w:val="24"/>
          <w:szCs w:val="24"/>
        </w:rPr>
        <w:t>онлайн-диагностики</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Сопровождение </w:t>
      </w:r>
      <w:proofErr w:type="gramStart"/>
      <w:r>
        <w:rPr>
          <w:rFonts w:ascii="Times New Roman" w:eastAsia="Times New Roman" w:hAnsi="Times New Roman" w:cs="Times New Roman"/>
          <w:sz w:val="24"/>
          <w:szCs w:val="24"/>
        </w:rPr>
        <w:t>обучающихся</w:t>
      </w:r>
      <w:proofErr w:type="gramEnd"/>
      <w:r>
        <w:rPr>
          <w:rFonts w:ascii="Times New Roman" w:eastAsia="Times New Roman" w:hAnsi="Times New Roman" w:cs="Times New Roman"/>
          <w:sz w:val="24"/>
          <w:szCs w:val="24"/>
        </w:rPr>
        <w:t xml:space="preserve"> по итогам диагностики (в индивидуальном или групповом формате). Возможно проведение консультации с помощью видеозаписи готовой консультации (доступной участникам проекта «Билет в будущее» на </w:t>
      </w:r>
      <w:proofErr w:type="spellStart"/>
      <w:proofErr w:type="gramStart"/>
      <w:r>
        <w:rPr>
          <w:rFonts w:ascii="Times New Roman" w:eastAsia="Times New Roman" w:hAnsi="Times New Roman" w:cs="Times New Roman"/>
          <w:sz w:val="24"/>
          <w:szCs w:val="24"/>
        </w:rPr>
        <w:t>интернет-платформе</w:t>
      </w:r>
      <w:proofErr w:type="spellEnd"/>
      <w:proofErr w:type="gramEnd"/>
      <w:r w:rsidR="006E6345">
        <w:fldChar w:fldCharType="begin"/>
      </w:r>
      <w:r>
        <w:instrText>HYPERLINK "https://bvbinfo.ru/" \h</w:instrText>
      </w:r>
      <w:r w:rsidR="006E6345">
        <w:fldChar w:fldCharType="separate"/>
      </w:r>
      <w:r>
        <w:rPr>
          <w:rFonts w:ascii="Times New Roman" w:eastAsia="Times New Roman" w:hAnsi="Times New Roman" w:cs="Times New Roman"/>
          <w:sz w:val="24"/>
          <w:szCs w:val="24"/>
        </w:rPr>
        <w:t xml:space="preserve"> </w:t>
      </w:r>
      <w:r w:rsidR="006E6345">
        <w:fldChar w:fldCharType="end"/>
      </w:r>
      <w:hyperlink r:id="rId8">
        <w:r>
          <w:rPr>
            <w:rFonts w:ascii="Times New Roman" w:eastAsia="Times New Roman" w:hAnsi="Times New Roman" w:cs="Times New Roman"/>
            <w:color w:val="1155CC"/>
            <w:sz w:val="24"/>
            <w:szCs w:val="24"/>
            <w:u w:val="single"/>
          </w:rPr>
          <w:t>https://bvbinfo.ru/</w:t>
        </w:r>
      </w:hyperlink>
      <w:r>
        <w:rPr>
          <w:rFonts w:ascii="Times New Roman" w:eastAsia="Times New Roman" w:hAnsi="Times New Roman" w:cs="Times New Roman"/>
          <w:sz w:val="24"/>
          <w:szCs w:val="24"/>
        </w:rPr>
        <w:t>).</w:t>
      </w:r>
    </w:p>
    <w:p w:rsidR="00C2780F" w:rsidRDefault="00C2780F" w:rsidP="00C2780F">
      <w:pPr>
        <w:spacing w:line="360" w:lineRule="auto"/>
        <w:ind w:firstLine="705"/>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3. </w:t>
      </w:r>
      <w:proofErr w:type="spellStart"/>
      <w:r>
        <w:rPr>
          <w:rFonts w:ascii="Times New Roman" w:eastAsia="Times New Roman" w:hAnsi="Times New Roman" w:cs="Times New Roman"/>
          <w:b/>
          <w:sz w:val="24"/>
          <w:szCs w:val="24"/>
          <w:highlight w:val="white"/>
        </w:rPr>
        <w:t>Профориентационная</w:t>
      </w:r>
      <w:proofErr w:type="spellEnd"/>
      <w:r>
        <w:rPr>
          <w:rFonts w:ascii="Times New Roman" w:eastAsia="Times New Roman" w:hAnsi="Times New Roman" w:cs="Times New Roman"/>
          <w:b/>
          <w:sz w:val="24"/>
          <w:szCs w:val="24"/>
          <w:highlight w:val="white"/>
        </w:rPr>
        <w:t xml:space="preserve"> выставка «Лаборатория будущего. Узнаю рынок» (4 часа, из них: 2 часа аудиторной работы, 2 часа внеаудиторной (самостоятельной) работы)</w:t>
      </w:r>
    </w:p>
    <w:p w:rsidR="00C2780F" w:rsidRDefault="00C2780F" w:rsidP="00C2780F">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 xml:space="preserve">Посещение </w:t>
      </w:r>
      <w:proofErr w:type="spellStart"/>
      <w:r>
        <w:rPr>
          <w:rFonts w:ascii="Times New Roman" w:eastAsia="Times New Roman" w:hAnsi="Times New Roman" w:cs="Times New Roman"/>
          <w:b/>
          <w:i/>
          <w:sz w:val="24"/>
          <w:szCs w:val="24"/>
        </w:rPr>
        <w:t>мультимедийной</w:t>
      </w:r>
      <w:proofErr w:type="spellEnd"/>
      <w:r>
        <w:rPr>
          <w:rFonts w:ascii="Times New Roman" w:eastAsia="Times New Roman" w:hAnsi="Times New Roman" w:cs="Times New Roman"/>
          <w:b/>
          <w:i/>
          <w:sz w:val="24"/>
          <w:szCs w:val="24"/>
        </w:rPr>
        <w:t xml:space="preserve"> выставки «Лаборатория будущего»</w:t>
      </w:r>
      <w:r>
        <w:rPr>
          <w:rFonts w:ascii="Times New Roman" w:eastAsia="Times New Roman" w:hAnsi="Times New Roman" w:cs="Times New Roman"/>
          <w:i/>
          <w:sz w:val="24"/>
          <w:szCs w:val="24"/>
        </w:rPr>
        <w:t xml:space="preserve"> - </w:t>
      </w:r>
      <w:r>
        <w:rPr>
          <w:rFonts w:ascii="Times New Roman" w:eastAsia="Times New Roman" w:hAnsi="Times New Roman" w:cs="Times New Roman"/>
          <w:sz w:val="24"/>
          <w:szCs w:val="24"/>
        </w:rPr>
        <w:t>специально организованная постоянно действующая экспозиция на базе исторических парков «Россия – моя история» (</w:t>
      </w:r>
      <w:proofErr w:type="spellStart"/>
      <w:r>
        <w:rPr>
          <w:rFonts w:ascii="Times New Roman" w:eastAsia="Times New Roman" w:hAnsi="Times New Roman" w:cs="Times New Roman"/>
          <w:sz w:val="24"/>
          <w:szCs w:val="24"/>
        </w:rPr>
        <w:t>очно</w:t>
      </w:r>
      <w:proofErr w:type="spellEnd"/>
      <w:r>
        <w:rPr>
          <w:rFonts w:ascii="Times New Roman" w:eastAsia="Times New Roman" w:hAnsi="Times New Roman" w:cs="Times New Roman"/>
          <w:sz w:val="24"/>
          <w:szCs w:val="24"/>
        </w:rPr>
        <w:t xml:space="preserve"> в </w:t>
      </w:r>
      <w:r>
        <w:rPr>
          <w:rFonts w:ascii="Times New Roman" w:eastAsia="Times New Roman" w:hAnsi="Times New Roman" w:cs="Times New Roman"/>
          <w:sz w:val="24"/>
          <w:szCs w:val="24"/>
          <w:highlight w:val="white"/>
        </w:rPr>
        <w:t>24</w:t>
      </w:r>
      <w:r>
        <w:rPr>
          <w:rFonts w:ascii="Times New Roman" w:eastAsia="Times New Roman" w:hAnsi="Times New Roman" w:cs="Times New Roman"/>
          <w:sz w:val="24"/>
          <w:szCs w:val="24"/>
        </w:rPr>
        <w:t xml:space="preserve"> субъектах РФ, в </w:t>
      </w:r>
      <w:proofErr w:type="spellStart"/>
      <w:r>
        <w:rPr>
          <w:rFonts w:ascii="Times New Roman" w:eastAsia="Times New Roman" w:hAnsi="Times New Roman" w:cs="Times New Roman"/>
          <w:sz w:val="24"/>
          <w:szCs w:val="24"/>
        </w:rPr>
        <w:t>онлайн-формате</w:t>
      </w:r>
      <w:proofErr w:type="spellEnd"/>
      <w:r>
        <w:rPr>
          <w:rFonts w:ascii="Times New Roman" w:eastAsia="Times New Roman" w:hAnsi="Times New Roman" w:cs="Times New Roman"/>
          <w:sz w:val="24"/>
          <w:szCs w:val="24"/>
        </w:rPr>
        <w:t xml:space="preserve"> доступно на </w:t>
      </w:r>
      <w:proofErr w:type="spellStart"/>
      <w:proofErr w:type="gramStart"/>
      <w:r>
        <w:rPr>
          <w:rFonts w:ascii="Times New Roman" w:eastAsia="Times New Roman" w:hAnsi="Times New Roman" w:cs="Times New Roman"/>
          <w:sz w:val="24"/>
          <w:szCs w:val="24"/>
        </w:rPr>
        <w:t>интернет-платформе</w:t>
      </w:r>
      <w:proofErr w:type="spellEnd"/>
      <w:proofErr w:type="gramEnd"/>
      <w:r w:rsidR="006E6345">
        <w:fldChar w:fldCharType="begin"/>
      </w:r>
      <w:r>
        <w:instrText>HYPERLINK "https://bvbinfo.ru/" \h</w:instrText>
      </w:r>
      <w:r w:rsidR="006E6345">
        <w:fldChar w:fldCharType="separate"/>
      </w:r>
      <w:r>
        <w:rPr>
          <w:rFonts w:ascii="Times New Roman" w:eastAsia="Times New Roman" w:hAnsi="Times New Roman" w:cs="Times New Roman"/>
          <w:sz w:val="24"/>
          <w:szCs w:val="24"/>
        </w:rPr>
        <w:t xml:space="preserve"> </w:t>
      </w:r>
      <w:r w:rsidR="006E6345">
        <w:fldChar w:fldCharType="end"/>
      </w:r>
      <w:hyperlink r:id="rId9">
        <w:r>
          <w:rPr>
            <w:rFonts w:ascii="Times New Roman" w:eastAsia="Times New Roman" w:hAnsi="Times New Roman" w:cs="Times New Roman"/>
            <w:color w:val="1155CC"/>
            <w:sz w:val="24"/>
            <w:szCs w:val="24"/>
            <w:u w:val="single"/>
          </w:rPr>
          <w:t>https://bvbinfo.ru/</w:t>
        </w:r>
      </w:hyperlink>
      <w:r>
        <w:rPr>
          <w:rFonts w:ascii="Times New Roman" w:eastAsia="Times New Roman" w:hAnsi="Times New Roman" w:cs="Times New Roman"/>
          <w:sz w:val="24"/>
          <w:szCs w:val="24"/>
        </w:rPr>
        <w:t xml:space="preserve">). Знакомство с рынком труда, 9 ключевыми отраслями (направлениями) экономического развития, профессиями: </w:t>
      </w:r>
      <w:proofErr w:type="gramStart"/>
      <w:r>
        <w:rPr>
          <w:rFonts w:ascii="Times New Roman" w:eastAsia="Times New Roman" w:hAnsi="Times New Roman" w:cs="Times New Roman"/>
          <w:sz w:val="24"/>
          <w:szCs w:val="24"/>
        </w:rPr>
        <w:t xml:space="preserve">Индустриальная среда; Здоровая среда; Умная </w:t>
      </w:r>
      <w:r>
        <w:rPr>
          <w:rFonts w:ascii="Times New Roman" w:eastAsia="Times New Roman" w:hAnsi="Times New Roman" w:cs="Times New Roman"/>
          <w:sz w:val="24"/>
          <w:szCs w:val="24"/>
        </w:rPr>
        <w:lastRenderedPageBreak/>
        <w:t xml:space="preserve">среда; Деловая среда; Социальная среда; Безопасная среда; Комфортная среда; </w:t>
      </w:r>
      <w:proofErr w:type="spellStart"/>
      <w:r>
        <w:rPr>
          <w:rFonts w:ascii="Times New Roman" w:eastAsia="Times New Roman" w:hAnsi="Times New Roman" w:cs="Times New Roman"/>
          <w:sz w:val="24"/>
          <w:szCs w:val="24"/>
        </w:rPr>
        <w:t>Креативная</w:t>
      </w:r>
      <w:proofErr w:type="spellEnd"/>
      <w:r>
        <w:rPr>
          <w:rFonts w:ascii="Times New Roman" w:eastAsia="Times New Roman" w:hAnsi="Times New Roman" w:cs="Times New Roman"/>
          <w:sz w:val="24"/>
          <w:szCs w:val="24"/>
        </w:rPr>
        <w:t xml:space="preserve"> среда; Аграрная среда.</w:t>
      </w:r>
      <w:proofErr w:type="gramEnd"/>
      <w:r>
        <w:rPr>
          <w:rFonts w:ascii="Times New Roman" w:eastAsia="Times New Roman" w:hAnsi="Times New Roman" w:cs="Times New Roman"/>
          <w:sz w:val="24"/>
          <w:szCs w:val="24"/>
        </w:rPr>
        <w:t xml:space="preserve"> Решение интерактивных заданий, направленных на получение новых знаний о профессиях, об особенностях профессиональной деятельности различных специалистов, о качествах и навыках, необходимых для работы различных специалистов.</w:t>
      </w:r>
    </w:p>
    <w:p w:rsidR="00C2780F" w:rsidRDefault="00C2780F" w:rsidP="00C2780F">
      <w:pPr>
        <w:spacing w:line="360" w:lineRule="auto"/>
        <w:ind w:left="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 Профессиональные пробы «Пробую. Получаю опыт»</w:t>
      </w:r>
    </w:p>
    <w:p w:rsidR="00C2780F" w:rsidRDefault="00C2780F" w:rsidP="00C2780F">
      <w:pPr>
        <w:spacing w:line="360" w:lineRule="auto"/>
        <w:ind w:firstLine="705"/>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(6 часов, из них: 3 часа аудиторной работы, 3 часа внеаудиторной (самостоятельной) работы)</w:t>
      </w:r>
    </w:p>
    <w:p w:rsidR="00C2780F" w:rsidRDefault="00C2780F" w:rsidP="00C2780F">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Профессиональные пробы.</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Данный формат реализуется на базе образовательных организаций в регионе, в том числе осуществляющих профессиональную подготовку (профессиональные образовательные организации и организации высшего образования), организаций дополнительного образования.  Определение профессиональных проб. Особенности проведения профессиональных проб в </w:t>
      </w:r>
      <w:proofErr w:type="gramStart"/>
      <w:r>
        <w:rPr>
          <w:rFonts w:ascii="Times New Roman" w:eastAsia="Times New Roman" w:hAnsi="Times New Roman" w:cs="Times New Roman"/>
          <w:sz w:val="24"/>
          <w:szCs w:val="24"/>
        </w:rPr>
        <w:t>очном</w:t>
      </w:r>
      <w:proofErr w:type="gramEnd"/>
      <w:r>
        <w:rPr>
          <w:rFonts w:ascii="Times New Roman" w:eastAsia="Times New Roman" w:hAnsi="Times New Roman" w:cs="Times New Roman"/>
          <w:sz w:val="24"/>
          <w:szCs w:val="24"/>
        </w:rPr>
        <w:t xml:space="preserve"> и </w:t>
      </w:r>
      <w:proofErr w:type="spellStart"/>
      <w:r>
        <w:rPr>
          <w:rFonts w:ascii="Times New Roman" w:eastAsia="Times New Roman" w:hAnsi="Times New Roman" w:cs="Times New Roman"/>
          <w:sz w:val="24"/>
          <w:szCs w:val="24"/>
        </w:rPr>
        <w:t>онлайн</w:t>
      </w:r>
      <w:proofErr w:type="spellEnd"/>
      <w:r>
        <w:rPr>
          <w:rFonts w:ascii="Times New Roman" w:eastAsia="Times New Roman" w:hAnsi="Times New Roman" w:cs="Times New Roman"/>
          <w:sz w:val="24"/>
          <w:szCs w:val="24"/>
        </w:rPr>
        <w:t xml:space="preserve"> форматах: организация выездной площадки (очный формат) в организациях профессионального и дополнительного образования, центрах опережающей профессиональной подготовки и т.п., </w:t>
      </w:r>
      <w:proofErr w:type="spellStart"/>
      <w:r>
        <w:rPr>
          <w:rFonts w:ascii="Times New Roman" w:eastAsia="Times New Roman" w:hAnsi="Times New Roman" w:cs="Times New Roman"/>
          <w:sz w:val="24"/>
          <w:szCs w:val="24"/>
        </w:rPr>
        <w:t>онлайн-формат</w:t>
      </w:r>
      <w:proofErr w:type="spellEnd"/>
      <w:r>
        <w:rPr>
          <w:rFonts w:ascii="Times New Roman" w:eastAsia="Times New Roman" w:hAnsi="Times New Roman" w:cs="Times New Roman"/>
          <w:sz w:val="24"/>
          <w:szCs w:val="24"/>
        </w:rPr>
        <w:t xml:space="preserve">, реализуемый через сеть интернет для совместной работы. Профессиональные пробы на основе платформы, </w:t>
      </w:r>
      <w:proofErr w:type="spellStart"/>
      <w:r>
        <w:rPr>
          <w:rFonts w:ascii="Times New Roman" w:eastAsia="Times New Roman" w:hAnsi="Times New Roman" w:cs="Times New Roman"/>
          <w:sz w:val="24"/>
          <w:szCs w:val="24"/>
        </w:rPr>
        <w:t>вебинар-площадки</w:t>
      </w:r>
      <w:proofErr w:type="spellEnd"/>
      <w:r>
        <w:rPr>
          <w:rFonts w:ascii="Times New Roman" w:eastAsia="Times New Roman" w:hAnsi="Times New Roman" w:cs="Times New Roman"/>
          <w:sz w:val="24"/>
          <w:szCs w:val="24"/>
        </w:rPr>
        <w:t xml:space="preserve">, сервисы видеоконференций, чат и т.п. Уровни профессиональных проб: моделирующие и практические профессиональные пробы. Виды: </w:t>
      </w:r>
      <w:proofErr w:type="gramStart"/>
      <w:r>
        <w:rPr>
          <w:rFonts w:ascii="Times New Roman" w:eastAsia="Times New Roman" w:hAnsi="Times New Roman" w:cs="Times New Roman"/>
          <w:sz w:val="24"/>
          <w:szCs w:val="24"/>
        </w:rPr>
        <w:t>базовая</w:t>
      </w:r>
      <w:proofErr w:type="gramEnd"/>
      <w:r>
        <w:rPr>
          <w:rFonts w:ascii="Times New Roman" w:eastAsia="Times New Roman" w:hAnsi="Times New Roman" w:cs="Times New Roman"/>
          <w:sz w:val="24"/>
          <w:szCs w:val="24"/>
        </w:rPr>
        <w:t xml:space="preserve"> и ознакомительная.</w:t>
      </w:r>
    </w:p>
    <w:p w:rsidR="00C2780F" w:rsidRDefault="00C2780F" w:rsidP="00C2780F">
      <w:pPr>
        <w:spacing w:line="360" w:lineRule="auto"/>
        <w:ind w:firstLine="705"/>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5. </w:t>
      </w:r>
      <w:proofErr w:type="spellStart"/>
      <w:r>
        <w:rPr>
          <w:rFonts w:ascii="Times New Roman" w:eastAsia="Times New Roman" w:hAnsi="Times New Roman" w:cs="Times New Roman"/>
          <w:b/>
          <w:sz w:val="24"/>
          <w:szCs w:val="24"/>
          <w:highlight w:val="white"/>
        </w:rPr>
        <w:t>Профориентационная</w:t>
      </w:r>
      <w:proofErr w:type="spellEnd"/>
      <w:r>
        <w:rPr>
          <w:rFonts w:ascii="Times New Roman" w:eastAsia="Times New Roman" w:hAnsi="Times New Roman" w:cs="Times New Roman"/>
          <w:b/>
          <w:sz w:val="24"/>
          <w:szCs w:val="24"/>
          <w:highlight w:val="white"/>
        </w:rPr>
        <w:t xml:space="preserve"> </w:t>
      </w:r>
      <w:proofErr w:type="spellStart"/>
      <w:r>
        <w:rPr>
          <w:rFonts w:ascii="Times New Roman" w:eastAsia="Times New Roman" w:hAnsi="Times New Roman" w:cs="Times New Roman"/>
          <w:b/>
          <w:sz w:val="24"/>
          <w:szCs w:val="24"/>
          <w:highlight w:val="white"/>
        </w:rPr>
        <w:t>онлайн-диагностика</w:t>
      </w:r>
      <w:proofErr w:type="spellEnd"/>
      <w:r>
        <w:rPr>
          <w:rFonts w:ascii="Times New Roman" w:eastAsia="Times New Roman" w:hAnsi="Times New Roman" w:cs="Times New Roman"/>
          <w:b/>
          <w:sz w:val="24"/>
          <w:szCs w:val="24"/>
          <w:highlight w:val="white"/>
        </w:rPr>
        <w:t>. Вторая часть «Осознаю»</w:t>
      </w:r>
    </w:p>
    <w:p w:rsidR="00C2780F" w:rsidRDefault="00C2780F" w:rsidP="00C2780F">
      <w:pPr>
        <w:spacing w:line="360" w:lineRule="auto"/>
        <w:ind w:firstLine="705"/>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(3 часа, из них: 2 часа аудиторной работы, 1 час внеаудиторной (самостоятельной) работы)</w:t>
      </w:r>
    </w:p>
    <w:p w:rsidR="00C2780F" w:rsidRDefault="00C2780F" w:rsidP="00C2780F">
      <w:pPr>
        <w:spacing w:line="360" w:lineRule="auto"/>
        <w:ind w:firstLine="705"/>
        <w:jc w:val="both"/>
        <w:rPr>
          <w:rFonts w:ascii="Times New Roman" w:eastAsia="Times New Roman" w:hAnsi="Times New Roman" w:cs="Times New Roman"/>
          <w:i/>
          <w:sz w:val="24"/>
          <w:szCs w:val="24"/>
          <w:highlight w:val="yellow"/>
        </w:rPr>
      </w:pPr>
      <w:r>
        <w:rPr>
          <w:rFonts w:ascii="Times New Roman" w:eastAsia="Times New Roman" w:hAnsi="Times New Roman" w:cs="Times New Roman"/>
          <w:i/>
          <w:sz w:val="24"/>
          <w:szCs w:val="24"/>
        </w:rPr>
        <w:t xml:space="preserve">Проведение второй части </w:t>
      </w:r>
      <w:proofErr w:type="spellStart"/>
      <w:r>
        <w:rPr>
          <w:rFonts w:ascii="Times New Roman" w:eastAsia="Times New Roman" w:hAnsi="Times New Roman" w:cs="Times New Roman"/>
          <w:i/>
          <w:sz w:val="24"/>
          <w:szCs w:val="24"/>
        </w:rPr>
        <w:t>профориентационной</w:t>
      </w:r>
      <w:proofErr w:type="spellEnd"/>
      <w:r>
        <w:rPr>
          <w:rFonts w:ascii="Times New Roman" w:eastAsia="Times New Roman" w:hAnsi="Times New Roman" w:cs="Times New Roman"/>
          <w:i/>
          <w:sz w:val="24"/>
          <w:szCs w:val="24"/>
        </w:rPr>
        <w:t xml:space="preserve"> диагностики. Направлена на уточнение рекомендации по построению </w:t>
      </w:r>
      <w:proofErr w:type="spellStart"/>
      <w:proofErr w:type="gramStart"/>
      <w:r>
        <w:rPr>
          <w:rFonts w:ascii="Times New Roman" w:eastAsia="Times New Roman" w:hAnsi="Times New Roman" w:cs="Times New Roman"/>
          <w:i/>
          <w:sz w:val="24"/>
          <w:szCs w:val="24"/>
        </w:rPr>
        <w:t>образовательно</w:t>
      </w:r>
      <w:proofErr w:type="spellEnd"/>
      <w:r>
        <w:rPr>
          <w:rFonts w:ascii="Times New Roman" w:eastAsia="Times New Roman" w:hAnsi="Times New Roman" w:cs="Times New Roman"/>
          <w:i/>
          <w:sz w:val="24"/>
          <w:szCs w:val="24"/>
        </w:rPr>
        <w:t xml:space="preserve"> - профессиональной</w:t>
      </w:r>
      <w:proofErr w:type="gramEnd"/>
      <w:r>
        <w:rPr>
          <w:rFonts w:ascii="Times New Roman" w:eastAsia="Times New Roman" w:hAnsi="Times New Roman" w:cs="Times New Roman"/>
          <w:i/>
          <w:sz w:val="24"/>
          <w:szCs w:val="24"/>
        </w:rPr>
        <w:t xml:space="preserve"> траектории с учетом рефлексии опыта, полученного на предыдущих этапах. </w:t>
      </w:r>
    </w:p>
    <w:p w:rsidR="00C2780F" w:rsidRDefault="00C2780F" w:rsidP="00C2780F">
      <w:pPr>
        <w:spacing w:line="360" w:lineRule="auto"/>
        <w:ind w:firstLine="705"/>
        <w:jc w:val="both"/>
        <w:rPr>
          <w:rFonts w:ascii="Times New Roman" w:eastAsia="Times New Roman" w:hAnsi="Times New Roman" w:cs="Times New Roman"/>
          <w:sz w:val="24"/>
          <w:szCs w:val="24"/>
          <w:highlight w:val="white"/>
        </w:rPr>
      </w:pPr>
      <w:proofErr w:type="spellStart"/>
      <w:r>
        <w:rPr>
          <w:rFonts w:ascii="Times New Roman" w:eastAsia="Times New Roman" w:hAnsi="Times New Roman" w:cs="Times New Roman"/>
          <w:b/>
          <w:sz w:val="24"/>
          <w:szCs w:val="24"/>
          <w:highlight w:val="white"/>
        </w:rPr>
        <w:t>Онлайн-диагностика</w:t>
      </w:r>
      <w:proofErr w:type="spellEnd"/>
      <w:r>
        <w:rPr>
          <w:rFonts w:ascii="Times New Roman" w:eastAsia="Times New Roman" w:hAnsi="Times New Roman" w:cs="Times New Roman"/>
          <w:b/>
          <w:sz w:val="24"/>
          <w:szCs w:val="24"/>
          <w:highlight w:val="white"/>
        </w:rPr>
        <w:t xml:space="preserve"> I </w:t>
      </w:r>
      <w:r>
        <w:rPr>
          <w:rFonts w:ascii="Times New Roman" w:eastAsia="Times New Roman" w:hAnsi="Times New Roman" w:cs="Times New Roman"/>
          <w:b/>
          <w:i/>
          <w:sz w:val="24"/>
          <w:szCs w:val="24"/>
          <w:highlight w:val="white"/>
        </w:rPr>
        <w:t>«Мой выбор профессии»</w:t>
      </w:r>
      <w:r>
        <w:rPr>
          <w:rFonts w:ascii="Times New Roman" w:eastAsia="Times New Roman" w:hAnsi="Times New Roman" w:cs="Times New Roman"/>
          <w:sz w:val="24"/>
          <w:szCs w:val="24"/>
          <w:highlight w:val="white"/>
        </w:rPr>
        <w:t xml:space="preserve"> состоит из двух частей:</w:t>
      </w:r>
    </w:p>
    <w:p w:rsidR="00C2780F" w:rsidRDefault="00C2780F" w:rsidP="00C2780F">
      <w:pPr>
        <w:numPr>
          <w:ilvl w:val="0"/>
          <w:numId w:val="48"/>
        </w:numPr>
        <w:spacing w:after="0" w:line="360" w:lineRule="auto"/>
        <w:ind w:left="0" w:firstLine="705"/>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методика </w:t>
      </w:r>
      <w:proofErr w:type="spellStart"/>
      <w:r>
        <w:rPr>
          <w:rFonts w:ascii="Times New Roman" w:eastAsia="Times New Roman" w:hAnsi="Times New Roman" w:cs="Times New Roman"/>
          <w:sz w:val="24"/>
          <w:szCs w:val="24"/>
          <w:highlight w:val="white"/>
        </w:rPr>
        <w:t>онлайн-диагностики</w:t>
      </w:r>
      <w:proofErr w:type="spellEnd"/>
      <w:r>
        <w:rPr>
          <w:rFonts w:ascii="Times New Roman" w:eastAsia="Times New Roman" w:hAnsi="Times New Roman" w:cs="Times New Roman"/>
          <w:sz w:val="24"/>
          <w:szCs w:val="24"/>
          <w:highlight w:val="white"/>
        </w:rPr>
        <w:t xml:space="preserve"> учащихся </w:t>
      </w:r>
      <w:r>
        <w:rPr>
          <w:rFonts w:ascii="Times New Roman" w:eastAsia="Times New Roman" w:hAnsi="Times New Roman" w:cs="Times New Roman"/>
          <w:i/>
          <w:sz w:val="24"/>
          <w:szCs w:val="24"/>
          <w:highlight w:val="white"/>
        </w:rPr>
        <w:t>«Моя готовность»</w:t>
      </w:r>
      <w:r>
        <w:rPr>
          <w:rFonts w:ascii="Times New Roman" w:eastAsia="Times New Roman" w:hAnsi="Times New Roman" w:cs="Times New Roman"/>
          <w:sz w:val="24"/>
          <w:szCs w:val="24"/>
          <w:highlight w:val="white"/>
        </w:rPr>
        <w:t xml:space="preserve"> для 10-11 классов. В 10-11 классах методика направлена на оценку ценностных ориентиров в сфере самоопределения обучающихся и уровень готовности к выбору профессии.</w:t>
      </w:r>
    </w:p>
    <w:p w:rsidR="00C2780F" w:rsidRDefault="00C2780F" w:rsidP="00C2780F">
      <w:pPr>
        <w:numPr>
          <w:ilvl w:val="0"/>
          <w:numId w:val="49"/>
        </w:numPr>
        <w:spacing w:after="0" w:line="360" w:lineRule="auto"/>
        <w:ind w:left="0" w:firstLine="705"/>
        <w:jc w:val="both"/>
        <w:rPr>
          <w:rFonts w:ascii="Times New Roman" w:eastAsia="Times New Roman" w:hAnsi="Times New Roman" w:cs="Times New Roman"/>
          <w:sz w:val="24"/>
          <w:szCs w:val="24"/>
          <w:highlight w:val="white"/>
        </w:rPr>
      </w:pPr>
      <w:proofErr w:type="gramStart"/>
      <w:r>
        <w:rPr>
          <w:rFonts w:ascii="Times New Roman" w:eastAsia="Times New Roman" w:hAnsi="Times New Roman" w:cs="Times New Roman"/>
          <w:sz w:val="24"/>
          <w:szCs w:val="24"/>
          <w:highlight w:val="white"/>
        </w:rPr>
        <w:t>м</w:t>
      </w:r>
      <w:proofErr w:type="gramEnd"/>
      <w:r>
        <w:rPr>
          <w:rFonts w:ascii="Times New Roman" w:eastAsia="Times New Roman" w:hAnsi="Times New Roman" w:cs="Times New Roman"/>
          <w:sz w:val="24"/>
          <w:szCs w:val="24"/>
          <w:highlight w:val="white"/>
        </w:rPr>
        <w:t xml:space="preserve">етодика </w:t>
      </w:r>
      <w:proofErr w:type="spellStart"/>
      <w:r>
        <w:rPr>
          <w:rFonts w:ascii="Times New Roman" w:eastAsia="Times New Roman" w:hAnsi="Times New Roman" w:cs="Times New Roman"/>
          <w:sz w:val="24"/>
          <w:szCs w:val="24"/>
          <w:highlight w:val="white"/>
        </w:rPr>
        <w:t>онлайн-диагностики</w:t>
      </w:r>
      <w:proofErr w:type="spellEnd"/>
      <w:r>
        <w:rPr>
          <w:rFonts w:ascii="Times New Roman" w:eastAsia="Times New Roman" w:hAnsi="Times New Roman" w:cs="Times New Roman"/>
          <w:sz w:val="24"/>
          <w:szCs w:val="24"/>
          <w:highlight w:val="white"/>
        </w:rPr>
        <w:t xml:space="preserve"> на определение профессиональных склонностей и направленности обучающихся (</w:t>
      </w:r>
      <w:r>
        <w:rPr>
          <w:rFonts w:ascii="Times New Roman" w:eastAsia="Times New Roman" w:hAnsi="Times New Roman" w:cs="Times New Roman"/>
          <w:i/>
          <w:sz w:val="24"/>
          <w:szCs w:val="24"/>
          <w:highlight w:val="white"/>
        </w:rPr>
        <w:t>«Мой выбор»</w:t>
      </w:r>
      <w:r>
        <w:rPr>
          <w:rFonts w:ascii="Times New Roman" w:eastAsia="Times New Roman" w:hAnsi="Times New Roman" w:cs="Times New Roman"/>
          <w:sz w:val="24"/>
          <w:szCs w:val="24"/>
          <w:highlight w:val="white"/>
        </w:rPr>
        <w:t>). Методика предусматривает 1 версию – для 10-11 классов.</w:t>
      </w:r>
    </w:p>
    <w:p w:rsidR="00C2780F" w:rsidRDefault="00C2780F" w:rsidP="00C2780F">
      <w:pPr>
        <w:spacing w:line="360" w:lineRule="auto"/>
        <w:ind w:firstLine="705"/>
        <w:jc w:val="both"/>
        <w:rPr>
          <w:rFonts w:ascii="Times New Roman" w:eastAsia="Times New Roman" w:hAnsi="Times New Roman" w:cs="Times New Roman"/>
          <w:sz w:val="24"/>
          <w:szCs w:val="24"/>
          <w:highlight w:val="white"/>
        </w:rPr>
      </w:pPr>
      <w:proofErr w:type="spellStart"/>
      <w:r>
        <w:rPr>
          <w:rFonts w:ascii="Times New Roman" w:eastAsia="Times New Roman" w:hAnsi="Times New Roman" w:cs="Times New Roman"/>
          <w:b/>
          <w:sz w:val="24"/>
          <w:szCs w:val="24"/>
          <w:highlight w:val="white"/>
        </w:rPr>
        <w:lastRenderedPageBreak/>
        <w:t>Онлайн-диагностика</w:t>
      </w:r>
      <w:proofErr w:type="spellEnd"/>
      <w:r>
        <w:rPr>
          <w:rFonts w:ascii="Times New Roman" w:eastAsia="Times New Roman" w:hAnsi="Times New Roman" w:cs="Times New Roman"/>
          <w:b/>
          <w:sz w:val="24"/>
          <w:szCs w:val="24"/>
          <w:highlight w:val="white"/>
        </w:rPr>
        <w:t xml:space="preserve"> II </w:t>
      </w:r>
      <w:r>
        <w:rPr>
          <w:rFonts w:ascii="Times New Roman" w:eastAsia="Times New Roman" w:hAnsi="Times New Roman" w:cs="Times New Roman"/>
          <w:b/>
          <w:i/>
          <w:sz w:val="24"/>
          <w:szCs w:val="24"/>
          <w:highlight w:val="white"/>
        </w:rPr>
        <w:t>«Мои таланты»</w:t>
      </w:r>
      <w:r>
        <w:rPr>
          <w:rFonts w:ascii="Times New Roman" w:eastAsia="Times New Roman" w:hAnsi="Times New Roman" w:cs="Times New Roman"/>
          <w:b/>
          <w:sz w:val="24"/>
          <w:szCs w:val="24"/>
          <w:highlight w:val="white"/>
        </w:rPr>
        <w:t xml:space="preserve"> включает</w:t>
      </w:r>
      <w:r>
        <w:rPr>
          <w:rFonts w:ascii="Times New Roman" w:eastAsia="Times New Roman" w:hAnsi="Times New Roman" w:cs="Times New Roman"/>
          <w:sz w:val="24"/>
          <w:szCs w:val="24"/>
          <w:highlight w:val="white"/>
        </w:rPr>
        <w:t xml:space="preserve"> комплексную методику </w:t>
      </w:r>
      <w:proofErr w:type="spellStart"/>
      <w:r>
        <w:rPr>
          <w:rFonts w:ascii="Times New Roman" w:eastAsia="Times New Roman" w:hAnsi="Times New Roman" w:cs="Times New Roman"/>
          <w:sz w:val="24"/>
          <w:szCs w:val="24"/>
          <w:highlight w:val="white"/>
        </w:rPr>
        <w:t>онлайн-диагностики</w:t>
      </w:r>
      <w:proofErr w:type="spellEnd"/>
      <w:r>
        <w:rPr>
          <w:rFonts w:ascii="Times New Roman" w:eastAsia="Times New Roman" w:hAnsi="Times New Roman" w:cs="Times New Roman"/>
          <w:sz w:val="24"/>
          <w:szCs w:val="24"/>
          <w:highlight w:val="white"/>
        </w:rPr>
        <w:t xml:space="preserve"> на определение профессиональных интересов и сильных сторон обучающихся с выделением «зон потенциала» (талантов) для дальнейшего развития. Методика предусматривает версии для 10-11 классов.</w:t>
      </w:r>
    </w:p>
    <w:p w:rsidR="00C2780F" w:rsidRDefault="00C2780F" w:rsidP="00C2780F">
      <w:pPr>
        <w:spacing w:line="360" w:lineRule="auto"/>
        <w:ind w:firstLine="705"/>
        <w:jc w:val="both"/>
        <w:rPr>
          <w:rFonts w:ascii="Times New Roman" w:eastAsia="Times New Roman" w:hAnsi="Times New Roman" w:cs="Times New Roman"/>
          <w:sz w:val="24"/>
          <w:szCs w:val="24"/>
          <w:highlight w:val="white"/>
        </w:rPr>
      </w:pPr>
      <w:proofErr w:type="gramStart"/>
      <w:r>
        <w:rPr>
          <w:rFonts w:ascii="Times New Roman" w:eastAsia="Times New Roman" w:hAnsi="Times New Roman" w:cs="Times New Roman"/>
          <w:b/>
          <w:sz w:val="24"/>
          <w:szCs w:val="24"/>
          <w:highlight w:val="white"/>
        </w:rPr>
        <w:t>Развернутая</w:t>
      </w:r>
      <w:proofErr w:type="gramEnd"/>
      <w:r>
        <w:rPr>
          <w:rFonts w:ascii="Times New Roman" w:eastAsia="Times New Roman" w:hAnsi="Times New Roman" w:cs="Times New Roman"/>
          <w:b/>
          <w:sz w:val="24"/>
          <w:szCs w:val="24"/>
          <w:highlight w:val="white"/>
        </w:rPr>
        <w:t xml:space="preserve"> консультации по результатам повторной </w:t>
      </w:r>
      <w:proofErr w:type="spellStart"/>
      <w:r>
        <w:rPr>
          <w:rFonts w:ascii="Times New Roman" w:eastAsia="Times New Roman" w:hAnsi="Times New Roman" w:cs="Times New Roman"/>
          <w:b/>
          <w:sz w:val="24"/>
          <w:szCs w:val="24"/>
          <w:highlight w:val="white"/>
        </w:rPr>
        <w:t>онлайн-диагностики</w:t>
      </w:r>
      <w:proofErr w:type="spellEnd"/>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sz w:val="24"/>
          <w:szCs w:val="24"/>
          <w:highlight w:val="white"/>
        </w:rPr>
        <w:t xml:space="preserve">Сопровождение </w:t>
      </w:r>
      <w:proofErr w:type="gramStart"/>
      <w:r>
        <w:rPr>
          <w:rFonts w:ascii="Times New Roman" w:eastAsia="Times New Roman" w:hAnsi="Times New Roman" w:cs="Times New Roman"/>
          <w:sz w:val="24"/>
          <w:szCs w:val="24"/>
          <w:highlight w:val="white"/>
        </w:rPr>
        <w:t>обучающихся</w:t>
      </w:r>
      <w:proofErr w:type="gramEnd"/>
      <w:r>
        <w:rPr>
          <w:rFonts w:ascii="Times New Roman" w:eastAsia="Times New Roman" w:hAnsi="Times New Roman" w:cs="Times New Roman"/>
          <w:sz w:val="24"/>
          <w:szCs w:val="24"/>
          <w:highlight w:val="white"/>
        </w:rPr>
        <w:t xml:space="preserve"> по итогам диагностики (в индивидуальном или групповом формате). Возможно проведение консультации с помощью видеозаписи готовой консультации (доступной участникам проекта «Билет в будущее» на </w:t>
      </w:r>
      <w:proofErr w:type="spellStart"/>
      <w:proofErr w:type="gramStart"/>
      <w:r>
        <w:rPr>
          <w:rFonts w:ascii="Times New Roman" w:eastAsia="Times New Roman" w:hAnsi="Times New Roman" w:cs="Times New Roman"/>
          <w:sz w:val="24"/>
          <w:szCs w:val="24"/>
          <w:highlight w:val="white"/>
        </w:rPr>
        <w:t>интернет-платформе</w:t>
      </w:r>
      <w:proofErr w:type="spellEnd"/>
      <w:proofErr w:type="gramEnd"/>
      <w:r w:rsidR="006E6345">
        <w:fldChar w:fldCharType="begin"/>
      </w:r>
      <w:r>
        <w:instrText>HYPERLINK "https://bvbinfo.ru/" \h</w:instrText>
      </w:r>
      <w:r w:rsidR="006E6345">
        <w:fldChar w:fldCharType="separate"/>
      </w:r>
      <w:r>
        <w:rPr>
          <w:rFonts w:ascii="Times New Roman" w:eastAsia="Times New Roman" w:hAnsi="Times New Roman" w:cs="Times New Roman"/>
          <w:sz w:val="24"/>
          <w:szCs w:val="24"/>
          <w:highlight w:val="white"/>
        </w:rPr>
        <w:t xml:space="preserve"> </w:t>
      </w:r>
      <w:r w:rsidR="006E6345">
        <w:fldChar w:fldCharType="end"/>
      </w:r>
      <w:hyperlink r:id="rId10">
        <w:r>
          <w:rPr>
            <w:rFonts w:ascii="Times New Roman" w:eastAsia="Times New Roman" w:hAnsi="Times New Roman" w:cs="Times New Roman"/>
            <w:color w:val="1155CC"/>
            <w:sz w:val="24"/>
            <w:szCs w:val="24"/>
            <w:highlight w:val="white"/>
            <w:u w:val="single"/>
          </w:rPr>
          <w:t>https://bvbinfo.ru/</w:t>
        </w:r>
      </w:hyperlink>
      <w:r>
        <w:rPr>
          <w:rFonts w:ascii="Times New Roman" w:eastAsia="Times New Roman" w:hAnsi="Times New Roman" w:cs="Times New Roman"/>
          <w:sz w:val="24"/>
          <w:szCs w:val="24"/>
          <w:highlight w:val="white"/>
        </w:rPr>
        <w:t>).</w:t>
      </w:r>
    </w:p>
    <w:p w:rsidR="00C2780F" w:rsidRDefault="00C2780F" w:rsidP="00C2780F">
      <w:pPr>
        <w:spacing w:line="360" w:lineRule="auto"/>
        <w:ind w:firstLine="705"/>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6. </w:t>
      </w:r>
      <w:proofErr w:type="spellStart"/>
      <w:r>
        <w:rPr>
          <w:rFonts w:ascii="Times New Roman" w:eastAsia="Times New Roman" w:hAnsi="Times New Roman" w:cs="Times New Roman"/>
          <w:b/>
          <w:sz w:val="24"/>
          <w:szCs w:val="24"/>
        </w:rPr>
        <w:t>Профориентационный</w:t>
      </w:r>
      <w:proofErr w:type="spellEnd"/>
      <w:r>
        <w:rPr>
          <w:rFonts w:ascii="Times New Roman" w:eastAsia="Times New Roman" w:hAnsi="Times New Roman" w:cs="Times New Roman"/>
          <w:b/>
          <w:sz w:val="24"/>
          <w:szCs w:val="24"/>
        </w:rPr>
        <w:t xml:space="preserve"> рефлексивный урок «Планирую»</w:t>
      </w:r>
    </w:p>
    <w:p w:rsidR="00C2780F" w:rsidRDefault="00C2780F" w:rsidP="00C2780F">
      <w:pPr>
        <w:spacing w:line="360" w:lineRule="auto"/>
        <w:ind w:firstLine="705"/>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(4 часа, из них: 2 часа аудиторной работы, 2 часа внеаудиторной (самостоятельной) работы)</w:t>
      </w:r>
    </w:p>
    <w:p w:rsidR="00C2780F" w:rsidRDefault="00C2780F" w:rsidP="00C2780F">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 xml:space="preserve"> </w:t>
      </w:r>
      <w:proofErr w:type="spellStart"/>
      <w:r>
        <w:rPr>
          <w:rFonts w:ascii="Times New Roman" w:eastAsia="Times New Roman" w:hAnsi="Times New Roman" w:cs="Times New Roman"/>
          <w:b/>
          <w:i/>
          <w:sz w:val="24"/>
          <w:szCs w:val="24"/>
        </w:rPr>
        <w:t>Профориентационный</w:t>
      </w:r>
      <w:proofErr w:type="spellEnd"/>
      <w:r>
        <w:rPr>
          <w:rFonts w:ascii="Times New Roman" w:eastAsia="Times New Roman" w:hAnsi="Times New Roman" w:cs="Times New Roman"/>
          <w:b/>
          <w:i/>
          <w:sz w:val="24"/>
          <w:szCs w:val="24"/>
        </w:rPr>
        <w:t xml:space="preserve"> рефлексивный урок (проводится в конце курса, по итогам проведения всех </w:t>
      </w:r>
      <w:proofErr w:type="spellStart"/>
      <w:r>
        <w:rPr>
          <w:rFonts w:ascii="Times New Roman" w:eastAsia="Times New Roman" w:hAnsi="Times New Roman" w:cs="Times New Roman"/>
          <w:b/>
          <w:i/>
          <w:sz w:val="24"/>
          <w:szCs w:val="24"/>
        </w:rPr>
        <w:t>профориентационных</w:t>
      </w:r>
      <w:proofErr w:type="spellEnd"/>
      <w:r>
        <w:rPr>
          <w:rFonts w:ascii="Times New Roman" w:eastAsia="Times New Roman" w:hAnsi="Times New Roman" w:cs="Times New Roman"/>
          <w:b/>
          <w:i/>
          <w:sz w:val="24"/>
          <w:szCs w:val="24"/>
        </w:rPr>
        <w:t xml:space="preserve"> мероприятий): </w:t>
      </w:r>
      <w:r>
        <w:rPr>
          <w:rFonts w:ascii="Times New Roman" w:eastAsia="Times New Roman" w:hAnsi="Times New Roman" w:cs="Times New Roman"/>
          <w:sz w:val="24"/>
          <w:szCs w:val="24"/>
        </w:rPr>
        <w:t>разбор и обсуждение персональных рекомендаций (по возрастам).</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Разбор и обсуждение полученного опыта по итогам профессиональных проб и мероприятий.</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Постановка образовательных и карьерных целей (стратегических и тактических).</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Формирование планов образовательных шагов и формулирование траектории развития (последовательность реализации целей).</w:t>
      </w:r>
    </w:p>
    <w:p w:rsidR="00011C81" w:rsidRDefault="00011C81" w:rsidP="00011C81">
      <w:pPr>
        <w:pStyle w:val="a5"/>
        <w:jc w:val="both"/>
        <w:rPr>
          <w:rFonts w:ascii="Times New Roman" w:hAnsi="Times New Roman" w:cs="Times New Roman"/>
          <w:b/>
          <w:sz w:val="24"/>
          <w:szCs w:val="24"/>
        </w:rPr>
      </w:pPr>
      <w:r>
        <w:rPr>
          <w:rFonts w:ascii="Times New Roman" w:hAnsi="Times New Roman" w:cs="Times New Roman"/>
          <w:b/>
          <w:sz w:val="24"/>
          <w:szCs w:val="24"/>
        </w:rPr>
        <w:t>Формы организации</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Теоретические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беседы; лекции, дискуссии;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просмотр и обсуждение видеоматериала; </w:t>
      </w:r>
    </w:p>
    <w:p w:rsidR="00011C81" w:rsidRPr="00D0479E" w:rsidRDefault="00011C81" w:rsidP="00011C81">
      <w:pPr>
        <w:pStyle w:val="a5"/>
        <w:jc w:val="both"/>
        <w:rPr>
          <w:rFonts w:ascii="Times New Roman" w:hAnsi="Times New Roman" w:cs="Times New Roman"/>
          <w:b/>
          <w:sz w:val="24"/>
          <w:szCs w:val="24"/>
        </w:rPr>
      </w:pPr>
      <w:r w:rsidRPr="00D0479E">
        <w:rPr>
          <w:rFonts w:ascii="Times New Roman" w:hAnsi="Times New Roman" w:cs="Times New Roman"/>
          <w:b/>
          <w:sz w:val="24"/>
          <w:szCs w:val="24"/>
        </w:rPr>
        <w:t xml:space="preserve">Практические занятия: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конкурсы;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коллективные творческие дела;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соревнования;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праздники;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викторины;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интеллектуально-познавательные игры;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обсуждение, обыгрывание проблемных ситуаций;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проекты, презентации; </w:t>
      </w:r>
    </w:p>
    <w:p w:rsidR="00011C81" w:rsidRPr="00D0479E"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сюжетно-ролевые игры;</w:t>
      </w:r>
    </w:p>
    <w:p w:rsidR="00011C81" w:rsidRDefault="00011C81" w:rsidP="00011C81">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 проект и др.</w:t>
      </w:r>
    </w:p>
    <w:p w:rsidR="00011C81" w:rsidRPr="00AB233D" w:rsidRDefault="00011C81" w:rsidP="00011C81">
      <w:pPr>
        <w:pStyle w:val="a5"/>
        <w:jc w:val="both"/>
        <w:rPr>
          <w:rFonts w:ascii="Times New Roman" w:hAnsi="Times New Roman" w:cs="Times New Roman"/>
          <w:b/>
          <w:sz w:val="24"/>
          <w:szCs w:val="24"/>
        </w:rPr>
      </w:pPr>
      <w:r w:rsidRPr="00AB233D">
        <w:rPr>
          <w:rFonts w:ascii="Times New Roman" w:hAnsi="Times New Roman" w:cs="Times New Roman"/>
          <w:b/>
          <w:sz w:val="24"/>
          <w:szCs w:val="24"/>
        </w:rPr>
        <w:t>Виды деятельности</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011C81" w:rsidRPr="00280978" w:rsidRDefault="00011C81" w:rsidP="00011C81">
      <w:pPr>
        <w:pStyle w:val="a5"/>
        <w:numPr>
          <w:ilvl w:val="0"/>
          <w:numId w:val="2"/>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011C81" w:rsidRPr="00AB233D" w:rsidRDefault="00011C81" w:rsidP="00011C81">
      <w:pPr>
        <w:pStyle w:val="a5"/>
        <w:numPr>
          <w:ilvl w:val="0"/>
          <w:numId w:val="2"/>
        </w:numPr>
        <w:rPr>
          <w:rFonts w:ascii="Times New Roman" w:eastAsia="Times New Roman" w:hAnsi="Times New Roman" w:cs="Times New Roman"/>
          <w:sz w:val="24"/>
          <w:szCs w:val="24"/>
        </w:rPr>
      </w:pPr>
      <w:proofErr w:type="spellStart"/>
      <w:r w:rsidRPr="00280978">
        <w:rPr>
          <w:rFonts w:ascii="Times New Roman" w:eastAsia="Times New Roman" w:hAnsi="Times New Roman" w:cs="Times New Roman"/>
          <w:sz w:val="24"/>
          <w:szCs w:val="24"/>
        </w:rPr>
        <w:t>досугово-развлекательная</w:t>
      </w:r>
      <w:proofErr w:type="spellEnd"/>
      <w:r w:rsidRPr="00280978">
        <w:rPr>
          <w:rFonts w:ascii="Times New Roman" w:eastAsia="Times New Roman" w:hAnsi="Times New Roman" w:cs="Times New Roman"/>
          <w:sz w:val="24"/>
          <w:szCs w:val="24"/>
        </w:rPr>
        <w:t xml:space="preserve"> деятельность (</w:t>
      </w:r>
      <w:proofErr w:type="spellStart"/>
      <w:r w:rsidRPr="00280978">
        <w:rPr>
          <w:rFonts w:ascii="Times New Roman" w:eastAsia="Times New Roman" w:hAnsi="Times New Roman" w:cs="Times New Roman"/>
          <w:sz w:val="24"/>
          <w:szCs w:val="24"/>
        </w:rPr>
        <w:t>досуговое</w:t>
      </w:r>
      <w:proofErr w:type="spellEnd"/>
      <w:r w:rsidRPr="00280978">
        <w:rPr>
          <w:rFonts w:ascii="Times New Roman" w:eastAsia="Times New Roman" w:hAnsi="Times New Roman" w:cs="Times New Roman"/>
          <w:sz w:val="24"/>
          <w:szCs w:val="24"/>
        </w:rPr>
        <w:t xml:space="preserve"> общение);</w:t>
      </w:r>
    </w:p>
    <w:p w:rsidR="00011C81" w:rsidRDefault="00011C81" w:rsidP="00C2780F">
      <w:pPr>
        <w:spacing w:line="360" w:lineRule="auto"/>
        <w:ind w:firstLine="705"/>
        <w:jc w:val="both"/>
        <w:rPr>
          <w:rFonts w:ascii="Times New Roman" w:eastAsia="Times New Roman" w:hAnsi="Times New Roman" w:cs="Times New Roman"/>
          <w:b/>
          <w:sz w:val="24"/>
          <w:szCs w:val="24"/>
          <w:highlight w:val="yellow"/>
        </w:rPr>
      </w:pPr>
    </w:p>
    <w:tbl>
      <w:tblPr>
        <w:tblW w:w="9435" w:type="dxa"/>
        <w:tblLayout w:type="fixed"/>
        <w:tblCellMar>
          <w:top w:w="100" w:type="dxa"/>
          <w:left w:w="100" w:type="dxa"/>
          <w:bottom w:w="100" w:type="dxa"/>
          <w:right w:w="100" w:type="dxa"/>
        </w:tblCellMar>
        <w:tblLook w:val="0000"/>
      </w:tblPr>
      <w:tblGrid>
        <w:gridCol w:w="630"/>
        <w:gridCol w:w="6645"/>
        <w:gridCol w:w="2160"/>
      </w:tblGrid>
      <w:tr w:rsidR="00C2780F" w:rsidTr="003A68AB">
        <w:trPr>
          <w:trHeight w:val="470"/>
        </w:trPr>
        <w:tc>
          <w:tcPr>
            <w:tcW w:w="6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2780F" w:rsidRDefault="00C2780F" w:rsidP="003A68AB">
            <w:pPr>
              <w:spacing w:line="360" w:lineRule="auto"/>
              <w:ind w:right="-3"/>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w:t>
            </w:r>
          </w:p>
        </w:tc>
        <w:tc>
          <w:tcPr>
            <w:tcW w:w="664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2780F" w:rsidRDefault="00C2780F" w:rsidP="003A68AB">
            <w:pPr>
              <w:spacing w:line="360" w:lineRule="auto"/>
              <w:ind w:firstLine="70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Темы программы</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2780F" w:rsidRDefault="00C2780F" w:rsidP="003A68AB">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Количество часов</w:t>
            </w:r>
          </w:p>
        </w:tc>
      </w:tr>
      <w:tr w:rsidR="00C2780F" w:rsidTr="003A68AB">
        <w:trPr>
          <w:trHeight w:val="692"/>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rPr>
            </w:pPr>
            <w:r w:rsidRPr="00EC17CC">
              <w:rPr>
                <w:rFonts w:ascii="Times New Roman" w:eastAsia="Times New Roman" w:hAnsi="Times New Roman" w:cs="Times New Roman"/>
                <w:sz w:val="24"/>
                <w:szCs w:val="24"/>
              </w:rPr>
              <w:t>1.</w:t>
            </w:r>
          </w:p>
        </w:tc>
        <w:tc>
          <w:tcPr>
            <w:tcW w:w="6645" w:type="dxa"/>
            <w:tcBorders>
              <w:top w:val="nil"/>
              <w:left w:val="nil"/>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rPr>
            </w:pPr>
            <w:proofErr w:type="spellStart"/>
            <w:r w:rsidRPr="00EC17CC">
              <w:rPr>
                <w:rFonts w:ascii="Times New Roman" w:eastAsia="Times New Roman" w:hAnsi="Times New Roman" w:cs="Times New Roman"/>
                <w:sz w:val="24"/>
                <w:szCs w:val="24"/>
              </w:rPr>
              <w:t>Профориентационные</w:t>
            </w:r>
            <w:proofErr w:type="spellEnd"/>
            <w:r w:rsidRPr="00EC17CC">
              <w:rPr>
                <w:rFonts w:ascii="Times New Roman" w:eastAsia="Times New Roman" w:hAnsi="Times New Roman" w:cs="Times New Roman"/>
                <w:sz w:val="24"/>
                <w:szCs w:val="24"/>
              </w:rPr>
              <w:t xml:space="preserve"> уроки «Увлекаюсь»</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rPr>
            </w:pPr>
            <w:r w:rsidRPr="00EC17CC">
              <w:rPr>
                <w:rFonts w:ascii="Times New Roman" w:eastAsia="Times New Roman" w:hAnsi="Times New Roman" w:cs="Times New Roman"/>
                <w:sz w:val="24"/>
                <w:szCs w:val="24"/>
              </w:rPr>
              <w:t>4</w:t>
            </w:r>
          </w:p>
        </w:tc>
      </w:tr>
      <w:tr w:rsidR="00C2780F" w:rsidTr="003A68AB">
        <w:trPr>
          <w:trHeight w:val="949"/>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rPr>
            </w:pPr>
            <w:r w:rsidRPr="00EC17CC">
              <w:rPr>
                <w:rFonts w:ascii="Times New Roman" w:eastAsia="Times New Roman" w:hAnsi="Times New Roman" w:cs="Times New Roman"/>
                <w:sz w:val="24"/>
                <w:szCs w:val="24"/>
              </w:rPr>
              <w:t>2.</w:t>
            </w:r>
          </w:p>
        </w:tc>
        <w:tc>
          <w:tcPr>
            <w:tcW w:w="6645" w:type="dxa"/>
            <w:tcBorders>
              <w:top w:val="nil"/>
              <w:left w:val="nil"/>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rPr>
            </w:pPr>
            <w:proofErr w:type="spellStart"/>
            <w:r w:rsidRPr="00EC17CC">
              <w:rPr>
                <w:rFonts w:ascii="Times New Roman" w:eastAsia="Times New Roman" w:hAnsi="Times New Roman" w:cs="Times New Roman"/>
                <w:sz w:val="24"/>
                <w:szCs w:val="24"/>
              </w:rPr>
              <w:t>Профориентационная</w:t>
            </w:r>
            <w:proofErr w:type="spellEnd"/>
            <w:r w:rsidRPr="00EC17CC">
              <w:rPr>
                <w:rFonts w:ascii="Times New Roman" w:eastAsia="Times New Roman" w:hAnsi="Times New Roman" w:cs="Times New Roman"/>
                <w:sz w:val="24"/>
                <w:szCs w:val="24"/>
              </w:rPr>
              <w:t xml:space="preserve"> </w:t>
            </w:r>
            <w:proofErr w:type="spellStart"/>
            <w:r w:rsidRPr="00EC17CC">
              <w:rPr>
                <w:rFonts w:ascii="Times New Roman" w:eastAsia="Times New Roman" w:hAnsi="Times New Roman" w:cs="Times New Roman"/>
                <w:sz w:val="24"/>
                <w:szCs w:val="24"/>
              </w:rPr>
              <w:t>онлайн-диагностика</w:t>
            </w:r>
            <w:proofErr w:type="spellEnd"/>
            <w:r w:rsidRPr="00EC17CC">
              <w:rPr>
                <w:rFonts w:ascii="Times New Roman" w:eastAsia="Times New Roman" w:hAnsi="Times New Roman" w:cs="Times New Roman"/>
                <w:sz w:val="24"/>
                <w:szCs w:val="24"/>
              </w:rPr>
              <w:t>. Первая часть «Понимаю себя»</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highlight w:val="yellow"/>
              </w:rPr>
            </w:pPr>
            <w:r w:rsidRPr="00EC17CC">
              <w:rPr>
                <w:rFonts w:ascii="Times New Roman" w:eastAsia="Times New Roman" w:hAnsi="Times New Roman" w:cs="Times New Roman"/>
                <w:sz w:val="24"/>
                <w:szCs w:val="24"/>
                <w:highlight w:val="white"/>
              </w:rPr>
              <w:t>3</w:t>
            </w:r>
          </w:p>
        </w:tc>
      </w:tr>
      <w:tr w:rsidR="00C2780F" w:rsidTr="003A68AB">
        <w:trPr>
          <w:trHeight w:val="470"/>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rPr>
            </w:pPr>
            <w:r w:rsidRPr="00EC17CC">
              <w:rPr>
                <w:rFonts w:ascii="Times New Roman" w:eastAsia="Times New Roman" w:hAnsi="Times New Roman" w:cs="Times New Roman"/>
                <w:sz w:val="24"/>
                <w:szCs w:val="24"/>
              </w:rPr>
              <w:t>3.</w:t>
            </w:r>
          </w:p>
        </w:tc>
        <w:tc>
          <w:tcPr>
            <w:tcW w:w="6645" w:type="dxa"/>
            <w:tcBorders>
              <w:top w:val="nil"/>
              <w:left w:val="nil"/>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highlight w:val="white"/>
              </w:rPr>
            </w:pPr>
            <w:proofErr w:type="spellStart"/>
            <w:r w:rsidRPr="00EC17CC">
              <w:rPr>
                <w:rFonts w:ascii="Times New Roman" w:eastAsia="Times New Roman" w:hAnsi="Times New Roman" w:cs="Times New Roman"/>
                <w:sz w:val="24"/>
                <w:szCs w:val="24"/>
                <w:highlight w:val="white"/>
              </w:rPr>
              <w:t>Профориентационная</w:t>
            </w:r>
            <w:proofErr w:type="spellEnd"/>
            <w:r w:rsidRPr="00EC17CC">
              <w:rPr>
                <w:rFonts w:ascii="Times New Roman" w:eastAsia="Times New Roman" w:hAnsi="Times New Roman" w:cs="Times New Roman"/>
                <w:sz w:val="24"/>
                <w:szCs w:val="24"/>
                <w:highlight w:val="white"/>
              </w:rPr>
              <w:t xml:space="preserve"> выставка «Лаборатория будущего</w:t>
            </w:r>
            <w:r w:rsidRPr="00EC17CC">
              <w:rPr>
                <w:rFonts w:ascii="Times New Roman" w:eastAsia="Times New Roman" w:hAnsi="Times New Roman" w:cs="Times New Roman"/>
                <w:sz w:val="24"/>
                <w:szCs w:val="24"/>
              </w:rPr>
              <w:t>»</w:t>
            </w:r>
            <w:r w:rsidRPr="00EC17CC">
              <w:rPr>
                <w:rFonts w:ascii="Times New Roman" w:eastAsia="Times New Roman" w:hAnsi="Times New Roman" w:cs="Times New Roman"/>
                <w:sz w:val="24"/>
                <w:szCs w:val="24"/>
                <w:highlight w:val="white"/>
              </w:rPr>
              <w:t xml:space="preserve">. </w:t>
            </w:r>
            <w:r w:rsidRPr="00EC17CC">
              <w:rPr>
                <w:rFonts w:ascii="Times New Roman" w:eastAsia="Times New Roman" w:hAnsi="Times New Roman" w:cs="Times New Roman"/>
                <w:sz w:val="24"/>
                <w:szCs w:val="24"/>
              </w:rPr>
              <w:t>«</w:t>
            </w:r>
            <w:r w:rsidRPr="00EC17CC">
              <w:rPr>
                <w:rFonts w:ascii="Times New Roman" w:eastAsia="Times New Roman" w:hAnsi="Times New Roman" w:cs="Times New Roman"/>
                <w:sz w:val="24"/>
                <w:szCs w:val="24"/>
                <w:highlight w:val="white"/>
              </w:rPr>
              <w:t>Узнаю рынок»</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highlight w:val="white"/>
              </w:rPr>
            </w:pPr>
            <w:r w:rsidRPr="00EC17CC">
              <w:rPr>
                <w:rFonts w:ascii="Times New Roman" w:eastAsia="Times New Roman" w:hAnsi="Times New Roman" w:cs="Times New Roman"/>
                <w:sz w:val="24"/>
                <w:szCs w:val="24"/>
                <w:highlight w:val="white"/>
              </w:rPr>
              <w:t>4</w:t>
            </w:r>
          </w:p>
        </w:tc>
      </w:tr>
      <w:tr w:rsidR="00C2780F" w:rsidTr="003A68AB">
        <w:trPr>
          <w:trHeight w:val="470"/>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rPr>
            </w:pPr>
            <w:r w:rsidRPr="00EC17CC">
              <w:rPr>
                <w:rFonts w:ascii="Times New Roman" w:eastAsia="Times New Roman" w:hAnsi="Times New Roman" w:cs="Times New Roman"/>
                <w:sz w:val="24"/>
                <w:szCs w:val="24"/>
              </w:rPr>
              <w:t>4.</w:t>
            </w:r>
          </w:p>
        </w:tc>
        <w:tc>
          <w:tcPr>
            <w:tcW w:w="6645" w:type="dxa"/>
            <w:tcBorders>
              <w:top w:val="nil"/>
              <w:left w:val="nil"/>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rPr>
            </w:pPr>
            <w:r w:rsidRPr="00EC17CC">
              <w:rPr>
                <w:rFonts w:ascii="Times New Roman" w:eastAsia="Times New Roman" w:hAnsi="Times New Roman" w:cs="Times New Roman"/>
                <w:sz w:val="24"/>
                <w:szCs w:val="24"/>
              </w:rPr>
              <w:t>Профессиональные пробы «Пробую. Получаю опыт»</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highlight w:val="white"/>
              </w:rPr>
            </w:pPr>
            <w:r w:rsidRPr="00EC17CC">
              <w:rPr>
                <w:rFonts w:ascii="Times New Roman" w:eastAsia="Times New Roman" w:hAnsi="Times New Roman" w:cs="Times New Roman"/>
                <w:sz w:val="24"/>
                <w:szCs w:val="24"/>
                <w:highlight w:val="white"/>
              </w:rPr>
              <w:t>6</w:t>
            </w:r>
          </w:p>
        </w:tc>
      </w:tr>
      <w:tr w:rsidR="00C2780F" w:rsidTr="003A68AB">
        <w:trPr>
          <w:trHeight w:val="470"/>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rPr>
            </w:pPr>
            <w:r w:rsidRPr="00EC17CC">
              <w:rPr>
                <w:rFonts w:ascii="Times New Roman" w:eastAsia="Times New Roman" w:hAnsi="Times New Roman" w:cs="Times New Roman"/>
                <w:sz w:val="24"/>
                <w:szCs w:val="24"/>
              </w:rPr>
              <w:t>5.</w:t>
            </w:r>
          </w:p>
        </w:tc>
        <w:tc>
          <w:tcPr>
            <w:tcW w:w="6645" w:type="dxa"/>
            <w:tcBorders>
              <w:top w:val="nil"/>
              <w:left w:val="nil"/>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highlight w:val="white"/>
              </w:rPr>
            </w:pPr>
            <w:proofErr w:type="spellStart"/>
            <w:r w:rsidRPr="00EC17CC">
              <w:rPr>
                <w:rFonts w:ascii="Times New Roman" w:eastAsia="Times New Roman" w:hAnsi="Times New Roman" w:cs="Times New Roman"/>
                <w:sz w:val="24"/>
                <w:szCs w:val="24"/>
                <w:highlight w:val="white"/>
              </w:rPr>
              <w:t>Профориентационная</w:t>
            </w:r>
            <w:proofErr w:type="spellEnd"/>
            <w:r w:rsidRPr="00EC17CC">
              <w:rPr>
                <w:rFonts w:ascii="Times New Roman" w:eastAsia="Times New Roman" w:hAnsi="Times New Roman" w:cs="Times New Roman"/>
                <w:sz w:val="24"/>
                <w:szCs w:val="24"/>
                <w:highlight w:val="white"/>
              </w:rPr>
              <w:t xml:space="preserve"> </w:t>
            </w:r>
            <w:proofErr w:type="spellStart"/>
            <w:r w:rsidRPr="00EC17CC">
              <w:rPr>
                <w:rFonts w:ascii="Times New Roman" w:eastAsia="Times New Roman" w:hAnsi="Times New Roman" w:cs="Times New Roman"/>
                <w:sz w:val="24"/>
                <w:szCs w:val="24"/>
                <w:highlight w:val="white"/>
              </w:rPr>
              <w:t>онлайн-диагностика</w:t>
            </w:r>
            <w:proofErr w:type="spellEnd"/>
            <w:r w:rsidRPr="00EC17CC">
              <w:rPr>
                <w:rFonts w:ascii="Times New Roman" w:eastAsia="Times New Roman" w:hAnsi="Times New Roman" w:cs="Times New Roman"/>
                <w:sz w:val="24"/>
                <w:szCs w:val="24"/>
                <w:highlight w:val="white"/>
              </w:rPr>
              <w:t>. Вторая часть «Осознаю»</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highlight w:val="white"/>
              </w:rPr>
            </w:pPr>
            <w:r w:rsidRPr="00EC17CC">
              <w:rPr>
                <w:rFonts w:ascii="Times New Roman" w:eastAsia="Times New Roman" w:hAnsi="Times New Roman" w:cs="Times New Roman"/>
                <w:sz w:val="24"/>
                <w:szCs w:val="24"/>
                <w:highlight w:val="white"/>
              </w:rPr>
              <w:t>3</w:t>
            </w:r>
          </w:p>
        </w:tc>
      </w:tr>
      <w:tr w:rsidR="00C2780F" w:rsidTr="003A68AB">
        <w:trPr>
          <w:trHeight w:val="470"/>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rPr>
            </w:pPr>
            <w:r w:rsidRPr="00EC17CC">
              <w:rPr>
                <w:rFonts w:ascii="Times New Roman" w:eastAsia="Times New Roman" w:hAnsi="Times New Roman" w:cs="Times New Roman"/>
                <w:sz w:val="24"/>
                <w:szCs w:val="24"/>
              </w:rPr>
              <w:t>6.</w:t>
            </w:r>
          </w:p>
        </w:tc>
        <w:tc>
          <w:tcPr>
            <w:tcW w:w="6645" w:type="dxa"/>
            <w:tcBorders>
              <w:top w:val="nil"/>
              <w:left w:val="nil"/>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rPr>
            </w:pPr>
            <w:proofErr w:type="spellStart"/>
            <w:r w:rsidRPr="00EC17CC">
              <w:rPr>
                <w:rFonts w:ascii="Times New Roman" w:eastAsia="Times New Roman" w:hAnsi="Times New Roman" w:cs="Times New Roman"/>
                <w:sz w:val="24"/>
                <w:szCs w:val="24"/>
              </w:rPr>
              <w:t>Профориентационный</w:t>
            </w:r>
            <w:proofErr w:type="spellEnd"/>
            <w:r w:rsidRPr="00EC17CC">
              <w:rPr>
                <w:rFonts w:ascii="Times New Roman" w:eastAsia="Times New Roman" w:hAnsi="Times New Roman" w:cs="Times New Roman"/>
                <w:sz w:val="24"/>
                <w:szCs w:val="24"/>
              </w:rPr>
              <w:t xml:space="preserve"> рефлексивный урок «Планирую»</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C2780F" w:rsidRPr="00EC17CC" w:rsidRDefault="00C2780F" w:rsidP="00EC17CC">
            <w:pPr>
              <w:pStyle w:val="a3"/>
              <w:rPr>
                <w:rFonts w:ascii="Times New Roman" w:eastAsia="Times New Roman" w:hAnsi="Times New Roman" w:cs="Times New Roman"/>
                <w:sz w:val="24"/>
                <w:szCs w:val="24"/>
                <w:highlight w:val="white"/>
              </w:rPr>
            </w:pPr>
            <w:r w:rsidRPr="00EC17CC">
              <w:rPr>
                <w:rFonts w:ascii="Times New Roman" w:eastAsia="Times New Roman" w:hAnsi="Times New Roman" w:cs="Times New Roman"/>
                <w:sz w:val="24"/>
                <w:szCs w:val="24"/>
                <w:highlight w:val="white"/>
              </w:rPr>
              <w:t>4</w:t>
            </w:r>
          </w:p>
        </w:tc>
      </w:tr>
    </w:tbl>
    <w:p w:rsidR="00C2780F" w:rsidRDefault="00C2780F" w:rsidP="00C2780F"/>
    <w:p w:rsidR="00E31765" w:rsidRPr="006147CE" w:rsidRDefault="00E31765" w:rsidP="00E31765">
      <w:pPr>
        <w:spacing w:after="0" w:line="240" w:lineRule="auto"/>
        <w:ind w:left="-567" w:firstLine="567"/>
        <w:jc w:val="both"/>
        <w:rPr>
          <w:rFonts w:ascii="Times New Roman" w:hAnsi="Times New Roman" w:cs="Times New Roman"/>
          <w:sz w:val="24"/>
          <w:szCs w:val="24"/>
        </w:rPr>
      </w:pPr>
    </w:p>
    <w:p w:rsidR="00E31765" w:rsidRPr="006147CE" w:rsidRDefault="00E31765" w:rsidP="00E31765">
      <w:pPr>
        <w:spacing w:after="0" w:line="240" w:lineRule="auto"/>
        <w:ind w:left="-567" w:firstLine="567"/>
        <w:jc w:val="both"/>
        <w:rPr>
          <w:rFonts w:ascii="Times New Roman" w:hAnsi="Times New Roman" w:cs="Times New Roman"/>
          <w:sz w:val="24"/>
          <w:szCs w:val="24"/>
        </w:rPr>
      </w:pPr>
    </w:p>
    <w:p w:rsidR="00E31765" w:rsidRPr="006147CE" w:rsidRDefault="00E31765" w:rsidP="00E31765">
      <w:pPr>
        <w:spacing w:after="0" w:line="240" w:lineRule="auto"/>
        <w:ind w:left="-567" w:firstLine="567"/>
        <w:jc w:val="both"/>
        <w:rPr>
          <w:rFonts w:ascii="Times New Roman" w:hAnsi="Times New Roman" w:cs="Times New Roman"/>
          <w:sz w:val="24"/>
          <w:szCs w:val="24"/>
        </w:rPr>
      </w:pPr>
    </w:p>
    <w:p w:rsidR="00E31765" w:rsidRPr="006147CE" w:rsidRDefault="00E31765" w:rsidP="00E31765">
      <w:pPr>
        <w:spacing w:after="0" w:line="240" w:lineRule="auto"/>
        <w:ind w:left="-567" w:firstLine="567"/>
        <w:jc w:val="both"/>
        <w:rPr>
          <w:rFonts w:ascii="Times New Roman" w:hAnsi="Times New Roman" w:cs="Times New Roman"/>
          <w:sz w:val="24"/>
          <w:szCs w:val="24"/>
        </w:rPr>
      </w:pPr>
    </w:p>
    <w:p w:rsidR="00E31765" w:rsidRPr="006147CE" w:rsidRDefault="00E31765" w:rsidP="00E31765">
      <w:pPr>
        <w:spacing w:after="0" w:line="240" w:lineRule="auto"/>
        <w:ind w:left="-567" w:firstLine="567"/>
        <w:jc w:val="both"/>
        <w:rPr>
          <w:rFonts w:ascii="Times New Roman" w:hAnsi="Times New Roman" w:cs="Times New Roman"/>
          <w:sz w:val="24"/>
          <w:szCs w:val="24"/>
        </w:rPr>
      </w:pPr>
    </w:p>
    <w:p w:rsidR="00E31765" w:rsidRPr="006147CE" w:rsidRDefault="00E31765" w:rsidP="00E31765">
      <w:pPr>
        <w:spacing w:after="0" w:line="240" w:lineRule="auto"/>
        <w:ind w:left="-567" w:firstLine="567"/>
        <w:jc w:val="both"/>
        <w:rPr>
          <w:rFonts w:ascii="Times New Roman" w:hAnsi="Times New Roman" w:cs="Times New Roman"/>
          <w:sz w:val="24"/>
          <w:szCs w:val="24"/>
        </w:rPr>
      </w:pPr>
    </w:p>
    <w:p w:rsidR="00E31765" w:rsidRPr="006147CE" w:rsidRDefault="00E31765" w:rsidP="00E31765">
      <w:pPr>
        <w:spacing w:after="0" w:line="240" w:lineRule="auto"/>
        <w:ind w:left="-567" w:firstLine="567"/>
        <w:jc w:val="both"/>
        <w:rPr>
          <w:rFonts w:ascii="Times New Roman" w:hAnsi="Times New Roman" w:cs="Times New Roman"/>
          <w:sz w:val="24"/>
          <w:szCs w:val="24"/>
        </w:rPr>
      </w:pPr>
    </w:p>
    <w:p w:rsidR="00E31765" w:rsidRPr="006147CE" w:rsidRDefault="00E31765" w:rsidP="00E31765">
      <w:pPr>
        <w:spacing w:after="0" w:line="240" w:lineRule="auto"/>
        <w:ind w:left="-567" w:firstLine="567"/>
        <w:jc w:val="both"/>
        <w:rPr>
          <w:rFonts w:ascii="Times New Roman" w:hAnsi="Times New Roman" w:cs="Times New Roman"/>
          <w:sz w:val="24"/>
          <w:szCs w:val="24"/>
        </w:rPr>
      </w:pPr>
    </w:p>
    <w:p w:rsidR="00E31765" w:rsidRPr="006147CE" w:rsidRDefault="00E31765" w:rsidP="00E31765">
      <w:pPr>
        <w:spacing w:after="0" w:line="240" w:lineRule="auto"/>
        <w:ind w:left="-567" w:firstLine="567"/>
        <w:jc w:val="both"/>
        <w:rPr>
          <w:rFonts w:ascii="Times New Roman" w:hAnsi="Times New Roman" w:cs="Times New Roman"/>
          <w:sz w:val="24"/>
          <w:szCs w:val="24"/>
        </w:rPr>
      </w:pPr>
    </w:p>
    <w:p w:rsidR="00E31765" w:rsidRPr="006147CE" w:rsidRDefault="00E31765" w:rsidP="00E31765">
      <w:pPr>
        <w:spacing w:after="0" w:line="240" w:lineRule="auto"/>
        <w:ind w:left="-567" w:firstLine="567"/>
        <w:jc w:val="both"/>
        <w:rPr>
          <w:rFonts w:ascii="Times New Roman" w:hAnsi="Times New Roman" w:cs="Times New Roman"/>
          <w:sz w:val="24"/>
          <w:szCs w:val="24"/>
        </w:rPr>
      </w:pPr>
    </w:p>
    <w:p w:rsidR="00E31765" w:rsidRPr="006147CE" w:rsidRDefault="00E31765" w:rsidP="00E31765">
      <w:pPr>
        <w:spacing w:after="0" w:line="240" w:lineRule="auto"/>
        <w:ind w:left="-567" w:firstLine="567"/>
        <w:jc w:val="both"/>
        <w:rPr>
          <w:rFonts w:ascii="Times New Roman" w:hAnsi="Times New Roman" w:cs="Times New Roman"/>
          <w:sz w:val="24"/>
          <w:szCs w:val="24"/>
        </w:rPr>
      </w:pPr>
    </w:p>
    <w:p w:rsidR="00E31765" w:rsidRPr="006147CE" w:rsidRDefault="00E31765" w:rsidP="00E31765">
      <w:pPr>
        <w:spacing w:after="0" w:line="240" w:lineRule="auto"/>
        <w:ind w:left="-567" w:firstLine="567"/>
        <w:jc w:val="both"/>
        <w:rPr>
          <w:rFonts w:ascii="Times New Roman" w:hAnsi="Times New Roman" w:cs="Times New Roman"/>
          <w:sz w:val="24"/>
          <w:szCs w:val="24"/>
        </w:rPr>
      </w:pPr>
    </w:p>
    <w:p w:rsidR="00E31765" w:rsidRPr="006147CE" w:rsidRDefault="00E31765" w:rsidP="00E31765">
      <w:pPr>
        <w:spacing w:after="0" w:line="240" w:lineRule="auto"/>
        <w:ind w:left="-567" w:firstLine="567"/>
        <w:jc w:val="both"/>
        <w:rPr>
          <w:rFonts w:ascii="Times New Roman" w:hAnsi="Times New Roman" w:cs="Times New Roman"/>
          <w:sz w:val="24"/>
          <w:szCs w:val="24"/>
        </w:rPr>
      </w:pPr>
    </w:p>
    <w:p w:rsidR="00E31765" w:rsidRPr="006147CE" w:rsidRDefault="00E31765" w:rsidP="00E31765">
      <w:pPr>
        <w:spacing w:after="0" w:line="240" w:lineRule="auto"/>
        <w:ind w:left="-567" w:firstLine="567"/>
        <w:jc w:val="both"/>
        <w:rPr>
          <w:rFonts w:ascii="Times New Roman" w:hAnsi="Times New Roman" w:cs="Times New Roman"/>
          <w:sz w:val="24"/>
          <w:szCs w:val="24"/>
        </w:rPr>
      </w:pPr>
    </w:p>
    <w:p w:rsidR="00E31765" w:rsidRPr="003F227B" w:rsidRDefault="00E31765" w:rsidP="00E31765">
      <w:pPr>
        <w:ind w:left="-567" w:firstLine="567"/>
        <w:rPr>
          <w:rFonts w:ascii="Times New Roman" w:hAnsi="Times New Roman" w:cs="Times New Roman"/>
          <w:color w:val="000000" w:themeColor="text1"/>
        </w:rPr>
      </w:pPr>
    </w:p>
    <w:p w:rsidR="00E31765" w:rsidRPr="00347B94" w:rsidRDefault="00E31765" w:rsidP="00E31765">
      <w:pPr>
        <w:pStyle w:val="a3"/>
        <w:ind w:left="-567" w:firstLine="567"/>
        <w:rPr>
          <w:rFonts w:ascii="Times New Roman" w:hAnsi="Times New Roman"/>
          <w:b/>
          <w:sz w:val="28"/>
          <w:szCs w:val="28"/>
        </w:rPr>
      </w:pPr>
    </w:p>
    <w:p w:rsidR="00E31765" w:rsidRPr="00347B94" w:rsidRDefault="00E31765" w:rsidP="00E31765">
      <w:pPr>
        <w:ind w:left="-567" w:firstLine="567"/>
        <w:rPr>
          <w:rFonts w:ascii="Times New Roman" w:hAnsi="Times New Roman"/>
          <w:b/>
          <w:sz w:val="28"/>
          <w:szCs w:val="28"/>
        </w:rPr>
      </w:pPr>
    </w:p>
    <w:p w:rsidR="00E31765" w:rsidRDefault="00E31765" w:rsidP="00E31765">
      <w:pPr>
        <w:tabs>
          <w:tab w:val="left" w:pos="0"/>
          <w:tab w:val="left" w:pos="9356"/>
        </w:tabs>
        <w:ind w:left="-567" w:firstLine="567"/>
        <w:jc w:val="center"/>
        <w:rPr>
          <w:rFonts w:ascii="Times New Roman" w:eastAsia="Times New Roman" w:hAnsi="Times New Roman" w:cs="Times New Roman"/>
          <w:sz w:val="24"/>
          <w:szCs w:val="24"/>
        </w:rPr>
      </w:pPr>
    </w:p>
    <w:p w:rsidR="00E31765" w:rsidRDefault="00E31765" w:rsidP="00E31765">
      <w:pPr>
        <w:tabs>
          <w:tab w:val="left" w:pos="0"/>
          <w:tab w:val="left" w:pos="9356"/>
        </w:tabs>
        <w:ind w:left="-567" w:firstLine="567"/>
        <w:jc w:val="center"/>
        <w:rPr>
          <w:rFonts w:ascii="Times New Roman" w:eastAsia="Times New Roman" w:hAnsi="Times New Roman" w:cs="Times New Roman"/>
          <w:sz w:val="24"/>
          <w:szCs w:val="24"/>
        </w:rPr>
      </w:pPr>
    </w:p>
    <w:p w:rsidR="00E31765" w:rsidRDefault="00E31765" w:rsidP="00E31765">
      <w:pPr>
        <w:tabs>
          <w:tab w:val="left" w:pos="0"/>
          <w:tab w:val="left" w:pos="9356"/>
        </w:tabs>
        <w:ind w:left="-567" w:firstLine="567"/>
        <w:jc w:val="center"/>
        <w:rPr>
          <w:rFonts w:ascii="Times New Roman" w:eastAsia="Times New Roman" w:hAnsi="Times New Roman" w:cs="Times New Roman"/>
          <w:sz w:val="24"/>
          <w:szCs w:val="24"/>
        </w:rPr>
      </w:pPr>
    </w:p>
    <w:p w:rsidR="00E31765" w:rsidRDefault="00E31765" w:rsidP="00E31765">
      <w:pPr>
        <w:tabs>
          <w:tab w:val="left" w:pos="0"/>
          <w:tab w:val="left" w:pos="9356"/>
        </w:tabs>
        <w:ind w:left="-567" w:firstLine="567"/>
        <w:jc w:val="center"/>
        <w:rPr>
          <w:rFonts w:ascii="Times New Roman" w:eastAsia="Times New Roman" w:hAnsi="Times New Roman" w:cs="Times New Roman"/>
          <w:sz w:val="24"/>
          <w:szCs w:val="24"/>
        </w:rPr>
      </w:pPr>
    </w:p>
    <w:p w:rsidR="00E31765" w:rsidRDefault="00E31765" w:rsidP="00E31765">
      <w:pPr>
        <w:tabs>
          <w:tab w:val="left" w:pos="0"/>
          <w:tab w:val="left" w:pos="9356"/>
        </w:tabs>
        <w:ind w:left="-567" w:firstLine="567"/>
        <w:jc w:val="center"/>
        <w:rPr>
          <w:rFonts w:ascii="Times New Roman" w:eastAsia="Times New Roman" w:hAnsi="Times New Roman" w:cs="Times New Roman"/>
          <w:sz w:val="24"/>
          <w:szCs w:val="24"/>
        </w:rPr>
      </w:pPr>
    </w:p>
    <w:p w:rsidR="00E31765" w:rsidRDefault="00E31765" w:rsidP="00E31765">
      <w:pPr>
        <w:tabs>
          <w:tab w:val="left" w:pos="0"/>
          <w:tab w:val="left" w:pos="9356"/>
        </w:tabs>
        <w:ind w:left="-567" w:firstLine="567"/>
        <w:jc w:val="center"/>
        <w:rPr>
          <w:rFonts w:ascii="Times New Roman" w:eastAsia="Times New Roman" w:hAnsi="Times New Roman" w:cs="Times New Roman"/>
          <w:sz w:val="24"/>
          <w:szCs w:val="24"/>
        </w:rPr>
      </w:pPr>
    </w:p>
    <w:p w:rsidR="00E31765" w:rsidRDefault="00E31765" w:rsidP="00E31765">
      <w:pPr>
        <w:tabs>
          <w:tab w:val="left" w:pos="0"/>
          <w:tab w:val="left" w:pos="9356"/>
        </w:tabs>
        <w:ind w:left="-567" w:firstLine="567"/>
        <w:jc w:val="center"/>
        <w:rPr>
          <w:rFonts w:ascii="Times New Roman" w:eastAsia="Times New Roman" w:hAnsi="Times New Roman" w:cs="Times New Roman"/>
          <w:sz w:val="24"/>
          <w:szCs w:val="24"/>
        </w:rPr>
      </w:pPr>
    </w:p>
    <w:p w:rsidR="00E31765" w:rsidRDefault="00E31765" w:rsidP="00E31765">
      <w:pPr>
        <w:tabs>
          <w:tab w:val="left" w:pos="0"/>
          <w:tab w:val="left" w:pos="9356"/>
        </w:tabs>
        <w:ind w:left="-567" w:firstLine="567"/>
        <w:jc w:val="center"/>
        <w:rPr>
          <w:rFonts w:ascii="Times New Roman" w:eastAsia="Times New Roman" w:hAnsi="Times New Roman" w:cs="Times New Roman"/>
          <w:sz w:val="24"/>
          <w:szCs w:val="24"/>
        </w:rPr>
      </w:pPr>
    </w:p>
    <w:p w:rsidR="00E31765" w:rsidRDefault="00E31765" w:rsidP="00E31765">
      <w:pPr>
        <w:tabs>
          <w:tab w:val="left" w:pos="0"/>
          <w:tab w:val="left" w:pos="9356"/>
        </w:tabs>
        <w:ind w:left="-567" w:firstLine="567"/>
        <w:rPr>
          <w:rFonts w:ascii="Times New Roman" w:eastAsia="Times New Roman" w:hAnsi="Times New Roman" w:cs="Times New Roman"/>
          <w:sz w:val="24"/>
          <w:szCs w:val="24"/>
        </w:rPr>
      </w:pPr>
    </w:p>
    <w:p w:rsidR="00E31765" w:rsidRPr="006A5649" w:rsidRDefault="00E31765" w:rsidP="00E31765">
      <w:pPr>
        <w:tabs>
          <w:tab w:val="left" w:pos="0"/>
          <w:tab w:val="left" w:pos="9356"/>
        </w:tabs>
        <w:ind w:left="-567" w:firstLine="567"/>
        <w:jc w:val="center"/>
        <w:rPr>
          <w:rFonts w:ascii="Times New Roman" w:eastAsia="Times New Roman" w:hAnsi="Times New Roman" w:cs="Times New Roman"/>
          <w:b/>
          <w:sz w:val="24"/>
          <w:szCs w:val="24"/>
        </w:rPr>
      </w:pPr>
      <w:r w:rsidRPr="00F94B7D">
        <w:rPr>
          <w:rFonts w:ascii="Times New Roman" w:eastAsia="Times New Roman" w:hAnsi="Times New Roman" w:cs="Times New Roman"/>
          <w:sz w:val="24"/>
          <w:szCs w:val="24"/>
        </w:rPr>
        <w:br w:type="page"/>
      </w:r>
    </w:p>
    <w:p w:rsidR="00E31765" w:rsidRPr="006A5649" w:rsidRDefault="00E31765" w:rsidP="00E31765">
      <w:pPr>
        <w:spacing w:after="0" w:line="240" w:lineRule="auto"/>
        <w:ind w:left="-567" w:firstLine="567"/>
        <w:jc w:val="center"/>
        <w:rPr>
          <w:rFonts w:ascii="Times New Roman" w:eastAsia="Times New Roman" w:hAnsi="Times New Roman" w:cs="Times New Roman"/>
          <w:color w:val="000000"/>
          <w:sz w:val="24"/>
          <w:szCs w:val="24"/>
        </w:rPr>
      </w:pPr>
    </w:p>
    <w:p w:rsidR="00E31765" w:rsidRDefault="00E31765" w:rsidP="00E31765">
      <w:pPr>
        <w:rPr>
          <w:rFonts w:ascii="Times New Roman" w:hAnsi="Times New Roman"/>
          <w:b/>
          <w:sz w:val="28"/>
          <w:szCs w:val="28"/>
        </w:rPr>
      </w:pPr>
    </w:p>
    <w:p w:rsidR="00E31765" w:rsidRDefault="00E31765" w:rsidP="00E31765">
      <w:pPr>
        <w:rPr>
          <w:rFonts w:ascii="Times New Roman" w:hAnsi="Times New Roman"/>
          <w:b/>
          <w:sz w:val="28"/>
          <w:szCs w:val="28"/>
        </w:rPr>
      </w:pPr>
    </w:p>
    <w:p w:rsidR="00E31765" w:rsidRPr="00442580" w:rsidRDefault="00E31765" w:rsidP="00E31765">
      <w:pPr>
        <w:spacing w:line="240" w:lineRule="auto"/>
        <w:rPr>
          <w:sz w:val="24"/>
          <w:szCs w:val="24"/>
        </w:rPr>
      </w:pPr>
    </w:p>
    <w:p w:rsidR="005C04B6" w:rsidRDefault="005C04B6" w:rsidP="005C04B6">
      <w:pPr>
        <w:spacing w:after="0" w:line="360" w:lineRule="auto"/>
        <w:ind w:left="567" w:hanging="284"/>
        <w:jc w:val="both"/>
        <w:rPr>
          <w:rFonts w:ascii="Times New Roman" w:hAnsi="Times New Roman" w:cs="Times New Roman"/>
          <w:sz w:val="24"/>
          <w:szCs w:val="24"/>
        </w:rPr>
      </w:pPr>
    </w:p>
    <w:p w:rsidR="00442580" w:rsidRDefault="00050122" w:rsidP="00E31765">
      <w:pPr>
        <w:pageBreakBefore/>
        <w:shd w:val="clear" w:color="auto" w:fill="FFFFFF"/>
        <w:spacing w:after="0" w:line="240" w:lineRule="auto"/>
        <w:outlineLvl w:val="0"/>
        <w:rPr>
          <w:rFonts w:ascii="Times New Roman" w:hAnsi="Times New Roman"/>
          <w:b/>
          <w:sz w:val="28"/>
          <w:szCs w:val="28"/>
        </w:rPr>
      </w:pPr>
      <w:r>
        <w:rPr>
          <w:rFonts w:ascii="Times New Roman" w:eastAsia="Times New Roman" w:hAnsi="Times New Roman" w:cs="Times New Roman"/>
          <w:b/>
          <w:bCs/>
          <w:color w:val="00000A"/>
          <w:kern w:val="36"/>
          <w:sz w:val="24"/>
          <w:szCs w:val="24"/>
        </w:rPr>
        <w:lastRenderedPageBreak/>
        <w:t xml:space="preserve">                                            </w:t>
      </w:r>
    </w:p>
    <w:p w:rsidR="00733B83" w:rsidRPr="00442580" w:rsidRDefault="00733B83" w:rsidP="00442580">
      <w:pPr>
        <w:spacing w:line="240" w:lineRule="auto"/>
        <w:rPr>
          <w:sz w:val="24"/>
          <w:szCs w:val="24"/>
        </w:rPr>
      </w:pPr>
    </w:p>
    <w:sectPr w:rsidR="00733B83" w:rsidRPr="00442580" w:rsidSect="00347B94">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SanPin">
    <w:altName w:val="Cambria"/>
    <w:panose1 w:val="00000000000000000000"/>
    <w:charset w:val="00"/>
    <w:family w:val="roman"/>
    <w:notTrueType/>
    <w:pitch w:val="default"/>
    <w:sig w:usb0="00000000" w:usb1="00000000" w:usb2="00000000" w:usb3="00000000" w:csb0="00000000" w:csb1="00000000"/>
  </w:font>
  <w:font w:name="OpenSans">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11"/>
    <w:lvl w:ilvl="0">
      <w:start w:val="1"/>
      <w:numFmt w:val="bullet"/>
      <w:lvlText w:val=""/>
      <w:lvlJc w:val="left"/>
      <w:pPr>
        <w:tabs>
          <w:tab w:val="num" w:pos="-1135"/>
        </w:tabs>
        <w:ind w:left="360" w:hanging="360"/>
      </w:pPr>
      <w:rPr>
        <w:rFonts w:ascii="Wingdings" w:hAnsi="Wingdings"/>
      </w:rPr>
    </w:lvl>
  </w:abstractNum>
  <w:abstractNum w:abstractNumId="1">
    <w:nsid w:val="01054FCB"/>
    <w:multiLevelType w:val="hybridMultilevel"/>
    <w:tmpl w:val="DB306E4C"/>
    <w:lvl w:ilvl="0" w:tplc="770A37A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020E08B0"/>
    <w:multiLevelType w:val="hybridMultilevel"/>
    <w:tmpl w:val="EACC39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5076B9"/>
    <w:multiLevelType w:val="hybridMultilevel"/>
    <w:tmpl w:val="CD9690DC"/>
    <w:lvl w:ilvl="0" w:tplc="B52628C4">
      <w:start w:val="1"/>
      <w:numFmt w:val="bullet"/>
      <w:lvlText w:val=""/>
      <w:lvlJc w:val="left"/>
      <w:pPr>
        <w:ind w:left="1489"/>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2F9CE80A">
      <w:start w:val="1"/>
      <w:numFmt w:val="bullet"/>
      <w:lvlText w:val="o"/>
      <w:lvlJc w:val="left"/>
      <w:pPr>
        <w:ind w:left="184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509838C2">
      <w:start w:val="1"/>
      <w:numFmt w:val="bullet"/>
      <w:lvlText w:val="▪"/>
      <w:lvlJc w:val="left"/>
      <w:pPr>
        <w:ind w:left="256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BBCE4E12">
      <w:start w:val="1"/>
      <w:numFmt w:val="bullet"/>
      <w:lvlText w:val="•"/>
      <w:lvlJc w:val="left"/>
      <w:pPr>
        <w:ind w:left="328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898C52A6">
      <w:start w:val="1"/>
      <w:numFmt w:val="bullet"/>
      <w:lvlText w:val="o"/>
      <w:lvlJc w:val="left"/>
      <w:pPr>
        <w:ind w:left="400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0B5886B4">
      <w:start w:val="1"/>
      <w:numFmt w:val="bullet"/>
      <w:lvlText w:val="▪"/>
      <w:lvlJc w:val="left"/>
      <w:pPr>
        <w:ind w:left="472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49BC0F24">
      <w:start w:val="1"/>
      <w:numFmt w:val="bullet"/>
      <w:lvlText w:val="•"/>
      <w:lvlJc w:val="left"/>
      <w:pPr>
        <w:ind w:left="544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2F120DA6">
      <w:start w:val="1"/>
      <w:numFmt w:val="bullet"/>
      <w:lvlText w:val="o"/>
      <w:lvlJc w:val="left"/>
      <w:pPr>
        <w:ind w:left="616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13DEA710">
      <w:start w:val="1"/>
      <w:numFmt w:val="bullet"/>
      <w:lvlText w:val="▪"/>
      <w:lvlJc w:val="left"/>
      <w:pPr>
        <w:ind w:left="688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4">
    <w:nsid w:val="037D72A3"/>
    <w:multiLevelType w:val="hybridMultilevel"/>
    <w:tmpl w:val="603EB7C6"/>
    <w:lvl w:ilvl="0" w:tplc="04190001">
      <w:start w:val="1"/>
      <w:numFmt w:val="bullet"/>
      <w:lvlText w:val=""/>
      <w:lvlJc w:val="left"/>
      <w:pPr>
        <w:ind w:left="3905" w:hanging="360"/>
      </w:pPr>
      <w:rPr>
        <w:rFonts w:ascii="Symbol" w:hAnsi="Symbol" w:hint="default"/>
      </w:rPr>
    </w:lvl>
    <w:lvl w:ilvl="1" w:tplc="04190003" w:tentative="1">
      <w:start w:val="1"/>
      <w:numFmt w:val="bullet"/>
      <w:lvlText w:val="o"/>
      <w:lvlJc w:val="left"/>
      <w:pPr>
        <w:ind w:left="4625" w:hanging="360"/>
      </w:pPr>
      <w:rPr>
        <w:rFonts w:ascii="Courier New" w:hAnsi="Courier New" w:cs="Courier New" w:hint="default"/>
      </w:rPr>
    </w:lvl>
    <w:lvl w:ilvl="2" w:tplc="04190005" w:tentative="1">
      <w:start w:val="1"/>
      <w:numFmt w:val="bullet"/>
      <w:lvlText w:val=""/>
      <w:lvlJc w:val="left"/>
      <w:pPr>
        <w:ind w:left="5345" w:hanging="360"/>
      </w:pPr>
      <w:rPr>
        <w:rFonts w:ascii="Wingdings" w:hAnsi="Wingdings" w:hint="default"/>
      </w:rPr>
    </w:lvl>
    <w:lvl w:ilvl="3" w:tplc="04190001" w:tentative="1">
      <w:start w:val="1"/>
      <w:numFmt w:val="bullet"/>
      <w:lvlText w:val=""/>
      <w:lvlJc w:val="left"/>
      <w:pPr>
        <w:ind w:left="6065" w:hanging="360"/>
      </w:pPr>
      <w:rPr>
        <w:rFonts w:ascii="Symbol" w:hAnsi="Symbol" w:hint="default"/>
      </w:rPr>
    </w:lvl>
    <w:lvl w:ilvl="4" w:tplc="04190003" w:tentative="1">
      <w:start w:val="1"/>
      <w:numFmt w:val="bullet"/>
      <w:lvlText w:val="o"/>
      <w:lvlJc w:val="left"/>
      <w:pPr>
        <w:ind w:left="6785" w:hanging="360"/>
      </w:pPr>
      <w:rPr>
        <w:rFonts w:ascii="Courier New" w:hAnsi="Courier New" w:cs="Courier New" w:hint="default"/>
      </w:rPr>
    </w:lvl>
    <w:lvl w:ilvl="5" w:tplc="04190005" w:tentative="1">
      <w:start w:val="1"/>
      <w:numFmt w:val="bullet"/>
      <w:lvlText w:val=""/>
      <w:lvlJc w:val="left"/>
      <w:pPr>
        <w:ind w:left="7505" w:hanging="360"/>
      </w:pPr>
      <w:rPr>
        <w:rFonts w:ascii="Wingdings" w:hAnsi="Wingdings" w:hint="default"/>
      </w:rPr>
    </w:lvl>
    <w:lvl w:ilvl="6" w:tplc="04190001" w:tentative="1">
      <w:start w:val="1"/>
      <w:numFmt w:val="bullet"/>
      <w:lvlText w:val=""/>
      <w:lvlJc w:val="left"/>
      <w:pPr>
        <w:ind w:left="8225" w:hanging="360"/>
      </w:pPr>
      <w:rPr>
        <w:rFonts w:ascii="Symbol" w:hAnsi="Symbol" w:hint="default"/>
      </w:rPr>
    </w:lvl>
    <w:lvl w:ilvl="7" w:tplc="04190003" w:tentative="1">
      <w:start w:val="1"/>
      <w:numFmt w:val="bullet"/>
      <w:lvlText w:val="o"/>
      <w:lvlJc w:val="left"/>
      <w:pPr>
        <w:ind w:left="8945" w:hanging="360"/>
      </w:pPr>
      <w:rPr>
        <w:rFonts w:ascii="Courier New" w:hAnsi="Courier New" w:cs="Courier New" w:hint="default"/>
      </w:rPr>
    </w:lvl>
    <w:lvl w:ilvl="8" w:tplc="04190005" w:tentative="1">
      <w:start w:val="1"/>
      <w:numFmt w:val="bullet"/>
      <w:lvlText w:val=""/>
      <w:lvlJc w:val="left"/>
      <w:pPr>
        <w:ind w:left="9665" w:hanging="360"/>
      </w:pPr>
      <w:rPr>
        <w:rFonts w:ascii="Wingdings" w:hAnsi="Wingdings" w:hint="default"/>
      </w:rPr>
    </w:lvl>
  </w:abstractNum>
  <w:abstractNum w:abstractNumId="5">
    <w:nsid w:val="08BE14FA"/>
    <w:multiLevelType w:val="hybridMultilevel"/>
    <w:tmpl w:val="FB94E6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9D60F08"/>
    <w:multiLevelType w:val="multilevel"/>
    <w:tmpl w:val="A5B47578"/>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BF02B77"/>
    <w:multiLevelType w:val="multilevel"/>
    <w:tmpl w:val="5ABE8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C2D4DE4"/>
    <w:multiLevelType w:val="hybridMultilevel"/>
    <w:tmpl w:val="B0A651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FCF1C0F"/>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120F0777"/>
    <w:multiLevelType w:val="hybridMultilevel"/>
    <w:tmpl w:val="1F0C7108"/>
    <w:lvl w:ilvl="0" w:tplc="E166A180">
      <w:start w:val="1"/>
      <w:numFmt w:val="decimal"/>
      <w:lvlText w:val="%1."/>
      <w:lvlJc w:val="left"/>
      <w:pPr>
        <w:ind w:left="4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F06324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8080B7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422D75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B5817A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C64DB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7F2112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54E714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D266F70">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165C77B7"/>
    <w:multiLevelType w:val="hybridMultilevel"/>
    <w:tmpl w:val="D6DC6D4E"/>
    <w:lvl w:ilvl="0" w:tplc="A864A776">
      <w:start w:val="1"/>
      <w:numFmt w:val="bullet"/>
      <w:lvlText w:val="-"/>
      <w:lvlJc w:val="left"/>
      <w:pPr>
        <w:ind w:left="5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27A6BEA">
      <w:start w:val="1"/>
      <w:numFmt w:val="bullet"/>
      <w:lvlText w:val=""/>
      <w:lvlJc w:val="left"/>
      <w:pPr>
        <w:ind w:left="130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89283138">
      <w:start w:val="1"/>
      <w:numFmt w:val="bullet"/>
      <w:lvlText w:val="▪"/>
      <w:lvlJc w:val="left"/>
      <w:pPr>
        <w:ind w:left="18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A01A7F2E">
      <w:start w:val="1"/>
      <w:numFmt w:val="bullet"/>
      <w:lvlText w:val="•"/>
      <w:lvlJc w:val="left"/>
      <w:pPr>
        <w:ind w:left="252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7B0E4E40">
      <w:start w:val="1"/>
      <w:numFmt w:val="bullet"/>
      <w:lvlText w:val="o"/>
      <w:lvlJc w:val="left"/>
      <w:pPr>
        <w:ind w:left="32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7876D8E2">
      <w:start w:val="1"/>
      <w:numFmt w:val="bullet"/>
      <w:lvlText w:val="▪"/>
      <w:lvlJc w:val="left"/>
      <w:pPr>
        <w:ind w:left="39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0CDE075A">
      <w:start w:val="1"/>
      <w:numFmt w:val="bullet"/>
      <w:lvlText w:val="•"/>
      <w:lvlJc w:val="left"/>
      <w:pPr>
        <w:ind w:left="46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88CA573E">
      <w:start w:val="1"/>
      <w:numFmt w:val="bullet"/>
      <w:lvlText w:val="o"/>
      <w:lvlJc w:val="left"/>
      <w:pPr>
        <w:ind w:left="54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595C99AE">
      <w:start w:val="1"/>
      <w:numFmt w:val="bullet"/>
      <w:lvlText w:val="▪"/>
      <w:lvlJc w:val="left"/>
      <w:pPr>
        <w:ind w:left="61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2">
    <w:nsid w:val="19243088"/>
    <w:multiLevelType w:val="multilevel"/>
    <w:tmpl w:val="192430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1DC40F48"/>
    <w:multiLevelType w:val="multilevel"/>
    <w:tmpl w:val="E124B2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291508B"/>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2B8A0FCE"/>
    <w:multiLevelType w:val="hybridMultilevel"/>
    <w:tmpl w:val="18525948"/>
    <w:lvl w:ilvl="0" w:tplc="27D0BCB6">
      <w:numFmt w:val="bullet"/>
      <w:lvlText w:val="•"/>
      <w:lvlJc w:val="left"/>
      <w:pPr>
        <w:ind w:left="720" w:hanging="360"/>
      </w:pPr>
      <w:rPr>
        <w:rFonts w:hint="default"/>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C6316C8"/>
    <w:multiLevelType w:val="hybridMultilevel"/>
    <w:tmpl w:val="4DEA75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D1076F5"/>
    <w:multiLevelType w:val="hybridMultilevel"/>
    <w:tmpl w:val="D53E3910"/>
    <w:lvl w:ilvl="0" w:tplc="292A752E">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F297FCE"/>
    <w:multiLevelType w:val="hybridMultilevel"/>
    <w:tmpl w:val="8950578C"/>
    <w:lvl w:ilvl="0" w:tplc="F112F078">
      <w:start w:val="1"/>
      <w:numFmt w:val="decimal"/>
      <w:lvlText w:val="%1."/>
      <w:lvlJc w:val="left"/>
      <w:pPr>
        <w:ind w:left="221"/>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1" w:tplc="D488F622">
      <w:start w:val="1"/>
      <w:numFmt w:val="bullet"/>
      <w:lvlText w:val="•"/>
      <w:lvlJc w:val="left"/>
      <w:pPr>
        <w:ind w:left="94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2" w:tplc="3FB0C622">
      <w:start w:val="1"/>
      <w:numFmt w:val="bullet"/>
      <w:lvlText w:val="▪"/>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BAB44026">
      <w:start w:val="1"/>
      <w:numFmt w:val="bullet"/>
      <w:lvlText w:val="•"/>
      <w:lvlJc w:val="left"/>
      <w:pPr>
        <w:ind w:left="21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3F40FD2E">
      <w:start w:val="1"/>
      <w:numFmt w:val="bullet"/>
      <w:lvlText w:val="o"/>
      <w:lvlJc w:val="left"/>
      <w:pPr>
        <w:ind w:left="28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9C200D82">
      <w:start w:val="1"/>
      <w:numFmt w:val="bullet"/>
      <w:lvlText w:val="▪"/>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96C0BFBA">
      <w:start w:val="1"/>
      <w:numFmt w:val="bullet"/>
      <w:lvlText w:val="•"/>
      <w:lvlJc w:val="left"/>
      <w:pPr>
        <w:ind w:left="432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F7C01310">
      <w:start w:val="1"/>
      <w:numFmt w:val="bullet"/>
      <w:lvlText w:val="o"/>
      <w:lvlJc w:val="left"/>
      <w:pPr>
        <w:ind w:left="50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C5EEF2A8">
      <w:start w:val="1"/>
      <w:numFmt w:val="bullet"/>
      <w:lvlText w:val="▪"/>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9">
    <w:nsid w:val="2F6A3B84"/>
    <w:multiLevelType w:val="hybridMultilevel"/>
    <w:tmpl w:val="D428BF96"/>
    <w:lvl w:ilvl="0" w:tplc="292A752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05D1953"/>
    <w:multiLevelType w:val="hybridMultilevel"/>
    <w:tmpl w:val="52CA967A"/>
    <w:lvl w:ilvl="0" w:tplc="0A081D4C">
      <w:numFmt w:val="bullet"/>
      <w:lvlText w:val="•"/>
      <w:lvlJc w:val="left"/>
      <w:pPr>
        <w:ind w:left="360" w:hanging="360"/>
      </w:pPr>
      <w:rPr>
        <w:rFonts w:ascii="Times New Roman" w:eastAsia="Times New Roman" w:hAnsi="Times New Roman" w:cs="Times New Roman" w:hint="default"/>
        <w:spacing w:val="-30"/>
        <w:w w:val="100"/>
        <w:sz w:val="24"/>
        <w:szCs w:val="24"/>
        <w:lang w:val="ru-RU" w:eastAsia="en-US" w:bidi="ar-SA"/>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32FD4917"/>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nsid w:val="359E3DA3"/>
    <w:multiLevelType w:val="hybridMultilevel"/>
    <w:tmpl w:val="3E56FB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71E3DD5"/>
    <w:multiLevelType w:val="hybridMultilevel"/>
    <w:tmpl w:val="B8C63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37CD639D"/>
    <w:multiLevelType w:val="hybridMultilevel"/>
    <w:tmpl w:val="8416CC38"/>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25">
    <w:nsid w:val="3B254486"/>
    <w:multiLevelType w:val="hybridMultilevel"/>
    <w:tmpl w:val="34749370"/>
    <w:lvl w:ilvl="0" w:tplc="FC40E58E">
      <w:start w:val="1"/>
      <w:numFmt w:val="bullet"/>
      <w:lvlText w:val=""/>
      <w:lvlJc w:val="left"/>
      <w:pPr>
        <w:tabs>
          <w:tab w:val="num" w:pos="1295"/>
        </w:tabs>
        <w:ind w:left="1295"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26">
    <w:nsid w:val="3F44433C"/>
    <w:multiLevelType w:val="hybridMultilevel"/>
    <w:tmpl w:val="2A0691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43317AE"/>
    <w:multiLevelType w:val="hybridMultilevel"/>
    <w:tmpl w:val="5AA842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55E70BC"/>
    <w:multiLevelType w:val="hybridMultilevel"/>
    <w:tmpl w:val="51E075A6"/>
    <w:lvl w:ilvl="0" w:tplc="292A752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56F785C"/>
    <w:multiLevelType w:val="hybridMultilevel"/>
    <w:tmpl w:val="5F5E1710"/>
    <w:lvl w:ilvl="0" w:tplc="04190001">
      <w:start w:val="1"/>
      <w:numFmt w:val="bullet"/>
      <w:lvlText w:val=""/>
      <w:lvlJc w:val="left"/>
      <w:pPr>
        <w:ind w:left="2480" w:hanging="360"/>
      </w:pPr>
      <w:rPr>
        <w:rFonts w:ascii="Symbol" w:hAnsi="Symbol" w:hint="default"/>
      </w:rPr>
    </w:lvl>
    <w:lvl w:ilvl="1" w:tplc="04190003" w:tentative="1">
      <w:start w:val="1"/>
      <w:numFmt w:val="bullet"/>
      <w:lvlText w:val="o"/>
      <w:lvlJc w:val="left"/>
      <w:pPr>
        <w:ind w:left="3200" w:hanging="360"/>
      </w:pPr>
      <w:rPr>
        <w:rFonts w:ascii="Courier New" w:hAnsi="Courier New" w:cs="Courier New" w:hint="default"/>
      </w:rPr>
    </w:lvl>
    <w:lvl w:ilvl="2" w:tplc="04190005" w:tentative="1">
      <w:start w:val="1"/>
      <w:numFmt w:val="bullet"/>
      <w:lvlText w:val=""/>
      <w:lvlJc w:val="left"/>
      <w:pPr>
        <w:ind w:left="3920" w:hanging="360"/>
      </w:pPr>
      <w:rPr>
        <w:rFonts w:ascii="Wingdings" w:hAnsi="Wingdings" w:hint="default"/>
      </w:rPr>
    </w:lvl>
    <w:lvl w:ilvl="3" w:tplc="04190001" w:tentative="1">
      <w:start w:val="1"/>
      <w:numFmt w:val="bullet"/>
      <w:lvlText w:val=""/>
      <w:lvlJc w:val="left"/>
      <w:pPr>
        <w:ind w:left="4640" w:hanging="360"/>
      </w:pPr>
      <w:rPr>
        <w:rFonts w:ascii="Symbol" w:hAnsi="Symbol" w:hint="default"/>
      </w:rPr>
    </w:lvl>
    <w:lvl w:ilvl="4" w:tplc="04190003" w:tentative="1">
      <w:start w:val="1"/>
      <w:numFmt w:val="bullet"/>
      <w:lvlText w:val="o"/>
      <w:lvlJc w:val="left"/>
      <w:pPr>
        <w:ind w:left="5360" w:hanging="360"/>
      </w:pPr>
      <w:rPr>
        <w:rFonts w:ascii="Courier New" w:hAnsi="Courier New" w:cs="Courier New" w:hint="default"/>
      </w:rPr>
    </w:lvl>
    <w:lvl w:ilvl="5" w:tplc="04190005" w:tentative="1">
      <w:start w:val="1"/>
      <w:numFmt w:val="bullet"/>
      <w:lvlText w:val=""/>
      <w:lvlJc w:val="left"/>
      <w:pPr>
        <w:ind w:left="6080" w:hanging="360"/>
      </w:pPr>
      <w:rPr>
        <w:rFonts w:ascii="Wingdings" w:hAnsi="Wingdings" w:hint="default"/>
      </w:rPr>
    </w:lvl>
    <w:lvl w:ilvl="6" w:tplc="04190001" w:tentative="1">
      <w:start w:val="1"/>
      <w:numFmt w:val="bullet"/>
      <w:lvlText w:val=""/>
      <w:lvlJc w:val="left"/>
      <w:pPr>
        <w:ind w:left="6800" w:hanging="360"/>
      </w:pPr>
      <w:rPr>
        <w:rFonts w:ascii="Symbol" w:hAnsi="Symbol" w:hint="default"/>
      </w:rPr>
    </w:lvl>
    <w:lvl w:ilvl="7" w:tplc="04190003" w:tentative="1">
      <w:start w:val="1"/>
      <w:numFmt w:val="bullet"/>
      <w:lvlText w:val="o"/>
      <w:lvlJc w:val="left"/>
      <w:pPr>
        <w:ind w:left="7520" w:hanging="360"/>
      </w:pPr>
      <w:rPr>
        <w:rFonts w:ascii="Courier New" w:hAnsi="Courier New" w:cs="Courier New" w:hint="default"/>
      </w:rPr>
    </w:lvl>
    <w:lvl w:ilvl="8" w:tplc="04190005" w:tentative="1">
      <w:start w:val="1"/>
      <w:numFmt w:val="bullet"/>
      <w:lvlText w:val=""/>
      <w:lvlJc w:val="left"/>
      <w:pPr>
        <w:ind w:left="8240" w:hanging="360"/>
      </w:pPr>
      <w:rPr>
        <w:rFonts w:ascii="Wingdings" w:hAnsi="Wingdings" w:hint="default"/>
      </w:rPr>
    </w:lvl>
  </w:abstractNum>
  <w:abstractNum w:abstractNumId="30">
    <w:nsid w:val="46097A92"/>
    <w:multiLevelType w:val="multilevel"/>
    <w:tmpl w:val="46097A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nsid w:val="484B2233"/>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nsid w:val="4B721989"/>
    <w:multiLevelType w:val="multilevel"/>
    <w:tmpl w:val="83CCB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E5A276B"/>
    <w:multiLevelType w:val="hybridMultilevel"/>
    <w:tmpl w:val="C7E65E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00B07EE"/>
    <w:multiLevelType w:val="multilevel"/>
    <w:tmpl w:val="C59EB248"/>
    <w:lvl w:ilvl="0">
      <w:start w:val="1"/>
      <w:numFmt w:val="bullet"/>
      <w:lvlText w:val=""/>
      <w:lvlJc w:val="left"/>
      <w:pPr>
        <w:ind w:left="1854" w:hanging="360"/>
      </w:pPr>
      <w:rPr>
        <w:rFonts w:ascii="Symbol" w:hAnsi="Symbol" w:cs="Symbol"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35">
    <w:nsid w:val="515328E8"/>
    <w:multiLevelType w:val="multilevel"/>
    <w:tmpl w:val="2DC68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2182DF0"/>
    <w:multiLevelType w:val="multilevel"/>
    <w:tmpl w:val="04488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2C93DBA"/>
    <w:multiLevelType w:val="hybridMultilevel"/>
    <w:tmpl w:val="53A685D8"/>
    <w:lvl w:ilvl="0" w:tplc="AB4C0A8C">
      <w:start w:val="1"/>
      <w:numFmt w:val="decimal"/>
      <w:lvlText w:val="%1."/>
      <w:lvlJc w:val="left"/>
      <w:pPr>
        <w:ind w:left="360" w:hanging="360"/>
      </w:pPr>
      <w:rPr>
        <w:rFonts w:eastAsia="Calibri"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53DD111B"/>
    <w:multiLevelType w:val="multilevel"/>
    <w:tmpl w:val="962EF992"/>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402151C"/>
    <w:multiLevelType w:val="multilevel"/>
    <w:tmpl w:val="5402151C"/>
    <w:lvl w:ilvl="0">
      <w:start w:val="1"/>
      <w:numFmt w:val="bullet"/>
      <w:lvlText w:val="●"/>
      <w:lvlJc w:val="left"/>
      <w:pPr>
        <w:ind w:left="720" w:hanging="360"/>
      </w:pPr>
      <w:rPr>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nsid w:val="55D87BAE"/>
    <w:multiLevelType w:val="multilevel"/>
    <w:tmpl w:val="109A5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587F4DAA"/>
    <w:multiLevelType w:val="hybridMultilevel"/>
    <w:tmpl w:val="617EBCC6"/>
    <w:lvl w:ilvl="0" w:tplc="FC40E58E">
      <w:start w:val="1"/>
      <w:numFmt w:val="bullet"/>
      <w:lvlText w:val=""/>
      <w:lvlJc w:val="left"/>
      <w:pPr>
        <w:tabs>
          <w:tab w:val="num" w:pos="1295"/>
        </w:tabs>
        <w:ind w:left="1295"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2">
    <w:nsid w:val="5BF87FC7"/>
    <w:multiLevelType w:val="hybridMultilevel"/>
    <w:tmpl w:val="6EEA92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5C591993"/>
    <w:multiLevelType w:val="multilevel"/>
    <w:tmpl w:val="B6E4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5C6E28CE"/>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nsid w:val="61386C6B"/>
    <w:multiLevelType w:val="hybridMultilevel"/>
    <w:tmpl w:val="3788E1D2"/>
    <w:lvl w:ilvl="0" w:tplc="01CA168C">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2DF4605"/>
    <w:multiLevelType w:val="hybridMultilevel"/>
    <w:tmpl w:val="07C44D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634055B7"/>
    <w:multiLevelType w:val="hybridMultilevel"/>
    <w:tmpl w:val="20B64612"/>
    <w:lvl w:ilvl="0" w:tplc="B82624C0">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9437BF8"/>
    <w:multiLevelType w:val="hybridMultilevel"/>
    <w:tmpl w:val="61D80E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4983278"/>
    <w:multiLevelType w:val="hybridMultilevel"/>
    <w:tmpl w:val="263043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6"/>
  </w:num>
  <w:num w:numId="3">
    <w:abstractNumId w:val="43"/>
  </w:num>
  <w:num w:numId="4">
    <w:abstractNumId w:val="7"/>
  </w:num>
  <w:num w:numId="5">
    <w:abstractNumId w:val="36"/>
  </w:num>
  <w:num w:numId="6">
    <w:abstractNumId w:val="32"/>
  </w:num>
  <w:num w:numId="7">
    <w:abstractNumId w:val="35"/>
  </w:num>
  <w:num w:numId="8">
    <w:abstractNumId w:val="33"/>
  </w:num>
  <w:num w:numId="9">
    <w:abstractNumId w:val="48"/>
  </w:num>
  <w:num w:numId="10">
    <w:abstractNumId w:val="16"/>
  </w:num>
  <w:num w:numId="11">
    <w:abstractNumId w:val="27"/>
  </w:num>
  <w:num w:numId="12">
    <w:abstractNumId w:val="40"/>
  </w:num>
  <w:num w:numId="13">
    <w:abstractNumId w:val="25"/>
  </w:num>
  <w:num w:numId="14">
    <w:abstractNumId w:val="41"/>
  </w:num>
  <w:num w:numId="15">
    <w:abstractNumId w:val="15"/>
  </w:num>
  <w:num w:numId="16">
    <w:abstractNumId w:val="20"/>
  </w:num>
  <w:num w:numId="17">
    <w:abstractNumId w:val="47"/>
  </w:num>
  <w:num w:numId="18">
    <w:abstractNumId w:val="45"/>
  </w:num>
  <w:num w:numId="19">
    <w:abstractNumId w:val="19"/>
  </w:num>
  <w:num w:numId="20">
    <w:abstractNumId w:val="28"/>
  </w:num>
  <w:num w:numId="21">
    <w:abstractNumId w:val="17"/>
  </w:num>
  <w:num w:numId="22">
    <w:abstractNumId w:val="49"/>
  </w:num>
  <w:num w:numId="23">
    <w:abstractNumId w:val="22"/>
  </w:num>
  <w:num w:numId="24">
    <w:abstractNumId w:val="37"/>
  </w:num>
  <w:num w:numId="25">
    <w:abstractNumId w:val="3"/>
  </w:num>
  <w:num w:numId="26">
    <w:abstractNumId w:val="42"/>
  </w:num>
  <w:num w:numId="27">
    <w:abstractNumId w:val="46"/>
  </w:num>
  <w:num w:numId="28">
    <w:abstractNumId w:val="5"/>
  </w:num>
  <w:num w:numId="29">
    <w:abstractNumId w:val="10"/>
  </w:num>
  <w:num w:numId="30">
    <w:abstractNumId w:val="11"/>
  </w:num>
  <w:num w:numId="31">
    <w:abstractNumId w:val="6"/>
  </w:num>
  <w:num w:numId="32">
    <w:abstractNumId w:val="2"/>
  </w:num>
  <w:num w:numId="33">
    <w:abstractNumId w:val="38"/>
  </w:num>
  <w:num w:numId="34">
    <w:abstractNumId w:val="29"/>
  </w:num>
  <w:num w:numId="35">
    <w:abstractNumId w:val="24"/>
  </w:num>
  <w:num w:numId="36">
    <w:abstractNumId w:val="23"/>
  </w:num>
  <w:num w:numId="37">
    <w:abstractNumId w:val="8"/>
  </w:num>
  <w:num w:numId="38">
    <w:abstractNumId w:val="4"/>
  </w:num>
  <w:num w:numId="39">
    <w:abstractNumId w:val="31"/>
  </w:num>
  <w:num w:numId="40">
    <w:abstractNumId w:val="21"/>
  </w:num>
  <w:num w:numId="41">
    <w:abstractNumId w:val="44"/>
  </w:num>
  <w:num w:numId="42">
    <w:abstractNumId w:val="9"/>
  </w:num>
  <w:num w:numId="43">
    <w:abstractNumId w:val="14"/>
  </w:num>
  <w:num w:numId="44">
    <w:abstractNumId w:val="13"/>
  </w:num>
  <w:num w:numId="45">
    <w:abstractNumId w:val="18"/>
  </w:num>
  <w:num w:numId="46">
    <w:abstractNumId w:val="34"/>
  </w:num>
  <w:num w:numId="47">
    <w:abstractNumId w:val="39"/>
  </w:num>
  <w:num w:numId="48">
    <w:abstractNumId w:val="12"/>
  </w:num>
  <w:num w:numId="49">
    <w:abstractNumId w:val="30"/>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42580"/>
    <w:rsid w:val="00000707"/>
    <w:rsid w:val="0000457C"/>
    <w:rsid w:val="00011C81"/>
    <w:rsid w:val="00044944"/>
    <w:rsid w:val="00050122"/>
    <w:rsid w:val="000736BB"/>
    <w:rsid w:val="001B6270"/>
    <w:rsid w:val="001D385A"/>
    <w:rsid w:val="0026352D"/>
    <w:rsid w:val="002A669A"/>
    <w:rsid w:val="002E5553"/>
    <w:rsid w:val="003028A0"/>
    <w:rsid w:val="0033647C"/>
    <w:rsid w:val="00347B94"/>
    <w:rsid w:val="003840D3"/>
    <w:rsid w:val="003A68AB"/>
    <w:rsid w:val="003F592B"/>
    <w:rsid w:val="00442580"/>
    <w:rsid w:val="00450127"/>
    <w:rsid w:val="00451BE0"/>
    <w:rsid w:val="004A43A7"/>
    <w:rsid w:val="004A6FB3"/>
    <w:rsid w:val="004E7985"/>
    <w:rsid w:val="005941AD"/>
    <w:rsid w:val="005B7F73"/>
    <w:rsid w:val="005C04B6"/>
    <w:rsid w:val="005C6B4D"/>
    <w:rsid w:val="00647270"/>
    <w:rsid w:val="0069042B"/>
    <w:rsid w:val="006E6345"/>
    <w:rsid w:val="006F0423"/>
    <w:rsid w:val="00733B83"/>
    <w:rsid w:val="00775096"/>
    <w:rsid w:val="00873FF6"/>
    <w:rsid w:val="008939EB"/>
    <w:rsid w:val="008A241B"/>
    <w:rsid w:val="008A588D"/>
    <w:rsid w:val="008D204D"/>
    <w:rsid w:val="008E79BB"/>
    <w:rsid w:val="00904048"/>
    <w:rsid w:val="0093310D"/>
    <w:rsid w:val="00955DC8"/>
    <w:rsid w:val="00987AD5"/>
    <w:rsid w:val="009C2CAF"/>
    <w:rsid w:val="00A6747F"/>
    <w:rsid w:val="00A943EE"/>
    <w:rsid w:val="00B66D83"/>
    <w:rsid w:val="00B75E78"/>
    <w:rsid w:val="00BB4A82"/>
    <w:rsid w:val="00C2780F"/>
    <w:rsid w:val="00C82B44"/>
    <w:rsid w:val="00C928E5"/>
    <w:rsid w:val="00CC0D11"/>
    <w:rsid w:val="00D00E79"/>
    <w:rsid w:val="00D02812"/>
    <w:rsid w:val="00D75ED4"/>
    <w:rsid w:val="00D932D3"/>
    <w:rsid w:val="00DB57FF"/>
    <w:rsid w:val="00DC7D46"/>
    <w:rsid w:val="00E31765"/>
    <w:rsid w:val="00EC17CC"/>
    <w:rsid w:val="00ED2D5D"/>
    <w:rsid w:val="00EE2611"/>
    <w:rsid w:val="00F07DC0"/>
    <w:rsid w:val="00F56A53"/>
    <w:rsid w:val="00F64CD4"/>
    <w:rsid w:val="00F77D9E"/>
    <w:rsid w:val="00FD3E32"/>
    <w:rsid w:val="00FF5E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28E5"/>
  </w:style>
  <w:style w:type="paragraph" w:styleId="1">
    <w:name w:val="heading 1"/>
    <w:basedOn w:val="a"/>
    <w:next w:val="a"/>
    <w:link w:val="10"/>
    <w:uiPriority w:val="9"/>
    <w:qFormat/>
    <w:rsid w:val="001B6270"/>
    <w:pPr>
      <w:keepNext/>
      <w:spacing w:before="240" w:after="60"/>
      <w:outlineLvl w:val="0"/>
    </w:pPr>
    <w:rPr>
      <w:rFonts w:ascii="Arial" w:eastAsia="Calibri" w:hAnsi="Arial" w:cs="Arial"/>
      <w:b/>
      <w:bCs/>
      <w:kern w:val="32"/>
      <w:sz w:val="32"/>
      <w:szCs w:val="32"/>
      <w:lang w:eastAsia="en-US"/>
    </w:rPr>
  </w:style>
  <w:style w:type="paragraph" w:styleId="3">
    <w:name w:val="heading 3"/>
    <w:basedOn w:val="a"/>
    <w:next w:val="a"/>
    <w:link w:val="30"/>
    <w:uiPriority w:val="9"/>
    <w:semiHidden/>
    <w:unhideWhenUsed/>
    <w:qFormat/>
    <w:rsid w:val="005941AD"/>
    <w:pPr>
      <w:keepNext/>
      <w:keepLines/>
      <w:spacing w:before="40" w:after="0" w:line="259" w:lineRule="auto"/>
      <w:outlineLvl w:val="2"/>
    </w:pPr>
    <w:rPr>
      <w:rFonts w:asciiTheme="majorHAnsi" w:eastAsiaTheme="majorEastAsia" w:hAnsiTheme="majorHAnsi" w:cstheme="majorBidi"/>
      <w:color w:val="243F60" w:themeColor="accent1" w:themeShade="7F"/>
      <w:sz w:val="24"/>
      <w:szCs w:val="24"/>
      <w:lang w:eastAsia="en-US"/>
    </w:rPr>
  </w:style>
  <w:style w:type="paragraph" w:styleId="6">
    <w:name w:val="heading 6"/>
    <w:basedOn w:val="a"/>
    <w:next w:val="a"/>
    <w:link w:val="60"/>
    <w:qFormat/>
    <w:rsid w:val="001B6270"/>
    <w:pPr>
      <w:spacing w:before="240" w:after="60"/>
      <w:outlineLvl w:val="5"/>
    </w:pPr>
    <w:rPr>
      <w:rFonts w:ascii="Times New Roman" w:eastAsia="Calibri" w:hAnsi="Times New Roman" w:cs="Times New Roman"/>
      <w:b/>
      <w:bCs/>
      <w:lang w:eastAsia="en-US"/>
    </w:rPr>
  </w:style>
  <w:style w:type="paragraph" w:styleId="7">
    <w:name w:val="heading 7"/>
    <w:basedOn w:val="a"/>
    <w:next w:val="a"/>
    <w:link w:val="70"/>
    <w:uiPriority w:val="9"/>
    <w:unhideWhenUsed/>
    <w:qFormat/>
    <w:rsid w:val="00442580"/>
    <w:pPr>
      <w:keepNext/>
      <w:keepLines/>
      <w:widowControl w:val="0"/>
      <w:spacing w:before="240" w:after="240" w:line="240" w:lineRule="auto"/>
      <w:outlineLvl w:val="6"/>
    </w:pPr>
    <w:rPr>
      <w:rFonts w:ascii="Times New Roman" w:eastAsia="Times New Roman" w:hAnsi="Times New Roman" w:cs="Times New Roman"/>
      <w:b/>
      <w:iCs/>
      <w:sz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
    <w:rsid w:val="00442580"/>
    <w:rPr>
      <w:rFonts w:ascii="Times New Roman" w:eastAsia="Times New Roman" w:hAnsi="Times New Roman" w:cs="Times New Roman"/>
      <w:b/>
      <w:iCs/>
      <w:sz w:val="24"/>
      <w:lang w:val="en-US" w:eastAsia="en-US"/>
    </w:rPr>
  </w:style>
  <w:style w:type="paragraph" w:styleId="a3">
    <w:name w:val="List Paragraph"/>
    <w:basedOn w:val="a"/>
    <w:link w:val="a4"/>
    <w:qFormat/>
    <w:rsid w:val="00347B94"/>
    <w:pPr>
      <w:ind w:left="720"/>
      <w:contextualSpacing/>
    </w:pPr>
  </w:style>
  <w:style w:type="paragraph" w:styleId="a5">
    <w:name w:val="No Spacing"/>
    <w:link w:val="a6"/>
    <w:uiPriority w:val="1"/>
    <w:qFormat/>
    <w:rsid w:val="005C6B4D"/>
    <w:pPr>
      <w:spacing w:after="0" w:line="240" w:lineRule="auto"/>
    </w:pPr>
  </w:style>
  <w:style w:type="character" w:customStyle="1" w:styleId="a6">
    <w:name w:val="Без интервала Знак"/>
    <w:basedOn w:val="a0"/>
    <w:link w:val="a5"/>
    <w:uiPriority w:val="1"/>
    <w:locked/>
    <w:rsid w:val="005C6B4D"/>
  </w:style>
  <w:style w:type="table" w:customStyle="1" w:styleId="TableGrid">
    <w:name w:val="TableGrid"/>
    <w:rsid w:val="005C6B4D"/>
    <w:pPr>
      <w:spacing w:after="0" w:line="240" w:lineRule="auto"/>
    </w:pPr>
    <w:rPr>
      <w:lang w:val="en-US" w:eastAsia="en-US"/>
    </w:rPr>
    <w:tblPr>
      <w:tblCellMar>
        <w:top w:w="0" w:type="dxa"/>
        <w:left w:w="0" w:type="dxa"/>
        <w:bottom w:w="0" w:type="dxa"/>
        <w:right w:w="0" w:type="dxa"/>
      </w:tblCellMar>
    </w:tblPr>
  </w:style>
  <w:style w:type="paragraph" w:customStyle="1" w:styleId="c11">
    <w:name w:val="c11"/>
    <w:basedOn w:val="a"/>
    <w:rsid w:val="005C6B4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5C6B4D"/>
  </w:style>
  <w:style w:type="character" w:customStyle="1" w:styleId="c1">
    <w:name w:val="c1"/>
    <w:basedOn w:val="a0"/>
    <w:rsid w:val="005C6B4D"/>
  </w:style>
  <w:style w:type="paragraph" w:customStyle="1" w:styleId="c23">
    <w:name w:val="c23"/>
    <w:basedOn w:val="a"/>
    <w:rsid w:val="005C6B4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0"/>
    <w:rsid w:val="00733B83"/>
  </w:style>
  <w:style w:type="table" w:styleId="a7">
    <w:name w:val="Table Grid"/>
    <w:basedOn w:val="a1"/>
    <w:uiPriority w:val="59"/>
    <w:rsid w:val="00733B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rmal (Web)"/>
    <w:basedOn w:val="a"/>
    <w:uiPriority w:val="99"/>
    <w:unhideWhenUsed/>
    <w:qFormat/>
    <w:rsid w:val="00733B8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
    <w:rsid w:val="00733B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4">
    <w:name w:val="c14"/>
    <w:basedOn w:val="a0"/>
    <w:rsid w:val="00733B83"/>
  </w:style>
  <w:style w:type="character" w:customStyle="1" w:styleId="a4">
    <w:name w:val="Абзац списка Знак"/>
    <w:link w:val="a3"/>
    <w:uiPriority w:val="34"/>
    <w:locked/>
    <w:rsid w:val="00733B83"/>
  </w:style>
  <w:style w:type="character" w:customStyle="1" w:styleId="Calibri105pt">
    <w:name w:val="Основной текст + Calibri;10;5 pt;Полужирный"/>
    <w:rsid w:val="00733B83"/>
    <w:rPr>
      <w:rFonts w:ascii="Calibri" w:eastAsia="Calibri" w:hAnsi="Calibri" w:cs="Calibri"/>
      <w:b/>
      <w:bCs/>
      <w:i w:val="0"/>
      <w:iCs w:val="0"/>
      <w:caps w:val="0"/>
      <w:smallCaps w:val="0"/>
      <w:strike w:val="0"/>
      <w:dstrike w:val="0"/>
      <w:color w:val="000000"/>
      <w:spacing w:val="0"/>
      <w:w w:val="100"/>
      <w:position w:val="0"/>
      <w:sz w:val="21"/>
      <w:szCs w:val="21"/>
      <w:u w:val="none"/>
      <w:shd w:val="clear" w:color="auto" w:fill="FFFFFF"/>
      <w:vertAlign w:val="baseline"/>
      <w:lang w:val="ru-RU"/>
    </w:rPr>
  </w:style>
  <w:style w:type="paragraph" w:customStyle="1" w:styleId="2">
    <w:name w:val="Основной текст (2)"/>
    <w:basedOn w:val="a"/>
    <w:rsid w:val="00733B83"/>
    <w:pPr>
      <w:widowControl w:val="0"/>
      <w:shd w:val="clear" w:color="auto" w:fill="FFFFFF"/>
      <w:spacing w:after="0" w:line="216" w:lineRule="exact"/>
      <w:ind w:firstLine="280"/>
      <w:jc w:val="both"/>
    </w:pPr>
    <w:rPr>
      <w:rFonts w:ascii="Times New Roman" w:eastAsia="Times New Roman" w:hAnsi="Times New Roman" w:cs="Calibri"/>
      <w:b/>
      <w:bCs/>
      <w:kern w:val="1"/>
      <w:sz w:val="20"/>
      <w:szCs w:val="20"/>
      <w:lang w:eastAsia="ar-SA"/>
    </w:rPr>
  </w:style>
  <w:style w:type="paragraph" w:customStyle="1" w:styleId="Default">
    <w:name w:val="Default"/>
    <w:rsid w:val="00451BE0"/>
    <w:pPr>
      <w:autoSpaceDE w:val="0"/>
      <w:autoSpaceDN w:val="0"/>
      <w:adjustRightInd w:val="0"/>
      <w:spacing w:after="0" w:line="240" w:lineRule="auto"/>
    </w:pPr>
    <w:rPr>
      <w:rFonts w:ascii="Bookman Old Style" w:eastAsia="Times New Roman" w:hAnsi="Bookman Old Style" w:cs="Bookman Old Style"/>
      <w:color w:val="000000"/>
      <w:sz w:val="24"/>
      <w:szCs w:val="24"/>
    </w:rPr>
  </w:style>
  <w:style w:type="character" w:customStyle="1" w:styleId="FontStyle25">
    <w:name w:val="Font Style25"/>
    <w:uiPriority w:val="99"/>
    <w:rsid w:val="00451BE0"/>
    <w:rPr>
      <w:rFonts w:ascii="Times New Roman" w:hAnsi="Times New Roman" w:cs="Times New Roman"/>
      <w:b/>
      <w:bCs/>
      <w:sz w:val="26"/>
      <w:szCs w:val="26"/>
    </w:rPr>
  </w:style>
  <w:style w:type="character" w:customStyle="1" w:styleId="10">
    <w:name w:val="Заголовок 1 Знак"/>
    <w:basedOn w:val="a0"/>
    <w:link w:val="1"/>
    <w:uiPriority w:val="9"/>
    <w:rsid w:val="001B6270"/>
    <w:rPr>
      <w:rFonts w:ascii="Arial" w:eastAsia="Calibri" w:hAnsi="Arial" w:cs="Arial"/>
      <w:b/>
      <w:bCs/>
      <w:kern w:val="32"/>
      <w:sz w:val="32"/>
      <w:szCs w:val="32"/>
      <w:lang w:eastAsia="en-US"/>
    </w:rPr>
  </w:style>
  <w:style w:type="character" w:customStyle="1" w:styleId="60">
    <w:name w:val="Заголовок 6 Знак"/>
    <w:basedOn w:val="a0"/>
    <w:link w:val="6"/>
    <w:rsid w:val="001B6270"/>
    <w:rPr>
      <w:rFonts w:ascii="Times New Roman" w:eastAsia="Calibri" w:hAnsi="Times New Roman" w:cs="Times New Roman"/>
      <w:b/>
      <w:bCs/>
      <w:lang w:eastAsia="en-US"/>
    </w:rPr>
  </w:style>
  <w:style w:type="numbering" w:customStyle="1" w:styleId="11">
    <w:name w:val="Нет списка1"/>
    <w:next w:val="a2"/>
    <w:uiPriority w:val="99"/>
    <w:semiHidden/>
    <w:unhideWhenUsed/>
    <w:rsid w:val="001B6270"/>
  </w:style>
  <w:style w:type="paragraph" w:styleId="a9">
    <w:name w:val="Body Text"/>
    <w:basedOn w:val="a"/>
    <w:link w:val="aa"/>
    <w:rsid w:val="001B6270"/>
    <w:pPr>
      <w:spacing w:after="120"/>
    </w:pPr>
    <w:rPr>
      <w:rFonts w:ascii="Calibri" w:eastAsia="Calibri" w:hAnsi="Calibri" w:cs="Times New Roman"/>
      <w:lang w:eastAsia="en-US"/>
    </w:rPr>
  </w:style>
  <w:style w:type="character" w:customStyle="1" w:styleId="aa">
    <w:name w:val="Основной текст Знак"/>
    <w:basedOn w:val="a0"/>
    <w:link w:val="a9"/>
    <w:rsid w:val="001B6270"/>
    <w:rPr>
      <w:rFonts w:ascii="Calibri" w:eastAsia="Calibri" w:hAnsi="Calibri" w:cs="Times New Roman"/>
      <w:lang w:eastAsia="en-US"/>
    </w:rPr>
  </w:style>
  <w:style w:type="paragraph" w:styleId="ab">
    <w:name w:val="header"/>
    <w:basedOn w:val="a"/>
    <w:link w:val="ac"/>
    <w:uiPriority w:val="99"/>
    <w:unhideWhenUsed/>
    <w:rsid w:val="001B6270"/>
    <w:pPr>
      <w:tabs>
        <w:tab w:val="center" w:pos="4677"/>
        <w:tab w:val="right" w:pos="9355"/>
      </w:tabs>
    </w:pPr>
    <w:rPr>
      <w:rFonts w:ascii="Calibri" w:eastAsia="Calibri" w:hAnsi="Calibri" w:cs="Times New Roman"/>
      <w:lang w:eastAsia="en-US"/>
    </w:rPr>
  </w:style>
  <w:style w:type="character" w:customStyle="1" w:styleId="ac">
    <w:name w:val="Верхний колонтитул Знак"/>
    <w:basedOn w:val="a0"/>
    <w:link w:val="ab"/>
    <w:uiPriority w:val="99"/>
    <w:rsid w:val="001B6270"/>
    <w:rPr>
      <w:rFonts w:ascii="Calibri" w:eastAsia="Calibri" w:hAnsi="Calibri" w:cs="Times New Roman"/>
      <w:lang w:eastAsia="en-US"/>
    </w:rPr>
  </w:style>
  <w:style w:type="paragraph" w:styleId="ad">
    <w:name w:val="footer"/>
    <w:basedOn w:val="a"/>
    <w:link w:val="ae"/>
    <w:uiPriority w:val="99"/>
    <w:unhideWhenUsed/>
    <w:rsid w:val="001B6270"/>
    <w:pPr>
      <w:tabs>
        <w:tab w:val="center" w:pos="4677"/>
        <w:tab w:val="right" w:pos="9355"/>
      </w:tabs>
    </w:pPr>
    <w:rPr>
      <w:rFonts w:ascii="Calibri" w:eastAsia="Calibri" w:hAnsi="Calibri" w:cs="Times New Roman"/>
      <w:lang w:eastAsia="en-US"/>
    </w:rPr>
  </w:style>
  <w:style w:type="character" w:customStyle="1" w:styleId="ae">
    <w:name w:val="Нижний колонтитул Знак"/>
    <w:basedOn w:val="a0"/>
    <w:link w:val="ad"/>
    <w:uiPriority w:val="99"/>
    <w:rsid w:val="001B6270"/>
    <w:rPr>
      <w:rFonts w:ascii="Calibri" w:eastAsia="Calibri" w:hAnsi="Calibri" w:cs="Times New Roman"/>
      <w:lang w:eastAsia="en-US"/>
    </w:rPr>
  </w:style>
  <w:style w:type="table" w:customStyle="1" w:styleId="61">
    <w:name w:val="Сетка таблицы6"/>
    <w:basedOn w:val="a1"/>
    <w:next w:val="a7"/>
    <w:uiPriority w:val="59"/>
    <w:rsid w:val="00DC7D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Grid2"/>
    <w:rsid w:val="00DC7D46"/>
    <w:pPr>
      <w:spacing w:after="0" w:line="240" w:lineRule="auto"/>
    </w:pPr>
    <w:rPr>
      <w:lang w:val="en-US" w:eastAsia="en-US"/>
    </w:rPr>
    <w:tblPr>
      <w:tblCellMar>
        <w:top w:w="0" w:type="dxa"/>
        <w:left w:w="0" w:type="dxa"/>
        <w:bottom w:w="0" w:type="dxa"/>
        <w:right w:w="0" w:type="dxa"/>
      </w:tblCellMar>
    </w:tblPr>
  </w:style>
  <w:style w:type="paragraph" w:customStyle="1" w:styleId="12">
    <w:name w:val="Без интервала1"/>
    <w:link w:val="NoSpacingChar"/>
    <w:rsid w:val="00DC7D46"/>
    <w:pPr>
      <w:spacing w:after="0" w:line="240" w:lineRule="auto"/>
    </w:pPr>
    <w:rPr>
      <w:rFonts w:ascii="Calibri" w:eastAsia="Times New Roman" w:hAnsi="Calibri" w:cs="Times New Roman"/>
    </w:rPr>
  </w:style>
  <w:style w:type="character" w:customStyle="1" w:styleId="NoSpacingChar">
    <w:name w:val="No Spacing Char"/>
    <w:link w:val="12"/>
    <w:locked/>
    <w:rsid w:val="00DC7D46"/>
    <w:rPr>
      <w:rFonts w:ascii="Calibri" w:eastAsia="Times New Roman" w:hAnsi="Calibri" w:cs="Times New Roman"/>
    </w:rPr>
  </w:style>
  <w:style w:type="character" w:customStyle="1" w:styleId="30">
    <w:name w:val="Заголовок 3 Знак"/>
    <w:basedOn w:val="a0"/>
    <w:link w:val="3"/>
    <w:uiPriority w:val="9"/>
    <w:semiHidden/>
    <w:rsid w:val="005941AD"/>
    <w:rPr>
      <w:rFonts w:asciiTheme="majorHAnsi" w:eastAsiaTheme="majorEastAsia" w:hAnsiTheme="majorHAnsi" w:cstheme="majorBidi"/>
      <w:color w:val="243F60" w:themeColor="accent1" w:themeShade="7F"/>
      <w:sz w:val="24"/>
      <w:szCs w:val="24"/>
      <w:lang w:eastAsia="en-US"/>
    </w:rPr>
  </w:style>
  <w:style w:type="character" w:customStyle="1" w:styleId="Exact">
    <w:name w:val="Подпись к картинке Exact"/>
    <w:basedOn w:val="a0"/>
    <w:link w:val="af"/>
    <w:rsid w:val="005941AD"/>
    <w:rPr>
      <w:rFonts w:ascii="Segoe UI" w:eastAsia="Segoe UI" w:hAnsi="Segoe UI" w:cs="Segoe UI"/>
      <w:b/>
      <w:bCs/>
      <w:sz w:val="21"/>
      <w:szCs w:val="21"/>
      <w:shd w:val="clear" w:color="auto" w:fill="FFFFFF"/>
    </w:rPr>
  </w:style>
  <w:style w:type="paragraph" w:customStyle="1" w:styleId="af">
    <w:name w:val="Подпись к картинке"/>
    <w:basedOn w:val="a"/>
    <w:link w:val="Exact"/>
    <w:rsid w:val="005941AD"/>
    <w:pPr>
      <w:widowControl w:val="0"/>
      <w:shd w:val="clear" w:color="auto" w:fill="FFFFFF"/>
      <w:spacing w:after="0" w:line="0" w:lineRule="atLeast"/>
    </w:pPr>
    <w:rPr>
      <w:rFonts w:ascii="Segoe UI" w:eastAsia="Segoe UI" w:hAnsi="Segoe UI" w:cs="Segoe UI"/>
      <w:b/>
      <w:bCs/>
      <w:sz w:val="21"/>
      <w:szCs w:val="21"/>
    </w:rPr>
  </w:style>
  <w:style w:type="table" w:customStyle="1" w:styleId="13">
    <w:name w:val="Сетка таблицы1"/>
    <w:basedOn w:val="a1"/>
    <w:next w:val="a7"/>
    <w:uiPriority w:val="39"/>
    <w:rsid w:val="005941A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Верхний колонтитул1"/>
    <w:basedOn w:val="a"/>
    <w:next w:val="ab"/>
    <w:uiPriority w:val="99"/>
    <w:unhideWhenUsed/>
    <w:rsid w:val="005941AD"/>
    <w:pPr>
      <w:tabs>
        <w:tab w:val="center" w:pos="4677"/>
        <w:tab w:val="right" w:pos="9355"/>
      </w:tabs>
      <w:spacing w:after="0" w:line="240" w:lineRule="auto"/>
    </w:pPr>
    <w:rPr>
      <w:rFonts w:eastAsiaTheme="minorHAnsi"/>
      <w:lang w:eastAsia="en-US"/>
    </w:rPr>
  </w:style>
  <w:style w:type="paragraph" w:customStyle="1" w:styleId="15">
    <w:name w:val="Нижний колонтитул1"/>
    <w:basedOn w:val="a"/>
    <w:next w:val="ad"/>
    <w:uiPriority w:val="99"/>
    <w:unhideWhenUsed/>
    <w:rsid w:val="005941AD"/>
    <w:pPr>
      <w:tabs>
        <w:tab w:val="center" w:pos="4677"/>
        <w:tab w:val="right" w:pos="9355"/>
      </w:tabs>
      <w:spacing w:after="0" w:line="240" w:lineRule="auto"/>
    </w:pPr>
    <w:rPr>
      <w:rFonts w:eastAsiaTheme="minorHAnsi"/>
      <w:lang w:eastAsia="en-US"/>
    </w:rPr>
  </w:style>
  <w:style w:type="table" w:customStyle="1" w:styleId="20">
    <w:name w:val="Сетка таблицы2"/>
    <w:basedOn w:val="a1"/>
    <w:next w:val="a7"/>
    <w:uiPriority w:val="59"/>
    <w:rsid w:val="005941AD"/>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
    <w:name w:val="Сетка таблицы11"/>
    <w:basedOn w:val="a1"/>
    <w:next w:val="a7"/>
    <w:uiPriority w:val="59"/>
    <w:rsid w:val="005941AD"/>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Сетка таблицы3"/>
    <w:basedOn w:val="a1"/>
    <w:next w:val="a7"/>
    <w:uiPriority w:val="59"/>
    <w:rsid w:val="005941AD"/>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0">
    <w:name w:val="Hyperlink"/>
    <w:basedOn w:val="a0"/>
    <w:uiPriority w:val="99"/>
    <w:rsid w:val="005941AD"/>
    <w:rPr>
      <w:color w:val="0000FF"/>
      <w:u w:val="single"/>
    </w:rPr>
  </w:style>
  <w:style w:type="character" w:customStyle="1" w:styleId="21">
    <w:name w:val="Основной текст (2)_"/>
    <w:basedOn w:val="a0"/>
    <w:rsid w:val="005941AD"/>
    <w:rPr>
      <w:rFonts w:ascii="Segoe UI" w:eastAsia="Segoe UI" w:hAnsi="Segoe UI" w:cs="Segoe UI"/>
      <w:b w:val="0"/>
      <w:bCs w:val="0"/>
      <w:i w:val="0"/>
      <w:iCs w:val="0"/>
      <w:smallCaps w:val="0"/>
      <w:strike w:val="0"/>
      <w:u w:val="none"/>
    </w:rPr>
  </w:style>
  <w:style w:type="paragraph" w:customStyle="1" w:styleId="16">
    <w:name w:val="Текст выноски1"/>
    <w:basedOn w:val="a"/>
    <w:next w:val="af1"/>
    <w:link w:val="af2"/>
    <w:uiPriority w:val="99"/>
    <w:semiHidden/>
    <w:unhideWhenUsed/>
    <w:rsid w:val="005941AD"/>
    <w:pPr>
      <w:spacing w:after="0" w:line="240" w:lineRule="auto"/>
    </w:pPr>
    <w:rPr>
      <w:rFonts w:ascii="Tahoma" w:eastAsia="Times New Roman" w:hAnsi="Tahoma" w:cs="Tahoma"/>
      <w:sz w:val="16"/>
      <w:szCs w:val="16"/>
    </w:rPr>
  </w:style>
  <w:style w:type="character" w:customStyle="1" w:styleId="af2">
    <w:name w:val="Текст выноски Знак"/>
    <w:basedOn w:val="a0"/>
    <w:link w:val="16"/>
    <w:uiPriority w:val="99"/>
    <w:semiHidden/>
    <w:rsid w:val="005941AD"/>
    <w:rPr>
      <w:rFonts w:ascii="Tahoma" w:eastAsia="Times New Roman" w:hAnsi="Tahoma" w:cs="Tahoma"/>
      <w:sz w:val="16"/>
      <w:szCs w:val="16"/>
    </w:rPr>
  </w:style>
  <w:style w:type="character" w:customStyle="1" w:styleId="100">
    <w:name w:val="Основной текст (10)_"/>
    <w:basedOn w:val="a0"/>
    <w:rsid w:val="005941AD"/>
    <w:rPr>
      <w:rFonts w:ascii="Segoe UI" w:eastAsia="Segoe UI" w:hAnsi="Segoe UI" w:cs="Segoe UI"/>
      <w:b/>
      <w:bCs/>
      <w:i w:val="0"/>
      <w:iCs w:val="0"/>
      <w:smallCaps w:val="0"/>
      <w:strike w:val="0"/>
      <w:sz w:val="20"/>
      <w:szCs w:val="20"/>
      <w:u w:val="none"/>
    </w:rPr>
  </w:style>
  <w:style w:type="character" w:customStyle="1" w:styleId="101">
    <w:name w:val="Основной текст (10)"/>
    <w:basedOn w:val="100"/>
    <w:rsid w:val="005941AD"/>
    <w:rPr>
      <w:color w:val="000000"/>
      <w:spacing w:val="0"/>
      <w:w w:val="100"/>
      <w:position w:val="0"/>
      <w:lang w:val="ru-RU" w:eastAsia="ru-RU" w:bidi="ru-RU"/>
    </w:rPr>
  </w:style>
  <w:style w:type="character" w:customStyle="1" w:styleId="32">
    <w:name w:val="Основной текст (3)_"/>
    <w:basedOn w:val="a0"/>
    <w:link w:val="33"/>
    <w:rsid w:val="005941AD"/>
    <w:rPr>
      <w:rFonts w:ascii="Segoe UI" w:eastAsia="Segoe UI" w:hAnsi="Segoe UI" w:cs="Segoe UI"/>
      <w:spacing w:val="10"/>
      <w:sz w:val="18"/>
      <w:szCs w:val="18"/>
      <w:shd w:val="clear" w:color="auto" w:fill="FFFFFF"/>
    </w:rPr>
  </w:style>
  <w:style w:type="character" w:customStyle="1" w:styleId="130">
    <w:name w:val="Основной текст (13)_"/>
    <w:basedOn w:val="a0"/>
    <w:rsid w:val="005941AD"/>
    <w:rPr>
      <w:rFonts w:ascii="Verdana" w:eastAsia="Verdana" w:hAnsi="Verdana" w:cs="Verdana"/>
      <w:b/>
      <w:bCs/>
      <w:i/>
      <w:iCs/>
      <w:smallCaps w:val="0"/>
      <w:strike w:val="0"/>
      <w:sz w:val="21"/>
      <w:szCs w:val="21"/>
      <w:u w:val="none"/>
    </w:rPr>
  </w:style>
  <w:style w:type="character" w:customStyle="1" w:styleId="131">
    <w:name w:val="Основной текст (13)"/>
    <w:basedOn w:val="130"/>
    <w:rsid w:val="005941AD"/>
    <w:rPr>
      <w:color w:val="000000"/>
      <w:spacing w:val="0"/>
      <w:w w:val="100"/>
      <w:position w:val="0"/>
      <w:lang w:val="ru-RU" w:eastAsia="ru-RU" w:bidi="ru-RU"/>
    </w:rPr>
  </w:style>
  <w:style w:type="paragraph" w:customStyle="1" w:styleId="33">
    <w:name w:val="Основной текст (3)"/>
    <w:basedOn w:val="a"/>
    <w:link w:val="32"/>
    <w:rsid w:val="005941AD"/>
    <w:pPr>
      <w:widowControl w:val="0"/>
      <w:shd w:val="clear" w:color="auto" w:fill="FFFFFF"/>
      <w:spacing w:after="2220" w:line="288" w:lineRule="exact"/>
      <w:jc w:val="center"/>
    </w:pPr>
    <w:rPr>
      <w:rFonts w:ascii="Segoe UI" w:eastAsia="Segoe UI" w:hAnsi="Segoe UI" w:cs="Segoe UI"/>
      <w:spacing w:val="10"/>
      <w:sz w:val="18"/>
      <w:szCs w:val="18"/>
    </w:rPr>
  </w:style>
  <w:style w:type="character" w:customStyle="1" w:styleId="34">
    <w:name w:val="Заголовок №3_"/>
    <w:basedOn w:val="a0"/>
    <w:rsid w:val="005941AD"/>
    <w:rPr>
      <w:rFonts w:ascii="Segoe UI" w:eastAsia="Segoe UI" w:hAnsi="Segoe UI" w:cs="Segoe UI"/>
      <w:b/>
      <w:bCs/>
      <w:i w:val="0"/>
      <w:iCs w:val="0"/>
      <w:smallCaps w:val="0"/>
      <w:strike w:val="0"/>
      <w:u w:val="none"/>
    </w:rPr>
  </w:style>
  <w:style w:type="character" w:customStyle="1" w:styleId="35">
    <w:name w:val="Заголовок №3"/>
    <w:basedOn w:val="34"/>
    <w:rsid w:val="005941AD"/>
    <w:rPr>
      <w:color w:val="000000"/>
      <w:spacing w:val="0"/>
      <w:w w:val="100"/>
      <w:position w:val="0"/>
      <w:sz w:val="24"/>
      <w:szCs w:val="24"/>
      <w:lang w:val="ru-RU" w:eastAsia="ru-RU" w:bidi="ru-RU"/>
    </w:rPr>
  </w:style>
  <w:style w:type="character" w:customStyle="1" w:styleId="150">
    <w:name w:val="Основной текст (15)_"/>
    <w:basedOn w:val="a0"/>
    <w:link w:val="151"/>
    <w:rsid w:val="005941AD"/>
    <w:rPr>
      <w:rFonts w:ascii="Segoe UI" w:eastAsia="Segoe UI" w:hAnsi="Segoe UI" w:cs="Segoe UI"/>
      <w:b/>
      <w:bCs/>
      <w:shd w:val="clear" w:color="auto" w:fill="FFFFFF"/>
    </w:rPr>
  </w:style>
  <w:style w:type="character" w:customStyle="1" w:styleId="152">
    <w:name w:val="Основной текст (15) + Малые прописные"/>
    <w:basedOn w:val="150"/>
    <w:rsid w:val="005941AD"/>
    <w:rPr>
      <w:smallCaps/>
      <w:color w:val="000000"/>
      <w:spacing w:val="0"/>
      <w:w w:val="100"/>
      <w:position w:val="0"/>
      <w:sz w:val="24"/>
      <w:szCs w:val="24"/>
      <w:lang w:val="ru-RU" w:eastAsia="ru-RU" w:bidi="ru-RU"/>
    </w:rPr>
  </w:style>
  <w:style w:type="paragraph" w:customStyle="1" w:styleId="151">
    <w:name w:val="Основной текст (15)"/>
    <w:basedOn w:val="a"/>
    <w:link w:val="150"/>
    <w:rsid w:val="005941AD"/>
    <w:pPr>
      <w:widowControl w:val="0"/>
      <w:shd w:val="clear" w:color="auto" w:fill="FFFFFF"/>
      <w:spacing w:before="60" w:after="180" w:line="0" w:lineRule="atLeast"/>
      <w:ind w:firstLine="560"/>
      <w:jc w:val="both"/>
    </w:pPr>
    <w:rPr>
      <w:rFonts w:ascii="Segoe UI" w:eastAsia="Segoe UI" w:hAnsi="Segoe UI" w:cs="Segoe UI"/>
      <w:b/>
      <w:bCs/>
    </w:rPr>
  </w:style>
  <w:style w:type="character" w:customStyle="1" w:styleId="22">
    <w:name w:val="Основной текст (2) + Полужирный"/>
    <w:basedOn w:val="21"/>
    <w:rsid w:val="005941AD"/>
    <w:rPr>
      <w:b/>
      <w:bCs/>
      <w:color w:val="000000"/>
      <w:spacing w:val="0"/>
      <w:w w:val="100"/>
      <w:position w:val="0"/>
      <w:sz w:val="24"/>
      <w:szCs w:val="24"/>
      <w:lang w:val="ru-RU" w:eastAsia="ru-RU" w:bidi="ru-RU"/>
    </w:rPr>
  </w:style>
  <w:style w:type="character" w:customStyle="1" w:styleId="2105pt">
    <w:name w:val="Основной текст (2) + 10;5 pt"/>
    <w:basedOn w:val="21"/>
    <w:rsid w:val="005941AD"/>
    <w:rPr>
      <w:color w:val="000000"/>
      <w:spacing w:val="0"/>
      <w:w w:val="100"/>
      <w:position w:val="0"/>
      <w:sz w:val="21"/>
      <w:szCs w:val="21"/>
      <w:lang w:val="ru-RU" w:eastAsia="ru-RU" w:bidi="ru-RU"/>
    </w:rPr>
  </w:style>
  <w:style w:type="character" w:customStyle="1" w:styleId="17">
    <w:name w:val="Верхний колонтитул Знак1"/>
    <w:basedOn w:val="a0"/>
    <w:uiPriority w:val="99"/>
    <w:semiHidden/>
    <w:rsid w:val="005941AD"/>
  </w:style>
  <w:style w:type="character" w:customStyle="1" w:styleId="18">
    <w:name w:val="Нижний колонтитул Знак1"/>
    <w:basedOn w:val="a0"/>
    <w:uiPriority w:val="99"/>
    <w:semiHidden/>
    <w:rsid w:val="005941AD"/>
  </w:style>
  <w:style w:type="paragraph" w:styleId="af1">
    <w:name w:val="Balloon Text"/>
    <w:basedOn w:val="a"/>
    <w:link w:val="19"/>
    <w:uiPriority w:val="99"/>
    <w:semiHidden/>
    <w:unhideWhenUsed/>
    <w:rsid w:val="005941AD"/>
    <w:pPr>
      <w:spacing w:after="0" w:line="240" w:lineRule="auto"/>
    </w:pPr>
    <w:rPr>
      <w:rFonts w:ascii="Segoe UI" w:eastAsiaTheme="minorHAnsi" w:hAnsi="Segoe UI" w:cs="Segoe UI"/>
      <w:sz w:val="18"/>
      <w:szCs w:val="18"/>
      <w:lang w:eastAsia="en-US"/>
    </w:rPr>
  </w:style>
  <w:style w:type="character" w:customStyle="1" w:styleId="19">
    <w:name w:val="Текст выноски Знак1"/>
    <w:basedOn w:val="a0"/>
    <w:link w:val="af1"/>
    <w:uiPriority w:val="99"/>
    <w:semiHidden/>
    <w:rsid w:val="005941AD"/>
    <w:rPr>
      <w:rFonts w:ascii="Segoe UI" w:eastAsiaTheme="minorHAnsi" w:hAnsi="Segoe UI" w:cs="Segoe UI"/>
      <w:sz w:val="18"/>
      <w:szCs w:val="18"/>
      <w:lang w:eastAsia="en-US"/>
    </w:rPr>
  </w:style>
  <w:style w:type="table" w:customStyle="1" w:styleId="TableGrid1">
    <w:name w:val="TableGrid1"/>
    <w:rsid w:val="005941AD"/>
    <w:pPr>
      <w:spacing w:after="0" w:line="240" w:lineRule="auto"/>
    </w:pPr>
    <w:rPr>
      <w:lang w:val="en-US" w:eastAsia="en-US"/>
    </w:rPr>
    <w:tblPr>
      <w:tblCellMar>
        <w:top w:w="0" w:type="dxa"/>
        <w:left w:w="0" w:type="dxa"/>
        <w:bottom w:w="0" w:type="dxa"/>
        <w:right w:w="0" w:type="dxa"/>
      </w:tblCellMar>
    </w:tblPr>
  </w:style>
  <w:style w:type="table" w:customStyle="1" w:styleId="4">
    <w:name w:val="Сетка таблицы4"/>
    <w:basedOn w:val="a1"/>
    <w:next w:val="a7"/>
    <w:uiPriority w:val="59"/>
    <w:rsid w:val="005941AD"/>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
    <w:name w:val="Сетка таблицы5"/>
    <w:basedOn w:val="a1"/>
    <w:next w:val="a7"/>
    <w:uiPriority w:val="59"/>
    <w:rsid w:val="005941AD"/>
    <w:pPr>
      <w:spacing w:after="0" w:line="240" w:lineRule="auto"/>
    </w:pPr>
    <w:rPr>
      <w:rFonts w:ascii="Times New Roman" w:eastAsia="Times New Roman"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0"/>
    <w:qFormat/>
    <w:rsid w:val="00F77D9E"/>
  </w:style>
  <w:style w:type="character" w:customStyle="1" w:styleId="Zag11">
    <w:name w:val="Zag_11"/>
    <w:rsid w:val="00DB57FF"/>
  </w:style>
</w:styles>
</file>

<file path=word/webSettings.xml><?xml version="1.0" encoding="utf-8"?>
<w:webSettings xmlns:r="http://schemas.openxmlformats.org/officeDocument/2006/relationships" xmlns:w="http://schemas.openxmlformats.org/wordprocessingml/2006/main">
  <w:divs>
    <w:div w:id="210308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vbinfo.ru/" TargetMode="External"/><Relationship Id="rId3" Type="http://schemas.openxmlformats.org/officeDocument/2006/relationships/styles" Target="styles.xml"/><Relationship Id="rId7" Type="http://schemas.openxmlformats.org/officeDocument/2006/relationships/hyperlink" Target="https://bvbinfo.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bvbinfo.ru/" TargetMode="External"/><Relationship Id="rId4" Type="http://schemas.openxmlformats.org/officeDocument/2006/relationships/settings" Target="settings.xml"/><Relationship Id="rId9" Type="http://schemas.openxmlformats.org/officeDocument/2006/relationships/hyperlink" Target="https://bvbinf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1D6A1-0310-4881-8AE1-84003AB1F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60</Pages>
  <Words>20285</Words>
  <Characters>115631</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Владимировна</dc:creator>
  <cp:keywords/>
  <dc:description/>
  <cp:lastModifiedBy>Наталья Владимировна</cp:lastModifiedBy>
  <cp:revision>28</cp:revision>
  <dcterms:created xsi:type="dcterms:W3CDTF">2023-06-07T04:56:00Z</dcterms:created>
  <dcterms:modified xsi:type="dcterms:W3CDTF">2024-09-10T09:26:00Z</dcterms:modified>
</cp:coreProperties>
</file>