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8"/>
        <w:tblW w:w="10740" w:type="dxa"/>
        <w:tblLook w:val="04A0"/>
      </w:tblPr>
      <w:tblGrid>
        <w:gridCol w:w="3403"/>
        <w:gridCol w:w="3662"/>
        <w:gridCol w:w="3675"/>
      </w:tblGrid>
      <w:tr w:rsidR="00CB0278" w:rsidRPr="007A44EB" w:rsidTr="007A0E36">
        <w:trPr>
          <w:trHeight w:val="4537"/>
        </w:trPr>
        <w:tc>
          <w:tcPr>
            <w:tcW w:w="3403" w:type="dxa"/>
          </w:tcPr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B0278" w:rsidRPr="007A44EB" w:rsidRDefault="00E61D62" w:rsidP="0043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от 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B0278" w:rsidRPr="007A44EB">
              <w:rPr>
                <w:rFonts w:ascii="Times New Roman" w:hAnsi="Times New Roman" w:cs="Times New Roman"/>
                <w:sz w:val="28"/>
                <w:szCs w:val="28"/>
              </w:rPr>
              <w:t>.08.2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0278"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662" w:type="dxa"/>
          </w:tcPr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 Совета МБОУ «СОШ № 9»</w:t>
            </w:r>
          </w:p>
          <w:p w:rsidR="00CB0278" w:rsidRPr="007A44EB" w:rsidRDefault="00CB0278" w:rsidP="0043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Е. Н. Жданова</w:t>
            </w:r>
          </w:p>
        </w:tc>
        <w:tc>
          <w:tcPr>
            <w:tcW w:w="3675" w:type="dxa"/>
          </w:tcPr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«СОШ № 9»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Тетякова</w:t>
            </w:r>
            <w:proofErr w:type="spellEnd"/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-о от 3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31BC4" w:rsidRPr="007A4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44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8" w:rsidRPr="007A44EB" w:rsidRDefault="00CB0278" w:rsidP="007A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B0278" w:rsidRPr="007A44EB" w:rsidTr="007A0E36">
        <w:tc>
          <w:tcPr>
            <w:tcW w:w="4927" w:type="dxa"/>
          </w:tcPr>
          <w:p w:rsidR="00CB0278" w:rsidRPr="007A44EB" w:rsidRDefault="00F4695E" w:rsidP="007A0E36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-396241</wp:posOffset>
                  </wp:positionH>
                  <wp:positionV relativeFrom="paragraph">
                    <wp:posOffset>-4293235</wp:posOffset>
                  </wp:positionV>
                  <wp:extent cx="7225305" cy="9936480"/>
                  <wp:effectExtent l="19050" t="0" r="0" b="0"/>
                  <wp:wrapNone/>
                  <wp:docPr id="1" name="Рисунок 0" descr="Календ график  ОО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ленд график  ООО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305" cy="993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CB0278" w:rsidRPr="007A44EB" w:rsidRDefault="00CB0278" w:rsidP="007A0E36">
            <w:pPr>
              <w:rPr>
                <w:b/>
                <w:sz w:val="32"/>
                <w:szCs w:val="32"/>
              </w:rPr>
            </w:pPr>
          </w:p>
        </w:tc>
      </w:tr>
    </w:tbl>
    <w:p w:rsidR="00CB0278" w:rsidRPr="007A44EB" w:rsidRDefault="00CB0278" w:rsidP="00CB0278">
      <w:pPr>
        <w:shd w:val="clear" w:color="auto" w:fill="FFFFFF"/>
        <w:rPr>
          <w:rFonts w:ascii="Times New Roman" w:hAnsi="Times New Roman" w:cs="Times New Roman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 xml:space="preserve">ГОДОВОЙ 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КАЛЕНДАРНЫЙ УЧЕБНЫЙ ГРАФИК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основного общего образования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431BC4" w:rsidRPr="007A44EB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-202</w:t>
      </w:r>
      <w:r w:rsidR="00431BC4" w:rsidRPr="007A44EB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A44EB">
        <w:rPr>
          <w:rFonts w:ascii="Times New Roman" w:eastAsia="Times New Roman" w:hAnsi="Times New Roman" w:cs="Times New Roman"/>
          <w:b/>
          <w:sz w:val="40"/>
          <w:szCs w:val="40"/>
        </w:rPr>
        <w:t>МБОУ «СОШ № 9»</w:t>
      </w: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B0278" w:rsidRPr="007A44EB" w:rsidRDefault="00CB0278" w:rsidP="00CB027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4E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31BC4" w:rsidRPr="007A44E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44E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B0278" w:rsidRPr="006948AC" w:rsidRDefault="00CB0278" w:rsidP="00CB02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6948AC">
        <w:rPr>
          <w:rFonts w:ascii="Times New Roman" w:hAnsi="Times New Roman" w:cs="Times New Roman"/>
          <w:sz w:val="24"/>
          <w:szCs w:val="24"/>
        </w:rPr>
        <w:lastRenderedPageBreak/>
        <w:t>Календарный учебный график муниципального бюджетного общеобразовательного учреждения «Средняя общеобразовательная школа №9» является документом, регламентирующим организацию образовательной деятельности в 202</w:t>
      </w:r>
      <w:r w:rsidR="00431BC4" w:rsidRPr="006948AC">
        <w:rPr>
          <w:rFonts w:ascii="Times New Roman" w:hAnsi="Times New Roman" w:cs="Times New Roman"/>
          <w:sz w:val="24"/>
          <w:szCs w:val="24"/>
        </w:rPr>
        <w:t>3</w:t>
      </w:r>
      <w:r w:rsidRPr="006948AC">
        <w:rPr>
          <w:rFonts w:ascii="Times New Roman" w:hAnsi="Times New Roman" w:cs="Times New Roman"/>
          <w:sz w:val="24"/>
          <w:szCs w:val="24"/>
        </w:rPr>
        <w:t>/202</w:t>
      </w:r>
      <w:r w:rsidR="00431BC4" w:rsidRPr="006948AC">
        <w:rPr>
          <w:rFonts w:ascii="Times New Roman" w:hAnsi="Times New Roman" w:cs="Times New Roman"/>
          <w:sz w:val="24"/>
          <w:szCs w:val="24"/>
        </w:rPr>
        <w:t>4</w:t>
      </w:r>
      <w:r w:rsidRPr="006948AC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proofErr w:type="gramEnd"/>
    </w:p>
    <w:p w:rsidR="00CB0278" w:rsidRPr="006948AC" w:rsidRDefault="00CB0278" w:rsidP="00CB02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 w:rsidRPr="006948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48AC">
        <w:rPr>
          <w:rFonts w:ascii="Times New Roman" w:hAnsi="Times New Roman" w:cs="Times New Roman"/>
          <w:sz w:val="24"/>
          <w:szCs w:val="24"/>
        </w:rPr>
        <w:t>:</w:t>
      </w:r>
    </w:p>
    <w:p w:rsidR="006948AC" w:rsidRPr="006948AC" w:rsidRDefault="00CB0278" w:rsidP="006948A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>-</w:t>
      </w:r>
      <w:r w:rsidRPr="006948AC">
        <w:rPr>
          <w:rFonts w:ascii="Times New Roman" w:hAnsi="Times New Roman" w:cs="Times New Roman"/>
          <w:sz w:val="24"/>
          <w:szCs w:val="24"/>
        </w:rPr>
        <w:tab/>
      </w:r>
      <w:r w:rsidR="006948AC" w:rsidRPr="006948AC">
        <w:rPr>
          <w:rStyle w:val="markedcontent"/>
          <w:rFonts w:asciiTheme="majorBidi" w:hAnsiTheme="majorBidi" w:cstheme="majorBidi"/>
          <w:sz w:val="24"/>
          <w:szCs w:val="24"/>
        </w:rPr>
        <w:t xml:space="preserve">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="006948AC" w:rsidRPr="006948AC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="006948AC" w:rsidRPr="006948AC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CB0278" w:rsidRPr="006948AC" w:rsidRDefault="007A44EB" w:rsidP="006948A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 xml:space="preserve"> </w:t>
      </w:r>
      <w:r w:rsidR="00CB0278" w:rsidRPr="006948AC">
        <w:rPr>
          <w:rFonts w:ascii="Times New Roman" w:hAnsi="Times New Roman" w:cs="Times New Roman"/>
          <w:sz w:val="24"/>
          <w:szCs w:val="24"/>
        </w:rPr>
        <w:t>-</w:t>
      </w:r>
      <w:r w:rsidR="00CB0278" w:rsidRPr="006948AC">
        <w:rPr>
          <w:rFonts w:ascii="Times New Roman" w:hAnsi="Times New Roman" w:cs="Times New Roman"/>
          <w:sz w:val="24"/>
          <w:szCs w:val="24"/>
        </w:rPr>
        <w:tab/>
        <w:t>действующего Устава школы.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год</w:t>
      </w:r>
      <w:r w:rsidR="00431BC4" w:rsidRPr="006948AC">
        <w:rPr>
          <w:rFonts w:ascii="Times New Roman" w:hAnsi="Times New Roman" w:cs="Times New Roman"/>
          <w:b/>
          <w:sz w:val="24"/>
          <w:szCs w:val="24"/>
        </w:rPr>
        <w:t>.</w:t>
      </w:r>
    </w:p>
    <w:p w:rsidR="00431BC4" w:rsidRPr="006948AC" w:rsidRDefault="00431BC4" w:rsidP="00B93AA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948AC">
        <w:rPr>
          <w:rFonts w:ascii="Times New Roman" w:eastAsia="SchoolBookSanPi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431BC4" w:rsidRPr="006948AC" w:rsidRDefault="00431BC4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1E6A20">
      <w:pPr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>2.Продолжительность учебных периодов</w:t>
      </w:r>
    </w:p>
    <w:p w:rsidR="001E6A20" w:rsidRPr="006948AC" w:rsidRDefault="001E6A20" w:rsidP="001E6A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052"/>
        <w:gridCol w:w="2025"/>
        <w:gridCol w:w="2268"/>
        <w:gridCol w:w="3226"/>
      </w:tblGrid>
      <w:tr w:rsidR="001E6A20" w:rsidRPr="006948AC" w:rsidTr="00BB2547">
        <w:trPr>
          <w:trHeight w:val="360"/>
        </w:trPr>
        <w:tc>
          <w:tcPr>
            <w:tcW w:w="20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Вид учебного периода</w:t>
            </w:r>
          </w:p>
        </w:tc>
        <w:tc>
          <w:tcPr>
            <w:tcW w:w="4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1E6A20" w:rsidRPr="006948AC" w:rsidTr="00BB2547">
        <w:trPr>
          <w:trHeight w:val="3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A20" w:rsidRPr="006948AC" w:rsidTr="00BB2547">
        <w:trPr>
          <w:trHeight w:val="360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7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8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 xml:space="preserve"> учебных недель</w:t>
            </w:r>
          </w:p>
        </w:tc>
      </w:tr>
      <w:tr w:rsidR="001E6A20" w:rsidRPr="006948AC" w:rsidTr="00BB2547">
        <w:trPr>
          <w:trHeight w:val="360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6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30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</w:p>
        </w:tc>
      </w:tr>
      <w:tr w:rsidR="001E6A20" w:rsidRPr="006948AC" w:rsidTr="00BB2547">
        <w:trPr>
          <w:trHeight w:val="360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9.01.2023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11 учебных недель</w:t>
            </w:r>
          </w:p>
        </w:tc>
      </w:tr>
      <w:tr w:rsidR="001E6A20" w:rsidRPr="006948AC" w:rsidTr="00BB2547">
        <w:trPr>
          <w:trHeight w:val="360"/>
        </w:trPr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03.04.2023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B93AA5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25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7 учебных недель</w:t>
            </w:r>
          </w:p>
        </w:tc>
      </w:tr>
    </w:tbl>
    <w:p w:rsidR="001E6A20" w:rsidRPr="006948AC" w:rsidRDefault="001E6A20" w:rsidP="001E6A20">
      <w:pPr>
        <w:rPr>
          <w:rFonts w:ascii="Times New Roman" w:hAnsi="Times New Roman" w:cs="Times New Roman"/>
          <w:sz w:val="24"/>
          <w:szCs w:val="24"/>
        </w:rPr>
      </w:pPr>
    </w:p>
    <w:p w:rsidR="001E6A20" w:rsidRPr="006948AC" w:rsidRDefault="001E6A20" w:rsidP="001E6A20">
      <w:pPr>
        <w:rPr>
          <w:rFonts w:ascii="Times New Roman" w:hAnsi="Times New Roman" w:cs="Times New Roman"/>
          <w:sz w:val="24"/>
          <w:szCs w:val="24"/>
        </w:rPr>
      </w:pPr>
    </w:p>
    <w:p w:rsidR="001E6A20" w:rsidRPr="006948AC" w:rsidRDefault="001E6A20" w:rsidP="001E6A20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>3. Продолжительность каникул в течение года</w:t>
      </w:r>
    </w:p>
    <w:p w:rsidR="001E6A20" w:rsidRPr="006948AC" w:rsidRDefault="001E6A20" w:rsidP="001E6A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1962"/>
        <w:gridCol w:w="1858"/>
        <w:gridCol w:w="1862"/>
        <w:gridCol w:w="2296"/>
      </w:tblGrid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Начало каникул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8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93AA5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5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31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08.01.202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9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25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.03.202</w:t>
            </w:r>
            <w:r w:rsidRPr="0069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02.04.2023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E6A20" w:rsidRPr="006948AC" w:rsidTr="00BB2547"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27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>.06.2023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1E6A20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B93AA5" w:rsidRPr="00694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A20" w:rsidRPr="006948AC" w:rsidRDefault="00B93AA5" w:rsidP="00BB2547">
            <w:pPr>
              <w:rPr>
                <w:rFonts w:ascii="Times New Roman" w:hAnsi="Times New Roman"/>
                <w:sz w:val="24"/>
                <w:szCs w:val="24"/>
              </w:rPr>
            </w:pPr>
            <w:r w:rsidRPr="006948AC">
              <w:rPr>
                <w:rFonts w:ascii="Times New Roman" w:hAnsi="Times New Roman"/>
                <w:sz w:val="24"/>
                <w:szCs w:val="24"/>
              </w:rPr>
              <w:t>97</w:t>
            </w:r>
            <w:r w:rsidR="001E6A20" w:rsidRPr="006948AC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</w:tr>
    </w:tbl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B93AA5" w:rsidRPr="006948AC" w:rsidRDefault="00B93AA5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lastRenderedPageBreak/>
        <w:t>Продолжительность рабочей недели:</w:t>
      </w:r>
    </w:p>
    <w:p w:rsidR="00CB0278" w:rsidRPr="006948AC" w:rsidRDefault="00B93AA5" w:rsidP="00CB0278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>для 5 – 9 классов –5</w:t>
      </w:r>
      <w:r w:rsidR="00CB0278" w:rsidRPr="006948AC">
        <w:rPr>
          <w:rFonts w:ascii="Times New Roman" w:hAnsi="Times New Roman" w:cs="Times New Roman"/>
          <w:sz w:val="24"/>
          <w:szCs w:val="24"/>
        </w:rPr>
        <w:t xml:space="preserve">-тидневная рабочая неделя (понедельник - суббота); выходные дни–  </w:t>
      </w:r>
      <w:proofErr w:type="gramStart"/>
      <w:r w:rsidR="00CB0278" w:rsidRPr="006948A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B0278" w:rsidRPr="006948AC">
        <w:rPr>
          <w:rFonts w:ascii="Times New Roman" w:hAnsi="Times New Roman" w:cs="Times New Roman"/>
          <w:sz w:val="24"/>
          <w:szCs w:val="24"/>
        </w:rPr>
        <w:t>скресенье;</w:t>
      </w: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CB0278" w:rsidRPr="006948AC" w:rsidRDefault="00B93AA5" w:rsidP="00CB0278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>5</w:t>
      </w:r>
      <w:r w:rsidR="00CB0278" w:rsidRPr="006948AC">
        <w:rPr>
          <w:rFonts w:ascii="Times New Roman" w:hAnsi="Times New Roman" w:cs="Times New Roman"/>
          <w:sz w:val="24"/>
          <w:szCs w:val="24"/>
        </w:rPr>
        <w:t xml:space="preserve">- 9 классы – </w:t>
      </w:r>
      <w:r w:rsidR="00CB0278" w:rsidRPr="006948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0278" w:rsidRPr="006948AC">
        <w:rPr>
          <w:rFonts w:ascii="Times New Roman" w:hAnsi="Times New Roman" w:cs="Times New Roman"/>
          <w:sz w:val="24"/>
          <w:szCs w:val="24"/>
        </w:rPr>
        <w:t xml:space="preserve"> смена в 8.00</w:t>
      </w: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 xml:space="preserve">Продолжительность урока для обучающихся </w:t>
      </w:r>
      <w:r w:rsidR="00B93AA5" w:rsidRPr="006948AC">
        <w:rPr>
          <w:rFonts w:ascii="Times New Roman" w:hAnsi="Times New Roman" w:cs="Times New Roman"/>
          <w:sz w:val="24"/>
          <w:szCs w:val="24"/>
        </w:rPr>
        <w:t>5</w:t>
      </w:r>
      <w:r w:rsidRPr="006948AC">
        <w:rPr>
          <w:rFonts w:ascii="Times New Roman" w:hAnsi="Times New Roman" w:cs="Times New Roman"/>
          <w:sz w:val="24"/>
          <w:szCs w:val="24"/>
        </w:rPr>
        <w:t>-9 классов –40 минут.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b/>
          <w:sz w:val="24"/>
          <w:szCs w:val="24"/>
        </w:rPr>
        <w:t>Расписание звонков: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854" w:type="dxa"/>
        <w:tblLook w:val="04A0"/>
      </w:tblPr>
      <w:tblGrid>
        <w:gridCol w:w="1970"/>
        <w:gridCol w:w="1971"/>
        <w:gridCol w:w="1971"/>
        <w:gridCol w:w="1971"/>
        <w:gridCol w:w="1971"/>
      </w:tblGrid>
      <w:tr w:rsidR="00CB0278" w:rsidRPr="006948AC" w:rsidTr="007A0E36">
        <w:tc>
          <w:tcPr>
            <w:tcW w:w="3941" w:type="dxa"/>
            <w:gridSpan w:val="2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  <w:r w:rsidRPr="006948AC">
              <w:rPr>
                <w:color w:val="000000"/>
                <w:spacing w:val="3"/>
                <w:shd w:val="clear" w:color="auto" w:fill="FFFFFF"/>
              </w:rPr>
              <w:t>1 смена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Перемены</w:t>
            </w:r>
          </w:p>
        </w:tc>
        <w:tc>
          <w:tcPr>
            <w:tcW w:w="3942" w:type="dxa"/>
            <w:gridSpan w:val="2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 смена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8-00 - 8-40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8-50 - 9-30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3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9-50 - 10-30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4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10-50 - 11-30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5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11-40 - 12-20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6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12-30 - 13-10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  <w:tc>
          <w:tcPr>
            <w:tcW w:w="1971" w:type="dxa"/>
          </w:tcPr>
          <w:p w:rsidR="00CB0278" w:rsidRPr="006948AC" w:rsidRDefault="00CB0278" w:rsidP="007A0E36">
            <w:pPr>
              <w:rPr>
                <w:rFonts w:eastAsia="Times New Roman"/>
                <w:b/>
              </w:rPr>
            </w:pP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7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13-20 - 14-00</w:t>
            </w:r>
          </w:p>
        </w:tc>
        <w:tc>
          <w:tcPr>
            <w:tcW w:w="1971" w:type="dxa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13-20 - 14-00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14-10 - 14-50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3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15-10 - 15-50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20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4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16-10 - 16-50</w:t>
            </w:r>
          </w:p>
        </w:tc>
      </w:tr>
      <w:tr w:rsidR="00CB0278" w:rsidRPr="006948AC" w:rsidTr="007A0E3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10 минут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2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5 урок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278" w:rsidRPr="006948AC" w:rsidRDefault="00CB0278" w:rsidP="007A0E36">
            <w:pPr>
              <w:widowControl w:val="0"/>
              <w:spacing w:line="220" w:lineRule="exact"/>
              <w:ind w:left="140"/>
              <w:rPr>
                <w:rFonts w:eastAsia="Times New Roman"/>
                <w:spacing w:val="3"/>
              </w:rPr>
            </w:pPr>
            <w:r w:rsidRPr="006948AC">
              <w:rPr>
                <w:rFonts w:eastAsia="Times New Roman"/>
                <w:color w:val="000000"/>
                <w:spacing w:val="3"/>
                <w:shd w:val="clear" w:color="auto" w:fill="FFFFFF"/>
              </w:rPr>
              <w:t>17-00 - 17-40</w:t>
            </w:r>
          </w:p>
        </w:tc>
      </w:tr>
    </w:tbl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Расписание занятий составляется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</w:t>
      </w:r>
      <w:r w:rsidRPr="006948AC">
        <w:rPr>
          <w:rFonts w:ascii="Times New Roman" w:eastAsia="Times New Roman" w:hAnsi="Times New Roman" w:cs="Times New Roman"/>
          <w:sz w:val="24"/>
          <w:szCs w:val="24"/>
        </w:rPr>
        <w:tab/>
        <w:t xml:space="preserve">Внеурочная деятельность в </w:t>
      </w:r>
      <w:r w:rsidR="00B93AA5" w:rsidRPr="006948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948AC">
        <w:rPr>
          <w:rFonts w:ascii="Times New Roman" w:eastAsia="Times New Roman" w:hAnsi="Times New Roman" w:cs="Times New Roman"/>
          <w:sz w:val="24"/>
          <w:szCs w:val="24"/>
        </w:rPr>
        <w:t>-9-х классах организуется во вторую смену с предусмотренным временем на обед, но не ранее чем через 30 минут после основных занятий.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Продолжительность занятия внеурочной деятельности составляет 40 минут. Перерывы между занятиями внеурочной деятельности составляют не менее 10 минут. Количество занятий внеурочной деятельности в день допускается не более двух. 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ab/>
        <w:t>В каникулярное время занятия в рамках внеурочной деятельности организуются в форме соревнований, походов, экскурсий по дополнительному расписанию.</w:t>
      </w: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A20" w:rsidRPr="006948AC" w:rsidRDefault="001E6A20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курсов внеурочной деятельности </w:t>
      </w: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2" w:type="dxa"/>
        <w:tblInd w:w="-601" w:type="dxa"/>
        <w:tblLook w:val="04A0"/>
      </w:tblPr>
      <w:tblGrid>
        <w:gridCol w:w="2860"/>
        <w:gridCol w:w="1110"/>
        <w:gridCol w:w="3118"/>
        <w:gridCol w:w="1134"/>
        <w:gridCol w:w="1950"/>
      </w:tblGrid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Спортивно </w:t>
            </w:r>
            <w:proofErr w:type="gramStart"/>
            <w:r w:rsidRPr="006948AC">
              <w:t>–о</w:t>
            </w:r>
            <w:proofErr w:type="gramEnd"/>
            <w:r w:rsidRPr="006948AC">
              <w:t>здоровительное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5аб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Шевченко</w:t>
            </w:r>
          </w:p>
        </w:tc>
      </w:tr>
      <w:tr w:rsidR="0067563F" w:rsidRPr="006948AC" w:rsidTr="009463D3">
        <w:trPr>
          <w:trHeight w:val="360"/>
        </w:trPr>
        <w:tc>
          <w:tcPr>
            <w:tcW w:w="2860" w:type="dxa"/>
            <w:vMerge w:val="restart"/>
          </w:tcPr>
          <w:p w:rsidR="0067563F" w:rsidRPr="006948AC" w:rsidRDefault="0067563F" w:rsidP="009463D3">
            <w:pPr>
              <w:pStyle w:val="a6"/>
            </w:pPr>
            <w:r w:rsidRPr="006948AC">
              <w:t>Социально-коммуникативное направление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5а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Я ты, мы, 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Карасева М. </w:t>
            </w:r>
            <w:proofErr w:type="gramStart"/>
            <w:r w:rsidRPr="006948AC">
              <w:t>Ю</w:t>
            </w:r>
            <w:proofErr w:type="gramEnd"/>
          </w:p>
        </w:tc>
      </w:tr>
      <w:tr w:rsidR="0067563F" w:rsidRPr="006948AC" w:rsidTr="009463D3">
        <w:trPr>
          <w:trHeight w:val="375"/>
        </w:trPr>
        <w:tc>
          <w:tcPr>
            <w:tcW w:w="2860" w:type="dxa"/>
            <w:vMerge/>
          </w:tcPr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5б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Я ты, мы, 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Нейскаш</w:t>
            </w:r>
            <w:proofErr w:type="spellEnd"/>
            <w:r w:rsidRPr="006948AC">
              <w:t xml:space="preserve"> И. </w:t>
            </w:r>
            <w:proofErr w:type="spellStart"/>
            <w:r w:rsidRPr="006948AC">
              <w:t>ьН</w:t>
            </w:r>
            <w:proofErr w:type="spellEnd"/>
            <w:r w:rsidRPr="006948AC">
              <w:t>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Художественно-эстетическое 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5аб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Школьный музей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Власова Н.Н.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Проектно-исследовательское</w:t>
            </w:r>
          </w:p>
          <w:p w:rsidR="0067563F" w:rsidRPr="006948AC" w:rsidRDefault="0067563F" w:rsidP="009463D3">
            <w:pPr>
              <w:pStyle w:val="a6"/>
            </w:pPr>
            <w:r w:rsidRPr="006948AC">
              <w:t>направление</w:t>
            </w:r>
          </w:p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5аб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Интеллектуальный клуб «Умницы и Умники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Власова Н. Н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Духовно-нравственное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5аб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Школа нравственности </w:t>
            </w:r>
            <w:proofErr w:type="gramStart"/>
            <w:r w:rsidRPr="006948AC">
              <w:t>Общ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Чикова</w:t>
            </w:r>
            <w:proofErr w:type="spellEnd"/>
            <w:r w:rsidRPr="006948AC">
              <w:t xml:space="preserve"> Г. А.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Гражданско-патриотическое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5аб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Истоки</w:t>
            </w:r>
          </w:p>
          <w:p w:rsidR="0067563F" w:rsidRPr="006948AC" w:rsidRDefault="0067563F" w:rsidP="009463D3">
            <w:pPr>
              <w:pStyle w:val="a6"/>
            </w:pPr>
            <w:r w:rsidRPr="006948AC">
              <w:t>общ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Чикова</w:t>
            </w:r>
            <w:proofErr w:type="spellEnd"/>
            <w:r w:rsidRPr="006948AC">
              <w:t xml:space="preserve"> Г. А.</w:t>
            </w:r>
          </w:p>
        </w:tc>
      </w:tr>
      <w:tr w:rsidR="0067563F" w:rsidRPr="006948AC" w:rsidTr="009463D3">
        <w:trPr>
          <w:trHeight w:val="345"/>
        </w:trPr>
        <w:tc>
          <w:tcPr>
            <w:tcW w:w="2860" w:type="dxa"/>
            <w:vMerge w:val="restart"/>
          </w:tcPr>
          <w:p w:rsidR="0067563F" w:rsidRPr="006948AC" w:rsidRDefault="0067563F" w:rsidP="009463D3">
            <w:pPr>
              <w:pStyle w:val="a6"/>
            </w:pPr>
            <w:r w:rsidRPr="006948AC">
              <w:t>Классный час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5а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Карасева М. </w:t>
            </w:r>
            <w:proofErr w:type="gramStart"/>
            <w:r w:rsidRPr="006948AC">
              <w:t>Ю</w:t>
            </w:r>
            <w:proofErr w:type="gramEnd"/>
          </w:p>
        </w:tc>
      </w:tr>
      <w:tr w:rsidR="0067563F" w:rsidRPr="006948AC" w:rsidTr="009463D3">
        <w:trPr>
          <w:trHeight w:val="390"/>
        </w:trPr>
        <w:tc>
          <w:tcPr>
            <w:tcW w:w="2860" w:type="dxa"/>
            <w:vMerge/>
          </w:tcPr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5б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Нейскаш</w:t>
            </w:r>
            <w:proofErr w:type="spellEnd"/>
            <w:r w:rsidRPr="006948AC">
              <w:t xml:space="preserve"> И. Н</w:t>
            </w:r>
          </w:p>
        </w:tc>
      </w:tr>
    </w:tbl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0172" w:type="dxa"/>
        <w:tblInd w:w="-601" w:type="dxa"/>
        <w:tblLook w:val="04A0"/>
      </w:tblPr>
      <w:tblGrid>
        <w:gridCol w:w="2860"/>
        <w:gridCol w:w="1110"/>
        <w:gridCol w:w="3118"/>
        <w:gridCol w:w="1134"/>
        <w:gridCol w:w="1950"/>
      </w:tblGrid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Спортивно </w:t>
            </w:r>
            <w:proofErr w:type="gramStart"/>
            <w:r w:rsidRPr="006948AC">
              <w:t>–о</w:t>
            </w:r>
            <w:proofErr w:type="gramEnd"/>
            <w:r w:rsidRPr="006948AC">
              <w:t>здоровительное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6аб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Здоровое питание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Макарова Л. Е.</w:t>
            </w:r>
          </w:p>
        </w:tc>
      </w:tr>
      <w:tr w:rsidR="0067563F" w:rsidRPr="006948AC" w:rsidTr="009463D3">
        <w:trPr>
          <w:trHeight w:val="375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Социально-коммуникативное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6аб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Школа добрых дел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Макарова Л. Е.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Художественно-эстетическое 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6аб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Театральная студия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Ищенко Е. В.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Проектно-исследовательское</w:t>
            </w:r>
          </w:p>
          <w:p w:rsidR="0067563F" w:rsidRPr="006948AC" w:rsidRDefault="0067563F" w:rsidP="009463D3">
            <w:pPr>
              <w:pStyle w:val="a6"/>
            </w:pPr>
            <w:r w:rsidRPr="006948AC">
              <w:t>направление</w:t>
            </w:r>
          </w:p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6аб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Робототехника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Ширяева О. А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Духовно-нравственное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6аб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Азбука нравственности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Ширяева О. А.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Гражданско-патриотическое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6аб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В мире </w:t>
            </w:r>
            <w:proofErr w:type="gramStart"/>
            <w:r w:rsidRPr="006948AC">
              <w:t>прекрасного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Ищенко Е. </w:t>
            </w:r>
            <w:proofErr w:type="gramStart"/>
            <w:r w:rsidRPr="006948AC">
              <w:t>В</w:t>
            </w:r>
            <w:proofErr w:type="gramEnd"/>
          </w:p>
        </w:tc>
      </w:tr>
      <w:tr w:rsidR="0067563F" w:rsidRPr="006948AC" w:rsidTr="009463D3">
        <w:trPr>
          <w:trHeight w:val="240"/>
        </w:trPr>
        <w:tc>
          <w:tcPr>
            <w:tcW w:w="2860" w:type="dxa"/>
            <w:vMerge w:val="restart"/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Профориентационное</w:t>
            </w:r>
            <w:proofErr w:type="spellEnd"/>
            <w:r w:rsidRPr="006948AC">
              <w:t xml:space="preserve">  </w:t>
            </w:r>
            <w:r w:rsidRPr="006948AC">
              <w:lastRenderedPageBreak/>
              <w:t>направление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lastRenderedPageBreak/>
              <w:t>6а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proofErr w:type="gramStart"/>
            <w:r w:rsidRPr="006948AC">
              <w:t>Россия-мои</w:t>
            </w:r>
            <w:proofErr w:type="spellEnd"/>
            <w:proofErr w:type="gramEnd"/>
            <w:r w:rsidRPr="006948AC">
              <w:t xml:space="preserve"> горизонты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Ищенко Е. В.</w:t>
            </w:r>
          </w:p>
        </w:tc>
      </w:tr>
      <w:tr w:rsidR="0067563F" w:rsidRPr="006948AC" w:rsidTr="009463D3">
        <w:trPr>
          <w:trHeight w:val="495"/>
        </w:trPr>
        <w:tc>
          <w:tcPr>
            <w:tcW w:w="2860" w:type="dxa"/>
            <w:vMerge/>
          </w:tcPr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6б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proofErr w:type="gramStart"/>
            <w:r w:rsidRPr="006948AC">
              <w:t>Россия-мои</w:t>
            </w:r>
            <w:proofErr w:type="spellEnd"/>
            <w:proofErr w:type="gramEnd"/>
            <w:r w:rsidRPr="006948AC">
              <w:t xml:space="preserve"> горизонты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Кун Л. А.</w:t>
            </w:r>
          </w:p>
        </w:tc>
      </w:tr>
      <w:tr w:rsidR="0067563F" w:rsidRPr="006948AC" w:rsidTr="009463D3">
        <w:trPr>
          <w:trHeight w:val="345"/>
        </w:trPr>
        <w:tc>
          <w:tcPr>
            <w:tcW w:w="2860" w:type="dxa"/>
            <w:vMerge w:val="restart"/>
          </w:tcPr>
          <w:p w:rsidR="0067563F" w:rsidRPr="006948AC" w:rsidRDefault="0067563F" w:rsidP="009463D3">
            <w:pPr>
              <w:pStyle w:val="a6"/>
            </w:pPr>
            <w:r w:rsidRPr="006948AC">
              <w:lastRenderedPageBreak/>
              <w:t>Классный час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6а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Ищенко Е. В.</w:t>
            </w:r>
          </w:p>
        </w:tc>
      </w:tr>
      <w:tr w:rsidR="0067563F" w:rsidRPr="006948AC" w:rsidTr="009463D3">
        <w:trPr>
          <w:trHeight w:val="390"/>
        </w:trPr>
        <w:tc>
          <w:tcPr>
            <w:tcW w:w="2860" w:type="dxa"/>
            <w:vMerge/>
          </w:tcPr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6б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Кун Л. А.</w:t>
            </w:r>
          </w:p>
        </w:tc>
      </w:tr>
    </w:tbl>
    <w:p w:rsidR="0067563F" w:rsidRPr="006948AC" w:rsidRDefault="0067563F" w:rsidP="006756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0172" w:type="dxa"/>
        <w:tblInd w:w="-601" w:type="dxa"/>
        <w:tblLook w:val="04A0"/>
      </w:tblPr>
      <w:tblGrid>
        <w:gridCol w:w="2860"/>
        <w:gridCol w:w="1110"/>
        <w:gridCol w:w="3118"/>
        <w:gridCol w:w="1134"/>
        <w:gridCol w:w="1950"/>
      </w:tblGrid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Спортивно </w:t>
            </w:r>
            <w:proofErr w:type="gramStart"/>
            <w:r w:rsidRPr="006948AC">
              <w:t>–о</w:t>
            </w:r>
            <w:proofErr w:type="gramEnd"/>
            <w:r w:rsidRPr="006948AC">
              <w:t>здоровительное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7аб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Шевченко А. М</w:t>
            </w:r>
          </w:p>
        </w:tc>
      </w:tr>
      <w:tr w:rsidR="0067563F" w:rsidRPr="006948AC" w:rsidTr="009463D3">
        <w:trPr>
          <w:trHeight w:val="375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Социально-коммуникативное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7аб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Волонтеры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Быховая</w:t>
            </w:r>
            <w:proofErr w:type="spellEnd"/>
            <w:r w:rsidRPr="006948AC">
              <w:t xml:space="preserve"> С. А.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Художественно-эстетическое 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7аб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Хоровое пение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Быховая</w:t>
            </w:r>
            <w:proofErr w:type="spellEnd"/>
            <w:r w:rsidRPr="006948AC">
              <w:t xml:space="preserve"> С. А.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Проектно-исследовательское</w:t>
            </w:r>
          </w:p>
          <w:p w:rsidR="0067563F" w:rsidRPr="006948AC" w:rsidRDefault="0067563F" w:rsidP="009463D3">
            <w:pPr>
              <w:pStyle w:val="a6"/>
            </w:pPr>
            <w:r w:rsidRPr="006948AC">
              <w:t>направление</w:t>
            </w:r>
          </w:p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7аб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Чудеса в пробирке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Кун Л. А.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Духовно-нравственное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7аб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Азбука нравственности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Кун Л. А.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Гражданско-патриотическое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7аб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Культура России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Шевченко А. М.</w:t>
            </w:r>
          </w:p>
        </w:tc>
      </w:tr>
      <w:tr w:rsidR="0067563F" w:rsidRPr="006948AC" w:rsidTr="009463D3">
        <w:trPr>
          <w:trHeight w:val="240"/>
        </w:trPr>
        <w:tc>
          <w:tcPr>
            <w:tcW w:w="2860" w:type="dxa"/>
            <w:vMerge w:val="restart"/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Профориентационное</w:t>
            </w:r>
            <w:proofErr w:type="spellEnd"/>
            <w:r w:rsidRPr="006948AC">
              <w:t xml:space="preserve">  направление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7а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proofErr w:type="gramStart"/>
            <w:r w:rsidRPr="006948AC">
              <w:t>Россия-мои</w:t>
            </w:r>
            <w:proofErr w:type="spellEnd"/>
            <w:proofErr w:type="gramEnd"/>
            <w:r w:rsidRPr="006948AC">
              <w:t xml:space="preserve"> горизонты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Моисеева Т. К.</w:t>
            </w:r>
          </w:p>
        </w:tc>
      </w:tr>
      <w:tr w:rsidR="0067563F" w:rsidRPr="006948AC" w:rsidTr="009463D3">
        <w:trPr>
          <w:trHeight w:val="495"/>
        </w:trPr>
        <w:tc>
          <w:tcPr>
            <w:tcW w:w="2860" w:type="dxa"/>
            <w:vMerge/>
          </w:tcPr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7б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proofErr w:type="gramStart"/>
            <w:r w:rsidRPr="006948AC">
              <w:t>Россия-мои</w:t>
            </w:r>
            <w:proofErr w:type="spellEnd"/>
            <w:proofErr w:type="gramEnd"/>
            <w:r w:rsidRPr="006948AC">
              <w:t xml:space="preserve"> горизонты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БыховаяС</w:t>
            </w:r>
            <w:proofErr w:type="spellEnd"/>
            <w:r w:rsidRPr="006948AC">
              <w:t>. А</w:t>
            </w:r>
          </w:p>
        </w:tc>
      </w:tr>
      <w:tr w:rsidR="0067563F" w:rsidRPr="006948AC" w:rsidTr="009463D3">
        <w:trPr>
          <w:trHeight w:val="345"/>
        </w:trPr>
        <w:tc>
          <w:tcPr>
            <w:tcW w:w="2860" w:type="dxa"/>
            <w:vMerge w:val="restart"/>
          </w:tcPr>
          <w:p w:rsidR="0067563F" w:rsidRPr="006948AC" w:rsidRDefault="0067563F" w:rsidP="009463D3">
            <w:pPr>
              <w:pStyle w:val="a6"/>
            </w:pPr>
            <w:r w:rsidRPr="006948AC">
              <w:t>Классный час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7а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Моисеева Т. К.</w:t>
            </w:r>
          </w:p>
        </w:tc>
      </w:tr>
      <w:tr w:rsidR="0067563F" w:rsidRPr="006948AC" w:rsidTr="009463D3">
        <w:trPr>
          <w:trHeight w:val="390"/>
        </w:trPr>
        <w:tc>
          <w:tcPr>
            <w:tcW w:w="2860" w:type="dxa"/>
            <w:vMerge/>
          </w:tcPr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7б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Быховая</w:t>
            </w:r>
            <w:proofErr w:type="spellEnd"/>
            <w:r w:rsidRPr="006948AC">
              <w:t xml:space="preserve"> С. А.</w:t>
            </w:r>
          </w:p>
        </w:tc>
      </w:tr>
    </w:tbl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2" w:type="dxa"/>
        <w:tblInd w:w="-601" w:type="dxa"/>
        <w:tblLook w:val="04A0"/>
      </w:tblPr>
      <w:tblGrid>
        <w:gridCol w:w="2860"/>
        <w:gridCol w:w="1110"/>
        <w:gridCol w:w="3118"/>
        <w:gridCol w:w="1134"/>
        <w:gridCol w:w="1950"/>
      </w:tblGrid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Спортивно </w:t>
            </w:r>
            <w:proofErr w:type="gramStart"/>
            <w:r w:rsidRPr="006948AC">
              <w:t>–о</w:t>
            </w:r>
            <w:proofErr w:type="gramEnd"/>
            <w:r w:rsidRPr="006948AC">
              <w:t>здоровительное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Алиев Э. Т</w:t>
            </w:r>
          </w:p>
        </w:tc>
      </w:tr>
      <w:tr w:rsidR="0067563F" w:rsidRPr="006948AC" w:rsidTr="009463D3">
        <w:trPr>
          <w:trHeight w:val="375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Социально-коммуникативное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Карасева М. </w:t>
            </w:r>
            <w:proofErr w:type="gramStart"/>
            <w:r w:rsidRPr="006948AC">
              <w:t>Ю</w:t>
            </w:r>
            <w:proofErr w:type="gramEnd"/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Художественно-эстетическое 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Фото и видео творчество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Алиев Э. Т.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Проектно-исследовательское</w:t>
            </w:r>
          </w:p>
          <w:p w:rsidR="0067563F" w:rsidRPr="006948AC" w:rsidRDefault="0067563F" w:rsidP="009463D3">
            <w:pPr>
              <w:pStyle w:val="a6"/>
            </w:pPr>
            <w:r w:rsidRPr="006948AC">
              <w:t>направление</w:t>
            </w:r>
          </w:p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«Интеллектуальный клуб Умники и умницы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Карасева М. </w:t>
            </w:r>
            <w:proofErr w:type="gramStart"/>
            <w:r w:rsidRPr="006948AC">
              <w:t>Ю</w:t>
            </w:r>
            <w:proofErr w:type="gramEnd"/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Духовно-нравственное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Празднично-событийный цикл школьной жизни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Шевченко А. М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Гражданско-патриотическое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Юнармия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0,5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Шевченко А. М</w:t>
            </w:r>
          </w:p>
        </w:tc>
      </w:tr>
      <w:tr w:rsidR="0067563F" w:rsidRPr="006948AC" w:rsidTr="009463D3">
        <w:trPr>
          <w:trHeight w:val="24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Профориентационное</w:t>
            </w:r>
            <w:proofErr w:type="spellEnd"/>
            <w:r w:rsidRPr="006948AC">
              <w:t xml:space="preserve">  направление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proofErr w:type="gramStart"/>
            <w:r w:rsidRPr="006948AC">
              <w:t>Россия-мои</w:t>
            </w:r>
            <w:proofErr w:type="spellEnd"/>
            <w:proofErr w:type="gramEnd"/>
            <w:r w:rsidRPr="006948AC">
              <w:t xml:space="preserve"> горизонты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Чикова</w:t>
            </w:r>
            <w:proofErr w:type="spellEnd"/>
            <w:r w:rsidRPr="006948AC">
              <w:t xml:space="preserve"> Г. А.</w:t>
            </w:r>
          </w:p>
        </w:tc>
      </w:tr>
      <w:tr w:rsidR="0067563F" w:rsidRPr="006948AC" w:rsidTr="009463D3">
        <w:trPr>
          <w:trHeight w:val="345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lastRenderedPageBreak/>
              <w:t>Классный час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Чикова</w:t>
            </w:r>
            <w:proofErr w:type="spellEnd"/>
            <w:r w:rsidRPr="006948AC">
              <w:t xml:space="preserve"> Г. А.</w:t>
            </w:r>
          </w:p>
        </w:tc>
      </w:tr>
    </w:tbl>
    <w:p w:rsidR="0067563F" w:rsidRPr="006948AC" w:rsidRDefault="0067563F" w:rsidP="0067563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7563F" w:rsidRPr="006948AC" w:rsidRDefault="0067563F" w:rsidP="006756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AC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0172" w:type="dxa"/>
        <w:tblInd w:w="-601" w:type="dxa"/>
        <w:tblLook w:val="04A0"/>
      </w:tblPr>
      <w:tblGrid>
        <w:gridCol w:w="2860"/>
        <w:gridCol w:w="1110"/>
        <w:gridCol w:w="3118"/>
        <w:gridCol w:w="1134"/>
        <w:gridCol w:w="1950"/>
      </w:tblGrid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Спортивно </w:t>
            </w:r>
            <w:proofErr w:type="gramStart"/>
            <w:r w:rsidRPr="006948AC">
              <w:t>–о</w:t>
            </w:r>
            <w:proofErr w:type="gramEnd"/>
            <w:r w:rsidRPr="006948AC">
              <w:t>здоровительное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9аб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Здоровое питание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Филатова Т. Е.</w:t>
            </w:r>
          </w:p>
        </w:tc>
      </w:tr>
      <w:tr w:rsidR="0067563F" w:rsidRPr="006948AC" w:rsidTr="009463D3">
        <w:trPr>
          <w:trHeight w:val="375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Социально-коммуникативное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9аб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Филатова Т. Е.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Художественно-эстетическое  направление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9аб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Фото и видео творчество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Петрова А. Н.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Проектно-исследовательское</w:t>
            </w:r>
          </w:p>
          <w:p w:rsidR="0067563F" w:rsidRPr="006948AC" w:rsidRDefault="0067563F" w:rsidP="009463D3">
            <w:pPr>
              <w:pStyle w:val="a6"/>
            </w:pPr>
            <w:r w:rsidRPr="006948AC">
              <w:t>направление</w:t>
            </w:r>
          </w:p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9аб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Робототехника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Петрова А. Н.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Духовно-нравственное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9аб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Тропинка к своему 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Ищенко Е. В.</w:t>
            </w:r>
          </w:p>
        </w:tc>
      </w:tr>
      <w:tr w:rsidR="0067563F" w:rsidRPr="006948AC" w:rsidTr="009463D3">
        <w:trPr>
          <w:trHeight w:val="750"/>
        </w:trPr>
        <w:tc>
          <w:tcPr>
            <w:tcW w:w="2860" w:type="dxa"/>
          </w:tcPr>
          <w:p w:rsidR="0067563F" w:rsidRPr="006948AC" w:rsidRDefault="0067563F" w:rsidP="009463D3">
            <w:pPr>
              <w:pStyle w:val="a6"/>
            </w:pPr>
            <w:r w:rsidRPr="006948AC">
              <w:t>Гражданско-патриотическое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9аб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В мире </w:t>
            </w:r>
            <w:proofErr w:type="gramStart"/>
            <w:r w:rsidRPr="006948AC">
              <w:t>прекрасного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0.5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Ищенко Е. В.</w:t>
            </w:r>
          </w:p>
        </w:tc>
      </w:tr>
      <w:tr w:rsidR="0067563F" w:rsidRPr="006948AC" w:rsidTr="009463D3">
        <w:trPr>
          <w:trHeight w:val="240"/>
        </w:trPr>
        <w:tc>
          <w:tcPr>
            <w:tcW w:w="2860" w:type="dxa"/>
            <w:vMerge w:val="restart"/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Профориентационное</w:t>
            </w:r>
            <w:proofErr w:type="spellEnd"/>
            <w:r w:rsidRPr="006948AC">
              <w:t xml:space="preserve">  направление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9а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proofErr w:type="gramStart"/>
            <w:r w:rsidRPr="006948AC">
              <w:t>Россия-мои</w:t>
            </w:r>
            <w:proofErr w:type="spellEnd"/>
            <w:proofErr w:type="gramEnd"/>
            <w:r w:rsidRPr="006948AC">
              <w:t xml:space="preserve"> горизонты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Власова Н. Н</w:t>
            </w:r>
          </w:p>
        </w:tc>
      </w:tr>
      <w:tr w:rsidR="0067563F" w:rsidRPr="006948AC" w:rsidTr="009463D3">
        <w:trPr>
          <w:trHeight w:val="495"/>
        </w:trPr>
        <w:tc>
          <w:tcPr>
            <w:tcW w:w="2860" w:type="dxa"/>
            <w:vMerge/>
          </w:tcPr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9б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proofErr w:type="gramStart"/>
            <w:r w:rsidRPr="006948AC">
              <w:t>Россия-мои</w:t>
            </w:r>
            <w:proofErr w:type="spellEnd"/>
            <w:proofErr w:type="gramEnd"/>
            <w:r w:rsidRPr="006948AC">
              <w:t xml:space="preserve"> горизонты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  <w:jc w:val="center"/>
            </w:pPr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Николенко</w:t>
            </w:r>
            <w:proofErr w:type="spellEnd"/>
            <w:r w:rsidRPr="006948AC">
              <w:t xml:space="preserve"> Н. С</w:t>
            </w:r>
          </w:p>
        </w:tc>
      </w:tr>
      <w:tr w:rsidR="0067563F" w:rsidRPr="006948AC" w:rsidTr="009463D3">
        <w:trPr>
          <w:trHeight w:val="345"/>
        </w:trPr>
        <w:tc>
          <w:tcPr>
            <w:tcW w:w="2860" w:type="dxa"/>
            <w:vMerge w:val="restart"/>
          </w:tcPr>
          <w:p w:rsidR="0067563F" w:rsidRPr="006948AC" w:rsidRDefault="0067563F" w:rsidP="009463D3">
            <w:pPr>
              <w:pStyle w:val="a6"/>
            </w:pPr>
            <w:r w:rsidRPr="006948AC">
              <w:t>Классный час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9а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>Власова Н. Н</w:t>
            </w:r>
          </w:p>
        </w:tc>
      </w:tr>
      <w:tr w:rsidR="0067563F" w:rsidRPr="006948AC" w:rsidTr="009463D3">
        <w:trPr>
          <w:trHeight w:val="390"/>
        </w:trPr>
        <w:tc>
          <w:tcPr>
            <w:tcW w:w="2860" w:type="dxa"/>
            <w:vMerge/>
          </w:tcPr>
          <w:p w:rsidR="0067563F" w:rsidRPr="006948AC" w:rsidRDefault="0067563F" w:rsidP="009463D3">
            <w:pPr>
              <w:pStyle w:val="a6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9б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r w:rsidRPr="006948AC">
              <w:t xml:space="preserve">Разговоры о </w:t>
            </w:r>
            <w:proofErr w:type="gramStart"/>
            <w:r w:rsidRPr="006948AC"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r w:rsidRPr="006948AC"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7563F" w:rsidRPr="006948AC" w:rsidRDefault="0067563F" w:rsidP="009463D3">
            <w:pPr>
              <w:pStyle w:val="a6"/>
            </w:pPr>
            <w:proofErr w:type="spellStart"/>
            <w:r w:rsidRPr="006948AC">
              <w:t>Николенко</w:t>
            </w:r>
            <w:proofErr w:type="spellEnd"/>
            <w:r w:rsidRPr="006948AC">
              <w:t xml:space="preserve"> Н.  Н</w:t>
            </w:r>
          </w:p>
        </w:tc>
      </w:tr>
    </w:tbl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8AC">
        <w:rPr>
          <w:rFonts w:ascii="Times New Roman" w:hAnsi="Times New Roman" w:cs="Times New Roman"/>
          <w:b/>
          <w:i/>
          <w:sz w:val="24"/>
          <w:szCs w:val="24"/>
        </w:rPr>
        <w:t>Организация промежуточной и итоговой аттестации:</w:t>
      </w:r>
    </w:p>
    <w:p w:rsidR="00CB0278" w:rsidRPr="006948AC" w:rsidRDefault="00CB0278" w:rsidP="00CB027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8AC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</w:t>
      </w:r>
      <w:proofErr w:type="gramStart"/>
      <w:r w:rsidRPr="006948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48AC">
        <w:rPr>
          <w:rFonts w:ascii="Times New Roman" w:hAnsi="Times New Roman" w:cs="Times New Roman"/>
          <w:sz w:val="24"/>
          <w:szCs w:val="24"/>
        </w:rPr>
        <w:t xml:space="preserve"> проводится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:rsidR="00CB0278" w:rsidRPr="006948AC" w:rsidRDefault="00CB0278" w:rsidP="00CB0278">
      <w:pPr>
        <w:rPr>
          <w:rFonts w:ascii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выпускников 9-х классов проводится в сроки, установленные Федеральной службой по надзору в сфере образования и науки (</w:t>
      </w:r>
      <w:proofErr w:type="spellStart"/>
      <w:r w:rsidRPr="006948AC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6948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948AC">
        <w:rPr>
          <w:rFonts w:ascii="Times New Roman" w:eastAsia="Times New Roman" w:hAnsi="Times New Roman" w:cs="Times New Roman"/>
          <w:sz w:val="24"/>
          <w:szCs w:val="24"/>
        </w:rPr>
        <w:t>Учителя осуществляют планирование прохождения учебного материала с учетом календарного учебного графика.</w:t>
      </w: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278" w:rsidRPr="006948AC" w:rsidRDefault="00CB0278" w:rsidP="00CB0278">
      <w:pPr>
        <w:shd w:val="clear" w:color="auto" w:fill="FFFFFF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CB0278" w:rsidRPr="007A44EB" w:rsidRDefault="00CB0278" w:rsidP="00CB0278">
      <w:pPr>
        <w:shd w:val="clear" w:color="auto" w:fill="FFFFFF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9F4D54" w:rsidRPr="007A44EB" w:rsidRDefault="009F4D54">
      <w:pPr>
        <w:rPr>
          <w:rFonts w:ascii="Times New Roman" w:hAnsi="Times New Roman" w:cs="Times New Roman"/>
        </w:rPr>
      </w:pPr>
    </w:p>
    <w:sectPr w:rsidR="009F4D54" w:rsidRPr="007A44EB" w:rsidSect="00BF15CD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B98"/>
    <w:multiLevelType w:val="hybridMultilevel"/>
    <w:tmpl w:val="988C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13345"/>
    <w:multiLevelType w:val="hybridMultilevel"/>
    <w:tmpl w:val="11D0C7D6"/>
    <w:lvl w:ilvl="0" w:tplc="2DD83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278"/>
    <w:rsid w:val="00054387"/>
    <w:rsid w:val="00060A82"/>
    <w:rsid w:val="001E6A20"/>
    <w:rsid w:val="00206F91"/>
    <w:rsid w:val="00216876"/>
    <w:rsid w:val="003C3328"/>
    <w:rsid w:val="00431BC4"/>
    <w:rsid w:val="005D0D45"/>
    <w:rsid w:val="0067563F"/>
    <w:rsid w:val="006948AC"/>
    <w:rsid w:val="007A44EB"/>
    <w:rsid w:val="008629D5"/>
    <w:rsid w:val="009E5B1D"/>
    <w:rsid w:val="009F4D54"/>
    <w:rsid w:val="00B93AA5"/>
    <w:rsid w:val="00C234BB"/>
    <w:rsid w:val="00CB0278"/>
    <w:rsid w:val="00E0193A"/>
    <w:rsid w:val="00E61D62"/>
    <w:rsid w:val="00F4695E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278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B02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CB02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aliases w:val="основа,Без интервала2,No Spacing"/>
    <w:link w:val="a7"/>
    <w:uiPriority w:val="1"/>
    <w:qFormat/>
    <w:rsid w:val="00CB0278"/>
    <w:pPr>
      <w:spacing w:after="0" w:line="240" w:lineRule="auto"/>
    </w:pPr>
  </w:style>
  <w:style w:type="character" w:customStyle="1" w:styleId="a7">
    <w:name w:val="Без интервала Знак"/>
    <w:aliases w:val="основа Знак,Без интервала2 Знак,No Spacing Знак"/>
    <w:basedOn w:val="a0"/>
    <w:link w:val="a6"/>
    <w:uiPriority w:val="1"/>
    <w:locked/>
    <w:rsid w:val="00CB0278"/>
  </w:style>
  <w:style w:type="table" w:customStyle="1" w:styleId="1">
    <w:name w:val="Сетка таблицы1"/>
    <w:basedOn w:val="a1"/>
    <w:next w:val="a3"/>
    <w:uiPriority w:val="59"/>
    <w:rsid w:val="00CB0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B0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1BC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29D5"/>
    <w:rPr>
      <w:color w:val="0000FF"/>
      <w:u w:val="single"/>
    </w:rPr>
  </w:style>
  <w:style w:type="character" w:customStyle="1" w:styleId="markedcontent">
    <w:name w:val="markedcontent"/>
    <w:basedOn w:val="a0"/>
    <w:rsid w:val="006948AC"/>
  </w:style>
  <w:style w:type="paragraph" w:styleId="aa">
    <w:name w:val="Balloon Text"/>
    <w:basedOn w:val="a"/>
    <w:link w:val="ab"/>
    <w:uiPriority w:val="99"/>
    <w:semiHidden/>
    <w:unhideWhenUsed/>
    <w:rsid w:val="00F4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9</cp:lastModifiedBy>
  <cp:revision>8</cp:revision>
  <cp:lastPrinted>2023-09-20T04:54:00Z</cp:lastPrinted>
  <dcterms:created xsi:type="dcterms:W3CDTF">2023-09-05T04:58:00Z</dcterms:created>
  <dcterms:modified xsi:type="dcterms:W3CDTF">2023-09-20T04:55:00Z</dcterms:modified>
</cp:coreProperties>
</file>